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113030</wp:posOffset>
                </wp:positionV>
                <wp:extent cx="6105525" cy="87249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72490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2171BD" w:rsidRPr="003933C1" w:rsidRDefault="002171BD" w:rsidP="004745D0">
                            <w:pPr>
                              <w:pStyle w:val="Title"/>
                              <w:rPr>
                                <w:rFonts w:ascii="Arial" w:hAnsi="Arial" w:cs="Arial"/>
                                <w:color w:val="244061" w:themeColor="accent1" w:themeShade="80"/>
                                <w:sz w:val="100"/>
                                <w:szCs w:val="100"/>
                              </w:rPr>
                            </w:pPr>
                          </w:p>
                          <w:p w:rsidR="002171BD" w:rsidRPr="00CF1121" w:rsidRDefault="002171BD" w:rsidP="004745D0">
                            <w:pPr>
                              <w:pStyle w:val="Title"/>
                              <w:rPr>
                                <w:rFonts w:ascii="Arial" w:hAnsi="Arial" w:cs="Arial"/>
                                <w:b/>
                                <w:color w:val="FFFF00"/>
                                <w:sz w:val="100"/>
                                <w:szCs w:val="100"/>
                              </w:rPr>
                            </w:pPr>
                            <w:r w:rsidRPr="00CF1121">
                              <w:rPr>
                                <w:rFonts w:ascii="Arial" w:hAnsi="Arial" w:cs="Arial"/>
                                <w:b/>
                                <w:color w:val="FFFF00"/>
                                <w:sz w:val="100"/>
                                <w:szCs w:val="100"/>
                              </w:rPr>
                              <w:t>Premises</w:t>
                            </w:r>
                          </w:p>
                          <w:p w:rsidR="002171BD" w:rsidRPr="00CF1121" w:rsidRDefault="002171BD" w:rsidP="004745D0">
                            <w:pPr>
                              <w:pStyle w:val="Title"/>
                              <w:rPr>
                                <w:rFonts w:ascii="Arial" w:hAnsi="Arial" w:cs="Arial"/>
                                <w:b/>
                                <w:color w:val="FFFF00"/>
                                <w:sz w:val="100"/>
                                <w:szCs w:val="100"/>
                              </w:rPr>
                            </w:pPr>
                            <w:r w:rsidRPr="00CF1121">
                              <w:rPr>
                                <w:rFonts w:ascii="Arial" w:hAnsi="Arial" w:cs="Arial"/>
                                <w:b/>
                                <w:color w:val="FFFF00"/>
                                <w:sz w:val="100"/>
                                <w:szCs w:val="100"/>
                              </w:rPr>
                              <w:t xml:space="preserve">Management </w:t>
                            </w:r>
                          </w:p>
                          <w:p w:rsidR="002171BD" w:rsidRPr="00CF1121" w:rsidRDefault="002171BD" w:rsidP="004745D0">
                            <w:pPr>
                              <w:pStyle w:val="Title"/>
                              <w:rPr>
                                <w:rFonts w:ascii="Arial" w:hAnsi="Arial" w:cs="Arial"/>
                                <w:b/>
                                <w:color w:val="FFFF00"/>
                                <w:sz w:val="100"/>
                                <w:szCs w:val="100"/>
                              </w:rPr>
                            </w:pPr>
                            <w:r w:rsidRPr="00CF1121">
                              <w:rPr>
                                <w:rFonts w:ascii="Arial" w:hAnsi="Arial" w:cs="Arial"/>
                                <w:b/>
                                <w:color w:val="FFFF00"/>
                                <w:sz w:val="100"/>
                                <w:szCs w:val="100"/>
                              </w:rPr>
                              <w:t>Handbook</w:t>
                            </w:r>
                          </w:p>
                          <w:p w:rsidR="002171BD" w:rsidRDefault="002171BD" w:rsidP="009E086D">
                            <w:pPr>
                              <w:pStyle w:val="Title"/>
                              <w:jc w:val="left"/>
                              <w:rPr>
                                <w:rFonts w:ascii="Arial" w:hAnsi="Arial" w:cs="Arial"/>
                                <w:color w:val="FFFF00"/>
                                <w:sz w:val="50"/>
                                <w:szCs w:val="50"/>
                              </w:rPr>
                            </w:pPr>
                          </w:p>
                          <w:p w:rsidR="002171BD" w:rsidRPr="00CF1121" w:rsidRDefault="002171BD" w:rsidP="00CF1121">
                            <w:pPr>
                              <w:pStyle w:val="Title"/>
                              <w:rPr>
                                <w:rFonts w:ascii="Arial" w:hAnsi="Arial" w:cs="Arial"/>
                                <w:b/>
                                <w:color w:val="FFFF00"/>
                                <w:sz w:val="50"/>
                                <w:szCs w:val="50"/>
                              </w:rPr>
                            </w:pPr>
                            <w:r w:rsidRPr="00CF1121">
                              <w:rPr>
                                <w:rFonts w:ascii="Arial" w:hAnsi="Arial" w:cs="Arial"/>
                                <w:b/>
                                <w:color w:val="FFFF00"/>
                                <w:sz w:val="50"/>
                                <w:szCs w:val="50"/>
                              </w:rPr>
                              <w:t>Document 69</w:t>
                            </w:r>
                          </w:p>
                          <w:p w:rsidR="002171BD" w:rsidRPr="00CF1121" w:rsidRDefault="002171BD" w:rsidP="009E086D">
                            <w:pPr>
                              <w:pStyle w:val="Title"/>
                              <w:jc w:val="left"/>
                              <w:rPr>
                                <w:rFonts w:ascii="Arial" w:hAnsi="Arial" w:cs="Arial"/>
                                <w:color w:val="FFFF00"/>
                                <w:sz w:val="50"/>
                                <w:szCs w:val="50"/>
                              </w:rPr>
                            </w:pPr>
                          </w:p>
                          <w:p w:rsidR="002171BD" w:rsidRPr="009E086D" w:rsidRDefault="002171BD" w:rsidP="003933C1">
                            <w:pPr>
                              <w:pStyle w:val="Title"/>
                              <w:ind w:left="-426" w:right="-519"/>
                              <w:rPr>
                                <w:rFonts w:ascii="Arial" w:hAnsi="Arial" w:cs="Arial"/>
                                <w:color w:val="FFFF00"/>
                                <w:sz w:val="40"/>
                                <w:szCs w:val="40"/>
                              </w:rPr>
                            </w:pPr>
                            <w:r>
                              <w:rPr>
                                <w:rFonts w:ascii="Arial" w:hAnsi="Arial" w:cs="Arial"/>
                                <w:noProof/>
                                <w:color w:val="FFFF00"/>
                                <w:sz w:val="40"/>
                                <w:szCs w:val="40"/>
                                <w:lang w:eastAsia="en-GB"/>
                              </w:rPr>
                              <w:drawing>
                                <wp:inline distT="0" distB="0" distL="0" distR="0">
                                  <wp:extent cx="4868217" cy="34004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0956" cy="3409323"/>
                                          </a:xfrm>
                                          <a:prstGeom prst="rect">
                                            <a:avLst/>
                                          </a:prstGeom>
                                          <a:noFill/>
                                          <a:ln>
                                            <a:noFill/>
                                          </a:ln>
                                        </pic:spPr>
                                      </pic:pic>
                                    </a:graphicData>
                                  </a:graphic>
                                </wp:inline>
                              </w:drawing>
                            </w:r>
                          </w:p>
                          <w:p w:rsidR="002171BD" w:rsidRPr="003933C1" w:rsidRDefault="002171BD" w:rsidP="004745D0">
                            <w:pPr>
                              <w:pStyle w:val="Title"/>
                              <w:rPr>
                                <w:rFonts w:ascii="Arial" w:hAnsi="Arial" w:cs="Arial"/>
                                <w:color w:val="244061" w:themeColor="accent1" w:themeShade="80"/>
                              </w:rPr>
                            </w:pPr>
                          </w:p>
                          <w:p w:rsidR="002171BD" w:rsidRPr="004745D0" w:rsidRDefault="002171BD" w:rsidP="004745D0">
                            <w:pPr>
                              <w:pStyle w:val="Title"/>
                              <w:rPr>
                                <w:color w:val="244061" w:themeColor="accent1" w:themeShade="80"/>
                                <w:sz w:val="44"/>
                                <w:szCs w:val="44"/>
                              </w:rPr>
                            </w:pPr>
                          </w:p>
                          <w:p w:rsidR="002171BD" w:rsidRPr="004745D0" w:rsidRDefault="002171BD" w:rsidP="004745D0">
                            <w:pPr>
                              <w:pStyle w:val="Title"/>
                              <w:rPr>
                                <w:color w:val="244061" w:themeColor="accent1" w:themeShade="80"/>
                              </w:rPr>
                            </w:pPr>
                          </w:p>
                          <w:p w:rsidR="002171BD" w:rsidRDefault="002171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2pt;margin-top:8.9pt;width:480.75pt;height:687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" fillcolor="#0f243e [1615]" strokecolor="#17365d [2415]" strokeweight="10pt">
                <v:textbox>
                  <w:txbxContent>
                    <w:p w:rsidR="002171BD" w:rsidRPr="003933C1" w:rsidRDefault="002171BD" w:rsidP="004745D0">
                      <w:pPr>
                        <w:pStyle w:val="Title"/>
                        <w:rPr>
                          <w:rFonts w:ascii="Arial" w:hAnsi="Arial" w:cs="Arial"/>
                          <w:color w:val="244061" w:themeColor="accent1" w:themeShade="80"/>
                          <w:sz w:val="100"/>
                          <w:szCs w:val="100"/>
                        </w:rPr>
                      </w:pPr>
                    </w:p>
                    <w:p w:rsidR="002171BD" w:rsidRPr="00CF1121" w:rsidRDefault="002171BD" w:rsidP="004745D0">
                      <w:pPr>
                        <w:pStyle w:val="Title"/>
                        <w:rPr>
                          <w:rFonts w:ascii="Arial" w:hAnsi="Arial" w:cs="Arial"/>
                          <w:b/>
                          <w:color w:val="FFFF00"/>
                          <w:sz w:val="100"/>
                          <w:szCs w:val="100"/>
                        </w:rPr>
                      </w:pPr>
                      <w:r w:rsidRPr="00CF1121">
                        <w:rPr>
                          <w:rFonts w:ascii="Arial" w:hAnsi="Arial" w:cs="Arial"/>
                          <w:b/>
                          <w:color w:val="FFFF00"/>
                          <w:sz w:val="100"/>
                          <w:szCs w:val="100"/>
                        </w:rPr>
                        <w:t>Premises</w:t>
                      </w:r>
                    </w:p>
                    <w:p w:rsidR="002171BD" w:rsidRPr="00CF1121" w:rsidRDefault="002171BD" w:rsidP="004745D0">
                      <w:pPr>
                        <w:pStyle w:val="Title"/>
                        <w:rPr>
                          <w:rFonts w:ascii="Arial" w:hAnsi="Arial" w:cs="Arial"/>
                          <w:b/>
                          <w:color w:val="FFFF00"/>
                          <w:sz w:val="100"/>
                          <w:szCs w:val="100"/>
                        </w:rPr>
                      </w:pPr>
                      <w:r w:rsidRPr="00CF1121">
                        <w:rPr>
                          <w:rFonts w:ascii="Arial" w:hAnsi="Arial" w:cs="Arial"/>
                          <w:b/>
                          <w:color w:val="FFFF00"/>
                          <w:sz w:val="100"/>
                          <w:szCs w:val="100"/>
                        </w:rPr>
                        <w:t xml:space="preserve">Management </w:t>
                      </w:r>
                    </w:p>
                    <w:p w:rsidR="002171BD" w:rsidRPr="00CF1121" w:rsidRDefault="002171BD" w:rsidP="004745D0">
                      <w:pPr>
                        <w:pStyle w:val="Title"/>
                        <w:rPr>
                          <w:rFonts w:ascii="Arial" w:hAnsi="Arial" w:cs="Arial"/>
                          <w:b/>
                          <w:color w:val="FFFF00"/>
                          <w:sz w:val="100"/>
                          <w:szCs w:val="100"/>
                        </w:rPr>
                      </w:pPr>
                      <w:r w:rsidRPr="00CF1121">
                        <w:rPr>
                          <w:rFonts w:ascii="Arial" w:hAnsi="Arial" w:cs="Arial"/>
                          <w:b/>
                          <w:color w:val="FFFF00"/>
                          <w:sz w:val="100"/>
                          <w:szCs w:val="100"/>
                        </w:rPr>
                        <w:t>Handbook</w:t>
                      </w:r>
                    </w:p>
                    <w:p w:rsidR="002171BD" w:rsidRDefault="002171BD" w:rsidP="009E086D">
                      <w:pPr>
                        <w:pStyle w:val="Title"/>
                        <w:jc w:val="left"/>
                        <w:rPr>
                          <w:rFonts w:ascii="Arial" w:hAnsi="Arial" w:cs="Arial"/>
                          <w:color w:val="FFFF00"/>
                          <w:sz w:val="50"/>
                          <w:szCs w:val="50"/>
                        </w:rPr>
                      </w:pPr>
                    </w:p>
                    <w:p w:rsidR="002171BD" w:rsidRPr="00CF1121" w:rsidRDefault="002171BD" w:rsidP="00CF1121">
                      <w:pPr>
                        <w:pStyle w:val="Title"/>
                        <w:rPr>
                          <w:rFonts w:ascii="Arial" w:hAnsi="Arial" w:cs="Arial"/>
                          <w:b/>
                          <w:color w:val="FFFF00"/>
                          <w:sz w:val="50"/>
                          <w:szCs w:val="50"/>
                        </w:rPr>
                      </w:pPr>
                      <w:r w:rsidRPr="00CF1121">
                        <w:rPr>
                          <w:rFonts w:ascii="Arial" w:hAnsi="Arial" w:cs="Arial"/>
                          <w:b/>
                          <w:color w:val="FFFF00"/>
                          <w:sz w:val="50"/>
                          <w:szCs w:val="50"/>
                        </w:rPr>
                        <w:t>Document 69</w:t>
                      </w:r>
                    </w:p>
                    <w:p w:rsidR="002171BD" w:rsidRPr="00CF1121" w:rsidRDefault="002171BD" w:rsidP="009E086D">
                      <w:pPr>
                        <w:pStyle w:val="Title"/>
                        <w:jc w:val="left"/>
                        <w:rPr>
                          <w:rFonts w:ascii="Arial" w:hAnsi="Arial" w:cs="Arial"/>
                          <w:color w:val="FFFF00"/>
                          <w:sz w:val="50"/>
                          <w:szCs w:val="50"/>
                        </w:rPr>
                      </w:pPr>
                    </w:p>
                    <w:p w:rsidR="002171BD" w:rsidRPr="009E086D" w:rsidRDefault="002171BD" w:rsidP="003933C1">
                      <w:pPr>
                        <w:pStyle w:val="Title"/>
                        <w:ind w:left="-426" w:right="-519"/>
                        <w:rPr>
                          <w:rFonts w:ascii="Arial" w:hAnsi="Arial" w:cs="Arial"/>
                          <w:color w:val="FFFF00"/>
                          <w:sz w:val="40"/>
                          <w:szCs w:val="40"/>
                        </w:rPr>
                      </w:pPr>
                      <w:r>
                        <w:rPr>
                          <w:rFonts w:ascii="Arial" w:hAnsi="Arial" w:cs="Arial"/>
                          <w:noProof/>
                          <w:color w:val="FFFF00"/>
                          <w:sz w:val="40"/>
                          <w:szCs w:val="40"/>
                          <w:lang w:eastAsia="en-GB"/>
                        </w:rPr>
                        <w:drawing>
                          <wp:inline distT="0" distB="0" distL="0" distR="0">
                            <wp:extent cx="4868217" cy="34004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0956" cy="3409323"/>
                                    </a:xfrm>
                                    <a:prstGeom prst="rect">
                                      <a:avLst/>
                                    </a:prstGeom>
                                    <a:noFill/>
                                    <a:ln>
                                      <a:noFill/>
                                    </a:ln>
                                  </pic:spPr>
                                </pic:pic>
                              </a:graphicData>
                            </a:graphic>
                          </wp:inline>
                        </w:drawing>
                      </w:r>
                    </w:p>
                    <w:p w:rsidR="002171BD" w:rsidRPr="003933C1" w:rsidRDefault="002171BD" w:rsidP="004745D0">
                      <w:pPr>
                        <w:pStyle w:val="Title"/>
                        <w:rPr>
                          <w:rFonts w:ascii="Arial" w:hAnsi="Arial" w:cs="Arial"/>
                          <w:color w:val="244061" w:themeColor="accent1" w:themeShade="80"/>
                        </w:rPr>
                      </w:pPr>
                    </w:p>
                    <w:p w:rsidR="002171BD" w:rsidRPr="004745D0" w:rsidRDefault="002171BD" w:rsidP="004745D0">
                      <w:pPr>
                        <w:pStyle w:val="Title"/>
                        <w:rPr>
                          <w:color w:val="244061" w:themeColor="accent1" w:themeShade="80"/>
                          <w:sz w:val="44"/>
                          <w:szCs w:val="44"/>
                        </w:rPr>
                      </w:pPr>
                    </w:p>
                    <w:p w:rsidR="002171BD" w:rsidRPr="004745D0" w:rsidRDefault="002171BD" w:rsidP="004745D0">
                      <w:pPr>
                        <w:pStyle w:val="Title"/>
                        <w:rPr>
                          <w:color w:val="244061" w:themeColor="accent1" w:themeShade="80"/>
                        </w:rPr>
                      </w:pPr>
                    </w:p>
                    <w:p w:rsidR="002171BD" w:rsidRDefault="002171BD"/>
                  </w:txbxContent>
                </v:textbox>
              </v:shape>
            </w:pict>
          </mc:Fallback>
        </mc:AlternateContent>
      </w:r>
      <w:r w:rsidR="00042893">
        <w:t>G</w:t>
      </w:r>
      <w:r>
        <w:tab/>
      </w:r>
    </w:p>
    <w:p w:rsidR="004745D0" w:rsidRDefault="004745D0">
      <w:pPr>
        <w:rPr>
          <w:rFonts w:ascii="Franklin Gothic Medium" w:eastAsia="Franklin Gothic Medium" w:hAnsi="Franklin Gothic Medium" w:cs="Franklin Gothic Medium"/>
          <w:sz w:val="120"/>
          <w:szCs w:val="120"/>
        </w:rPr>
      </w:pPr>
      <w:r>
        <w:br w:type="page"/>
      </w:r>
    </w:p>
    <w:p w:rsidR="00CF1121" w:rsidRPr="00CF1121" w:rsidRDefault="00CF1121" w:rsidP="00CF1121">
      <w:pPr>
        <w:pStyle w:val="Default"/>
        <w:jc w:val="center"/>
        <w:rPr>
          <w:rFonts w:ascii="Arial" w:hAnsi="Arial" w:cs="Arial"/>
          <w:color w:val="FFFF00"/>
          <w:sz w:val="20"/>
          <w:szCs w:val="32"/>
        </w:rPr>
      </w:pPr>
    </w:p>
    <w:p w:rsidR="00792486" w:rsidRPr="00CF1121" w:rsidRDefault="00BF61B5" w:rsidP="001C6F99">
      <w:pPr>
        <w:pStyle w:val="Default"/>
        <w:shd w:val="clear" w:color="auto" w:fill="002060"/>
        <w:jc w:val="center"/>
        <w:rPr>
          <w:rFonts w:ascii="Arial" w:hAnsi="Arial" w:cs="Arial"/>
          <w:b/>
          <w:color w:val="FFFF00"/>
          <w:sz w:val="36"/>
          <w:szCs w:val="32"/>
        </w:rPr>
      </w:pPr>
      <w:r w:rsidRPr="00CF1121">
        <w:rPr>
          <w:rFonts w:ascii="Arial" w:hAnsi="Arial" w:cs="Arial"/>
          <w:b/>
          <w:color w:val="FFFF00"/>
          <w:sz w:val="36"/>
          <w:szCs w:val="32"/>
        </w:rPr>
        <w:t>Premises Management Handbook</w:t>
      </w:r>
      <w:r w:rsidR="00A510EE" w:rsidRPr="00CF1121">
        <w:rPr>
          <w:rFonts w:ascii="Arial" w:hAnsi="Arial" w:cs="Arial"/>
          <w:b/>
          <w:color w:val="FFFF00"/>
          <w:sz w:val="36"/>
          <w:szCs w:val="32"/>
        </w:rPr>
        <w:t xml:space="preserve"> Contents</w:t>
      </w:r>
    </w:p>
    <w:p w:rsidR="00792486" w:rsidRPr="00CF1121" w:rsidRDefault="00792486" w:rsidP="009E086D">
      <w:pPr>
        <w:pStyle w:val="Default"/>
        <w:rPr>
          <w:rFonts w:ascii="Arial" w:hAnsi="Arial" w:cs="Arial"/>
          <w:color w:val="002060"/>
          <w:sz w:val="28"/>
          <w:szCs w:val="32"/>
        </w:rPr>
      </w:pPr>
    </w:p>
    <w:p w:rsidR="00416825"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Section 1 Introduction</w:t>
      </w:r>
    </w:p>
    <w:p w:rsidR="008F350E" w:rsidRPr="00FD0D78" w:rsidRDefault="008F350E" w:rsidP="009E086D">
      <w:pPr>
        <w:pStyle w:val="Default"/>
        <w:rPr>
          <w:rFonts w:ascii="Arial" w:hAnsi="Arial" w:cs="Arial"/>
        </w:rPr>
      </w:pPr>
      <w:r w:rsidRPr="00FD0D78">
        <w:rPr>
          <w:rFonts w:ascii="Arial" w:hAnsi="Arial" w:cs="Arial"/>
        </w:rPr>
        <w:t>1.1 Key tasks</w:t>
      </w:r>
    </w:p>
    <w:p w:rsidR="009E086D" w:rsidRPr="00FD0D78" w:rsidRDefault="008F350E" w:rsidP="009E086D">
      <w:pPr>
        <w:pStyle w:val="Default"/>
        <w:rPr>
          <w:rFonts w:ascii="Arial" w:hAnsi="Arial" w:cs="Arial"/>
        </w:rPr>
      </w:pPr>
      <w:r w:rsidRPr="00FD0D78">
        <w:rPr>
          <w:rFonts w:ascii="Arial" w:hAnsi="Arial" w:cs="Arial"/>
        </w:rPr>
        <w:t>1.2</w:t>
      </w:r>
      <w:r w:rsidR="009E086D" w:rsidRPr="00FD0D78">
        <w:rPr>
          <w:rFonts w:ascii="Arial" w:hAnsi="Arial" w:cs="Arial"/>
        </w:rPr>
        <w:t xml:space="preserve"> </w:t>
      </w:r>
      <w:r w:rsidRPr="00FD0D78">
        <w:rPr>
          <w:rFonts w:ascii="Arial" w:hAnsi="Arial" w:cs="Arial"/>
        </w:rPr>
        <w:t xml:space="preserve">Summary of tasks and checks </w:t>
      </w:r>
    </w:p>
    <w:p w:rsidR="008F350E" w:rsidRPr="00FD0D78" w:rsidRDefault="008F350E" w:rsidP="009E086D">
      <w:pPr>
        <w:pStyle w:val="Default"/>
        <w:rPr>
          <w:rFonts w:ascii="Arial" w:hAnsi="Arial" w:cs="Arial"/>
        </w:rPr>
      </w:pPr>
      <w:r w:rsidRPr="00FD0D78">
        <w:rPr>
          <w:rFonts w:ascii="Arial" w:hAnsi="Arial" w:cs="Arial"/>
        </w:rPr>
        <w:t>1.3 Premises Checklist</w:t>
      </w:r>
    </w:p>
    <w:p w:rsidR="00DC598C" w:rsidRPr="009E086D" w:rsidRDefault="00DC598C" w:rsidP="009E086D">
      <w:pPr>
        <w:pStyle w:val="Default"/>
        <w:rPr>
          <w:rFonts w:ascii="Arial" w:hAnsi="Arial" w:cs="Arial"/>
          <w:sz w:val="28"/>
          <w:szCs w:val="28"/>
        </w:rPr>
      </w:pPr>
    </w:p>
    <w:p w:rsidR="00DC598C" w:rsidRPr="00FD0D78" w:rsidRDefault="00E73D61" w:rsidP="009E086D">
      <w:pPr>
        <w:pStyle w:val="Default"/>
        <w:rPr>
          <w:rFonts w:ascii="Arial" w:hAnsi="Arial" w:cs="Arial"/>
          <w:b/>
          <w:color w:val="002060"/>
          <w:sz w:val="28"/>
          <w:szCs w:val="28"/>
        </w:rPr>
      </w:pPr>
      <w:r>
        <w:rPr>
          <w:rFonts w:ascii="Arial" w:hAnsi="Arial" w:cs="Arial"/>
          <w:b/>
          <w:color w:val="002060"/>
          <w:sz w:val="28"/>
          <w:szCs w:val="28"/>
        </w:rPr>
        <w:t>Section 2 Health and</w:t>
      </w:r>
      <w:r w:rsidR="009E086D" w:rsidRPr="00FD0D78">
        <w:rPr>
          <w:rFonts w:ascii="Arial" w:hAnsi="Arial" w:cs="Arial"/>
          <w:b/>
          <w:color w:val="002060"/>
          <w:sz w:val="28"/>
          <w:szCs w:val="28"/>
        </w:rPr>
        <w:t xml:space="preserve"> Safety Arrangements</w:t>
      </w:r>
    </w:p>
    <w:p w:rsidR="008F350E" w:rsidRPr="00FD0D78" w:rsidRDefault="008F350E" w:rsidP="009E086D">
      <w:pPr>
        <w:pStyle w:val="Default"/>
        <w:rPr>
          <w:rFonts w:ascii="Arial" w:hAnsi="Arial" w:cs="Arial"/>
        </w:rPr>
      </w:pPr>
      <w:r w:rsidRPr="00FD0D78">
        <w:rPr>
          <w:rFonts w:ascii="Arial" w:hAnsi="Arial" w:cs="Arial"/>
        </w:rPr>
        <w:t xml:space="preserve">2.1 </w:t>
      </w:r>
      <w:r w:rsidR="00956FA7">
        <w:rPr>
          <w:rFonts w:ascii="Arial" w:hAnsi="Arial" w:cs="Arial"/>
        </w:rPr>
        <w:t>Premises Risk A</w:t>
      </w:r>
      <w:r w:rsidRPr="00FD0D78">
        <w:rPr>
          <w:rFonts w:ascii="Arial" w:hAnsi="Arial" w:cs="Arial"/>
        </w:rPr>
        <w:t>ssessments</w:t>
      </w:r>
    </w:p>
    <w:p w:rsidR="008F350E" w:rsidRPr="00FD0D78" w:rsidRDefault="008F350E" w:rsidP="009E086D">
      <w:pPr>
        <w:pStyle w:val="Default"/>
        <w:rPr>
          <w:rFonts w:ascii="Arial" w:hAnsi="Arial" w:cs="Arial"/>
        </w:rPr>
      </w:pPr>
      <w:r w:rsidRPr="00FD0D78">
        <w:rPr>
          <w:rFonts w:ascii="Arial" w:hAnsi="Arial" w:cs="Arial"/>
        </w:rPr>
        <w:t>2.2 Health and Safety Inspections</w:t>
      </w:r>
    </w:p>
    <w:p w:rsidR="008F350E" w:rsidRPr="00FD0D78" w:rsidRDefault="008F350E" w:rsidP="009E086D">
      <w:pPr>
        <w:pStyle w:val="Default"/>
        <w:rPr>
          <w:rFonts w:ascii="Arial" w:hAnsi="Arial" w:cs="Arial"/>
        </w:rPr>
      </w:pPr>
      <w:r w:rsidRPr="00FD0D78">
        <w:rPr>
          <w:rFonts w:ascii="Arial" w:hAnsi="Arial" w:cs="Arial"/>
        </w:rPr>
        <w:t>2.3 First Aid</w:t>
      </w:r>
    </w:p>
    <w:p w:rsidR="008F350E" w:rsidRPr="00FD0D78" w:rsidRDefault="008F350E" w:rsidP="009E086D">
      <w:pPr>
        <w:pStyle w:val="Default"/>
        <w:rPr>
          <w:rFonts w:ascii="Arial" w:hAnsi="Arial" w:cs="Arial"/>
        </w:rPr>
      </w:pPr>
      <w:r w:rsidRPr="00FD0D78">
        <w:rPr>
          <w:rFonts w:ascii="Arial" w:hAnsi="Arial" w:cs="Arial"/>
        </w:rPr>
        <w:t>2.4 Pedestrian and Vehicle Segregation</w:t>
      </w:r>
    </w:p>
    <w:p w:rsidR="008F350E" w:rsidRPr="00FD0D78" w:rsidRDefault="008F350E" w:rsidP="009E086D">
      <w:pPr>
        <w:pStyle w:val="Default"/>
        <w:rPr>
          <w:rFonts w:ascii="Arial" w:hAnsi="Arial" w:cs="Arial"/>
        </w:rPr>
      </w:pPr>
      <w:r w:rsidRPr="00FD0D78">
        <w:rPr>
          <w:rFonts w:ascii="Arial" w:hAnsi="Arial" w:cs="Arial"/>
        </w:rPr>
        <w:t>2.5 Bomb Threats and Suspicious Packages</w:t>
      </w:r>
    </w:p>
    <w:p w:rsidR="008F350E" w:rsidRPr="00FD0D78" w:rsidRDefault="008F350E" w:rsidP="009E086D">
      <w:pPr>
        <w:pStyle w:val="Default"/>
        <w:rPr>
          <w:rFonts w:ascii="Arial" w:hAnsi="Arial" w:cs="Arial"/>
        </w:rPr>
      </w:pPr>
      <w:r w:rsidRPr="00FD0D78">
        <w:rPr>
          <w:rFonts w:ascii="Arial" w:hAnsi="Arial" w:cs="Arial"/>
        </w:rPr>
        <w:t>2.6 Tree Hazards</w:t>
      </w:r>
    </w:p>
    <w:p w:rsidR="009E086D" w:rsidRPr="009E086D" w:rsidRDefault="009E086D" w:rsidP="009E086D">
      <w:pPr>
        <w:pStyle w:val="Default"/>
        <w:rPr>
          <w:rFonts w:ascii="Arial" w:hAnsi="Arial" w:cs="Arial"/>
          <w:sz w:val="28"/>
          <w:szCs w:val="28"/>
        </w:rPr>
      </w:pPr>
      <w:r w:rsidRPr="009E086D">
        <w:rPr>
          <w:rFonts w:ascii="Arial" w:hAnsi="Arial" w:cs="Arial"/>
          <w:sz w:val="28"/>
          <w:szCs w:val="28"/>
        </w:rPr>
        <w:t xml:space="preserve"> </w:t>
      </w:r>
    </w:p>
    <w:p w:rsidR="009E086D" w:rsidRPr="00FD0D78" w:rsidRDefault="00E73D61" w:rsidP="009E086D">
      <w:pPr>
        <w:pStyle w:val="Default"/>
        <w:rPr>
          <w:rFonts w:ascii="Arial" w:hAnsi="Arial" w:cs="Arial"/>
          <w:b/>
          <w:color w:val="002060"/>
          <w:sz w:val="28"/>
          <w:szCs w:val="28"/>
        </w:rPr>
      </w:pPr>
      <w:r>
        <w:rPr>
          <w:rFonts w:ascii="Arial" w:hAnsi="Arial" w:cs="Arial"/>
          <w:b/>
          <w:color w:val="002060"/>
          <w:sz w:val="28"/>
          <w:szCs w:val="28"/>
        </w:rPr>
        <w:t>Section 3 Access and</w:t>
      </w:r>
      <w:r w:rsidR="009E086D" w:rsidRPr="00FD0D78">
        <w:rPr>
          <w:rFonts w:ascii="Arial" w:hAnsi="Arial" w:cs="Arial"/>
          <w:b/>
          <w:color w:val="002060"/>
          <w:sz w:val="28"/>
          <w:szCs w:val="28"/>
        </w:rPr>
        <w:t xml:space="preserve"> Use of Premises </w:t>
      </w:r>
    </w:p>
    <w:p w:rsidR="00DC598C" w:rsidRPr="00FD0D78" w:rsidRDefault="008F350E" w:rsidP="009E086D">
      <w:pPr>
        <w:pStyle w:val="Default"/>
        <w:rPr>
          <w:rFonts w:ascii="Arial" w:hAnsi="Arial" w:cs="Arial"/>
        </w:rPr>
      </w:pPr>
      <w:r w:rsidRPr="00FD0D78">
        <w:rPr>
          <w:rFonts w:ascii="Arial" w:hAnsi="Arial" w:cs="Arial"/>
        </w:rPr>
        <w:t>3.1 Security Arrangements</w:t>
      </w:r>
    </w:p>
    <w:p w:rsidR="008F350E" w:rsidRPr="00FD0D78" w:rsidRDefault="008F350E" w:rsidP="009E086D">
      <w:pPr>
        <w:pStyle w:val="Default"/>
        <w:rPr>
          <w:rFonts w:ascii="Arial" w:hAnsi="Arial" w:cs="Arial"/>
        </w:rPr>
      </w:pPr>
      <w:r w:rsidRPr="00FD0D78">
        <w:rPr>
          <w:rFonts w:ascii="Arial" w:hAnsi="Arial" w:cs="Arial"/>
        </w:rPr>
        <w:t>3.2</w:t>
      </w:r>
      <w:r w:rsidR="00FD0D78" w:rsidRPr="00FD0D78">
        <w:rPr>
          <w:rFonts w:ascii="Arial" w:hAnsi="Arial" w:cs="Arial"/>
        </w:rPr>
        <w:t xml:space="preserve"> Control of Visiting Contractors</w:t>
      </w:r>
    </w:p>
    <w:p w:rsidR="00FD0D78" w:rsidRPr="00FD0D78" w:rsidRDefault="00FD0D78" w:rsidP="009E086D">
      <w:pPr>
        <w:pStyle w:val="Default"/>
        <w:rPr>
          <w:rFonts w:ascii="Arial" w:hAnsi="Arial" w:cs="Arial"/>
        </w:rPr>
      </w:pPr>
      <w:r w:rsidRPr="00FD0D78">
        <w:rPr>
          <w:rFonts w:ascii="Arial" w:hAnsi="Arial" w:cs="Arial"/>
        </w:rPr>
        <w:t>3.3 Event Safety</w:t>
      </w:r>
    </w:p>
    <w:p w:rsidR="008F350E" w:rsidRPr="009E086D" w:rsidRDefault="008F350E" w:rsidP="009E086D">
      <w:pPr>
        <w:pStyle w:val="Default"/>
        <w:rPr>
          <w:rFonts w:ascii="Arial" w:hAnsi="Arial" w:cs="Arial"/>
          <w:sz w:val="28"/>
          <w:szCs w:val="28"/>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4 Fire Safety </w:t>
      </w:r>
    </w:p>
    <w:p w:rsidR="00DC598C" w:rsidRPr="00FD0D78" w:rsidRDefault="00FD0D78" w:rsidP="009E086D">
      <w:pPr>
        <w:pStyle w:val="Default"/>
        <w:rPr>
          <w:rFonts w:ascii="Arial" w:hAnsi="Arial" w:cs="Arial"/>
        </w:rPr>
      </w:pPr>
      <w:r w:rsidRPr="00FD0D78">
        <w:rPr>
          <w:rFonts w:ascii="Arial" w:hAnsi="Arial" w:cs="Arial"/>
        </w:rPr>
        <w:t>4.1 Fire Safety</w:t>
      </w:r>
    </w:p>
    <w:p w:rsidR="00FD0D78" w:rsidRPr="00FD0D78" w:rsidRDefault="00FD0D78" w:rsidP="009E086D">
      <w:pPr>
        <w:pStyle w:val="Default"/>
        <w:rPr>
          <w:rFonts w:ascii="Arial" w:hAnsi="Arial" w:cs="Arial"/>
        </w:rPr>
      </w:pPr>
      <w:r w:rsidRPr="00FD0D78">
        <w:rPr>
          <w:rFonts w:ascii="Arial" w:hAnsi="Arial" w:cs="Arial"/>
        </w:rPr>
        <w:t>4.2 Fire Detection and Alarm System</w:t>
      </w:r>
    </w:p>
    <w:p w:rsidR="00FD0D78" w:rsidRPr="00FD0D78" w:rsidRDefault="00FD0D78" w:rsidP="009E086D">
      <w:pPr>
        <w:pStyle w:val="Default"/>
        <w:rPr>
          <w:rFonts w:ascii="Arial" w:hAnsi="Arial" w:cs="Arial"/>
        </w:rPr>
      </w:pPr>
      <w:r w:rsidRPr="00FD0D78">
        <w:rPr>
          <w:rFonts w:ascii="Arial" w:hAnsi="Arial" w:cs="Arial"/>
        </w:rPr>
        <w:t>4.3 Fire Fighting Equipment</w:t>
      </w:r>
    </w:p>
    <w:p w:rsidR="00FD0D78" w:rsidRPr="00FD0D78" w:rsidRDefault="00FD0D78" w:rsidP="009E086D">
      <w:pPr>
        <w:pStyle w:val="Default"/>
        <w:rPr>
          <w:rFonts w:ascii="Arial" w:hAnsi="Arial" w:cs="Arial"/>
        </w:rPr>
      </w:pPr>
      <w:r w:rsidRPr="00FD0D78">
        <w:rPr>
          <w:rFonts w:ascii="Arial" w:hAnsi="Arial" w:cs="Arial"/>
        </w:rPr>
        <w:t>4.4 Means of Escape</w:t>
      </w:r>
    </w:p>
    <w:p w:rsidR="00FD0D78" w:rsidRPr="00FD0D78" w:rsidRDefault="00FD0D78" w:rsidP="009E086D">
      <w:pPr>
        <w:pStyle w:val="Default"/>
        <w:rPr>
          <w:rFonts w:ascii="Arial" w:hAnsi="Arial" w:cs="Arial"/>
        </w:rPr>
      </w:pPr>
      <w:r w:rsidRPr="00FD0D78">
        <w:rPr>
          <w:rFonts w:ascii="Arial" w:hAnsi="Arial" w:cs="Arial"/>
        </w:rPr>
        <w:t>4.5 Fire Safety Arrangements</w:t>
      </w:r>
    </w:p>
    <w:p w:rsidR="00FD0D78" w:rsidRPr="00FD0D78" w:rsidRDefault="00FD0D78" w:rsidP="009E086D">
      <w:pPr>
        <w:pStyle w:val="Default"/>
        <w:rPr>
          <w:rFonts w:ascii="Arial" w:hAnsi="Arial" w:cs="Arial"/>
        </w:rPr>
      </w:pPr>
      <w:r w:rsidRPr="00FD0D78">
        <w:rPr>
          <w:rFonts w:ascii="Arial" w:hAnsi="Arial" w:cs="Arial"/>
        </w:rPr>
        <w:t>4.6 Fire Safety Information Training</w:t>
      </w:r>
    </w:p>
    <w:p w:rsidR="00FD0D78" w:rsidRDefault="00FD0D78" w:rsidP="009E086D">
      <w:pPr>
        <w:pStyle w:val="Default"/>
        <w:rPr>
          <w:rFonts w:ascii="Arial" w:hAnsi="Arial" w:cs="Arial"/>
          <w:sz w:val="28"/>
          <w:szCs w:val="28"/>
        </w:rPr>
      </w:pPr>
    </w:p>
    <w:p w:rsidR="009E086D"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5 Maintenance Arrangements </w:t>
      </w:r>
    </w:p>
    <w:p w:rsidR="005A47AA" w:rsidRDefault="005A47AA" w:rsidP="009E086D">
      <w:pPr>
        <w:pStyle w:val="Default"/>
        <w:rPr>
          <w:rFonts w:ascii="Arial" w:hAnsi="Arial" w:cs="Arial"/>
          <w:color w:val="auto"/>
        </w:rPr>
      </w:pPr>
      <w:r>
        <w:rPr>
          <w:rFonts w:ascii="Arial" w:hAnsi="Arial" w:cs="Arial"/>
          <w:color w:val="auto"/>
        </w:rPr>
        <w:t xml:space="preserve">5.1 Requesting Maintenance Work  </w:t>
      </w:r>
    </w:p>
    <w:p w:rsidR="005A47AA" w:rsidRDefault="005A47AA" w:rsidP="009E086D">
      <w:pPr>
        <w:pStyle w:val="Default"/>
        <w:rPr>
          <w:rFonts w:ascii="Arial" w:hAnsi="Arial" w:cs="Arial"/>
          <w:color w:val="auto"/>
        </w:rPr>
      </w:pPr>
      <w:r>
        <w:rPr>
          <w:rFonts w:ascii="Arial" w:hAnsi="Arial" w:cs="Arial"/>
          <w:color w:val="auto"/>
        </w:rPr>
        <w:t>5.2 Safety</w:t>
      </w:r>
      <w:r w:rsidR="00956FA7">
        <w:rPr>
          <w:rFonts w:ascii="Arial" w:hAnsi="Arial" w:cs="Arial"/>
          <w:color w:val="auto"/>
        </w:rPr>
        <w:t xml:space="preserve"> </w:t>
      </w:r>
      <w:r w:rsidR="00F94392">
        <w:rPr>
          <w:rFonts w:ascii="Arial" w:hAnsi="Arial" w:cs="Arial"/>
          <w:color w:val="auto"/>
        </w:rPr>
        <w:t>during</w:t>
      </w:r>
      <w:r w:rsidR="00956FA7">
        <w:rPr>
          <w:rFonts w:ascii="Arial" w:hAnsi="Arial" w:cs="Arial"/>
          <w:color w:val="auto"/>
        </w:rPr>
        <w:t xml:space="preserve"> Construction Work</w:t>
      </w:r>
    </w:p>
    <w:p w:rsidR="005A47AA" w:rsidRDefault="002D3C5C" w:rsidP="009E086D">
      <w:pPr>
        <w:pStyle w:val="Default"/>
        <w:rPr>
          <w:rFonts w:ascii="Arial" w:hAnsi="Arial" w:cs="Arial"/>
          <w:color w:val="auto"/>
        </w:rPr>
      </w:pPr>
      <w:r>
        <w:rPr>
          <w:rFonts w:ascii="Arial" w:hAnsi="Arial" w:cs="Arial"/>
          <w:color w:val="auto"/>
        </w:rPr>
        <w:t>5.3</w:t>
      </w:r>
      <w:r w:rsidR="00A978CB">
        <w:rPr>
          <w:rFonts w:ascii="Arial" w:hAnsi="Arial" w:cs="Arial"/>
          <w:color w:val="auto"/>
        </w:rPr>
        <w:t xml:space="preserve"> Cleaning Arrangements</w:t>
      </w:r>
    </w:p>
    <w:p w:rsidR="005A47AA" w:rsidRPr="005A47AA" w:rsidRDefault="002D3C5C" w:rsidP="009E086D">
      <w:pPr>
        <w:pStyle w:val="Default"/>
        <w:rPr>
          <w:rFonts w:ascii="Arial" w:hAnsi="Arial" w:cs="Arial"/>
          <w:color w:val="auto"/>
        </w:rPr>
      </w:pPr>
      <w:r>
        <w:rPr>
          <w:rFonts w:ascii="Arial" w:hAnsi="Arial" w:cs="Arial"/>
          <w:color w:val="auto"/>
        </w:rPr>
        <w:t>5.4</w:t>
      </w:r>
      <w:r w:rsidR="00A978CB">
        <w:rPr>
          <w:rFonts w:ascii="Arial" w:hAnsi="Arial" w:cs="Arial"/>
          <w:color w:val="auto"/>
        </w:rPr>
        <w:t xml:space="preserve"> Window Maintenance</w:t>
      </w:r>
    </w:p>
    <w:p w:rsidR="00FD0D78" w:rsidRPr="00FD0D78" w:rsidRDefault="00FD0D78" w:rsidP="009E086D">
      <w:pPr>
        <w:pStyle w:val="Default"/>
        <w:rPr>
          <w:rFonts w:ascii="Arial" w:hAnsi="Arial" w:cs="Arial"/>
          <w:b/>
          <w:color w:val="002060"/>
          <w:sz w:val="28"/>
          <w:szCs w:val="28"/>
        </w:rPr>
      </w:pPr>
    </w:p>
    <w:p w:rsidR="009E086D" w:rsidRPr="00FD0D78" w:rsidRDefault="00E73D61" w:rsidP="009E086D">
      <w:pPr>
        <w:pStyle w:val="Default"/>
        <w:rPr>
          <w:rFonts w:ascii="Arial" w:hAnsi="Arial" w:cs="Arial"/>
          <w:b/>
          <w:color w:val="002060"/>
          <w:sz w:val="28"/>
          <w:szCs w:val="28"/>
        </w:rPr>
      </w:pPr>
      <w:r>
        <w:rPr>
          <w:rFonts w:ascii="Arial" w:hAnsi="Arial" w:cs="Arial"/>
          <w:b/>
          <w:color w:val="002060"/>
          <w:sz w:val="28"/>
          <w:szCs w:val="28"/>
        </w:rPr>
        <w:t>Section 6 Plant and</w:t>
      </w:r>
      <w:r w:rsidR="009E086D" w:rsidRPr="00FD0D78">
        <w:rPr>
          <w:rFonts w:ascii="Arial" w:hAnsi="Arial" w:cs="Arial"/>
          <w:b/>
          <w:color w:val="002060"/>
          <w:sz w:val="28"/>
          <w:szCs w:val="28"/>
        </w:rPr>
        <w:t xml:space="preserve"> Equipment </w:t>
      </w:r>
    </w:p>
    <w:p w:rsidR="00A978CB" w:rsidRDefault="00A978CB" w:rsidP="009E086D">
      <w:pPr>
        <w:pStyle w:val="Default"/>
        <w:rPr>
          <w:rFonts w:ascii="Arial" w:hAnsi="Arial" w:cs="Arial"/>
          <w:color w:val="auto"/>
        </w:rPr>
      </w:pPr>
      <w:r>
        <w:rPr>
          <w:rFonts w:ascii="Arial" w:hAnsi="Arial" w:cs="Arial"/>
          <w:color w:val="auto"/>
        </w:rPr>
        <w:t>6.1 Boilers</w:t>
      </w:r>
    </w:p>
    <w:p w:rsidR="00A978CB" w:rsidRDefault="00A978CB" w:rsidP="009E086D">
      <w:pPr>
        <w:pStyle w:val="Default"/>
        <w:rPr>
          <w:rFonts w:ascii="Arial" w:hAnsi="Arial" w:cs="Arial"/>
          <w:color w:val="auto"/>
        </w:rPr>
      </w:pPr>
      <w:r>
        <w:rPr>
          <w:rFonts w:ascii="Arial" w:hAnsi="Arial" w:cs="Arial"/>
          <w:color w:val="auto"/>
        </w:rPr>
        <w:t>6.2 Kitchen Canopy Extract System</w:t>
      </w:r>
      <w:r w:rsidR="00992D40">
        <w:rPr>
          <w:rFonts w:ascii="Arial" w:hAnsi="Arial" w:cs="Arial"/>
          <w:color w:val="auto"/>
        </w:rPr>
        <w:t>s</w:t>
      </w:r>
    </w:p>
    <w:p w:rsidR="00A978CB" w:rsidRDefault="00A978CB" w:rsidP="009E086D">
      <w:pPr>
        <w:pStyle w:val="Default"/>
        <w:rPr>
          <w:rFonts w:ascii="Arial" w:hAnsi="Arial" w:cs="Arial"/>
          <w:color w:val="auto"/>
        </w:rPr>
      </w:pPr>
      <w:r>
        <w:rPr>
          <w:rFonts w:ascii="Arial" w:hAnsi="Arial" w:cs="Arial"/>
          <w:color w:val="auto"/>
        </w:rPr>
        <w:t xml:space="preserve">6.3 Local Exhaust Ventilation </w:t>
      </w:r>
    </w:p>
    <w:p w:rsidR="00A978CB" w:rsidRDefault="00A978CB" w:rsidP="009E086D">
      <w:pPr>
        <w:pStyle w:val="Default"/>
        <w:rPr>
          <w:rFonts w:ascii="Arial" w:hAnsi="Arial" w:cs="Arial"/>
          <w:color w:val="auto"/>
        </w:rPr>
      </w:pPr>
      <w:r>
        <w:rPr>
          <w:rFonts w:ascii="Arial" w:hAnsi="Arial" w:cs="Arial"/>
          <w:color w:val="auto"/>
        </w:rPr>
        <w:t>6.4 Fall Arrest Anchors</w:t>
      </w:r>
    </w:p>
    <w:p w:rsidR="00A978CB" w:rsidRDefault="00A978CB" w:rsidP="009E086D">
      <w:pPr>
        <w:pStyle w:val="Default"/>
        <w:rPr>
          <w:rFonts w:ascii="Arial" w:hAnsi="Arial" w:cs="Arial"/>
          <w:color w:val="auto"/>
        </w:rPr>
      </w:pPr>
      <w:r>
        <w:rPr>
          <w:rFonts w:ascii="Arial" w:hAnsi="Arial" w:cs="Arial"/>
          <w:color w:val="auto"/>
        </w:rPr>
        <w:t>6.5 Fuel and Oil Storage</w:t>
      </w:r>
    </w:p>
    <w:p w:rsidR="00A978CB" w:rsidRDefault="00A978CB" w:rsidP="009E086D">
      <w:pPr>
        <w:pStyle w:val="Default"/>
        <w:rPr>
          <w:rFonts w:ascii="Arial" w:hAnsi="Arial" w:cs="Arial"/>
          <w:color w:val="auto"/>
        </w:rPr>
      </w:pPr>
      <w:r>
        <w:rPr>
          <w:rFonts w:ascii="Arial" w:hAnsi="Arial" w:cs="Arial"/>
          <w:color w:val="auto"/>
        </w:rPr>
        <w:t xml:space="preserve">6.6 Gas Safety </w:t>
      </w:r>
    </w:p>
    <w:p w:rsidR="00A978CB" w:rsidRDefault="00A978CB" w:rsidP="009E086D">
      <w:pPr>
        <w:pStyle w:val="Default"/>
        <w:rPr>
          <w:rFonts w:ascii="Arial" w:hAnsi="Arial" w:cs="Arial"/>
          <w:color w:val="auto"/>
        </w:rPr>
      </w:pPr>
      <w:r>
        <w:rPr>
          <w:rFonts w:ascii="Arial" w:hAnsi="Arial" w:cs="Arial"/>
          <w:color w:val="auto"/>
        </w:rPr>
        <w:t>6.7 Lifts</w:t>
      </w:r>
    </w:p>
    <w:p w:rsidR="00A978CB" w:rsidRPr="00A978CB" w:rsidRDefault="00A978CB" w:rsidP="009E086D">
      <w:pPr>
        <w:pStyle w:val="Default"/>
        <w:rPr>
          <w:rFonts w:ascii="Arial" w:hAnsi="Arial" w:cs="Arial"/>
          <w:color w:val="auto"/>
        </w:rPr>
      </w:pPr>
      <w:r>
        <w:rPr>
          <w:rFonts w:ascii="Arial" w:hAnsi="Arial" w:cs="Arial"/>
          <w:color w:val="auto"/>
        </w:rPr>
        <w:t>6.8 Playground and Gymnasium Equipment</w:t>
      </w:r>
    </w:p>
    <w:p w:rsidR="00A978CB" w:rsidRDefault="00A978CB" w:rsidP="009E086D">
      <w:pPr>
        <w:pStyle w:val="Default"/>
        <w:rPr>
          <w:rFonts w:ascii="Arial" w:hAnsi="Arial" w:cs="Arial"/>
          <w:b/>
          <w:color w:val="002060"/>
          <w:sz w:val="28"/>
          <w:szCs w:val="28"/>
        </w:rPr>
      </w:pPr>
    </w:p>
    <w:p w:rsidR="000C3056" w:rsidRDefault="000C3056" w:rsidP="009E086D">
      <w:pPr>
        <w:pStyle w:val="Default"/>
        <w:rPr>
          <w:rFonts w:ascii="Arial" w:hAnsi="Arial" w:cs="Arial"/>
          <w:b/>
          <w:color w:val="002060"/>
          <w:sz w:val="28"/>
          <w:szCs w:val="28"/>
        </w:rPr>
      </w:pPr>
    </w:p>
    <w:p w:rsidR="00191407" w:rsidRDefault="000C3056">
      <w:pPr>
        <w:rPr>
          <w:rFonts w:ascii="Arial" w:hAnsi="Arial" w:cs="Arial"/>
          <w:color w:val="FFFF00"/>
          <w:sz w:val="24"/>
          <w:szCs w:val="24"/>
        </w:rPr>
      </w:pPr>
      <w:r w:rsidRPr="000C3056">
        <w:rPr>
          <w:rFonts w:ascii="Arial" w:hAnsi="Arial" w:cs="Arial"/>
          <w:sz w:val="24"/>
          <w:szCs w:val="24"/>
        </w:rPr>
        <w:t>(Continued)</w:t>
      </w:r>
      <w:r w:rsidR="00191407" w:rsidRPr="000C3056">
        <w:rPr>
          <w:rFonts w:ascii="Arial" w:hAnsi="Arial" w:cs="Arial"/>
          <w:color w:val="FFFF00"/>
          <w:sz w:val="24"/>
          <w:szCs w:val="24"/>
        </w:rPr>
        <w:br w:type="page"/>
      </w:r>
    </w:p>
    <w:p w:rsidR="00CF1121" w:rsidRPr="00CF1121" w:rsidRDefault="00CF1121">
      <w:pPr>
        <w:rPr>
          <w:rFonts w:ascii="Arial" w:eastAsiaTheme="minorHAnsi" w:hAnsi="Arial" w:cs="Arial"/>
          <w:color w:val="FFFF00"/>
          <w:sz w:val="20"/>
          <w:szCs w:val="24"/>
        </w:rPr>
      </w:pPr>
    </w:p>
    <w:p w:rsidR="00BF61B5" w:rsidRPr="0013671A" w:rsidRDefault="00BF61B5" w:rsidP="00191407">
      <w:pPr>
        <w:pStyle w:val="Default"/>
        <w:shd w:val="clear" w:color="auto" w:fill="002060"/>
        <w:jc w:val="center"/>
        <w:rPr>
          <w:rFonts w:ascii="Arial" w:hAnsi="Arial" w:cs="Arial"/>
          <w:b/>
          <w:color w:val="FFFF00"/>
          <w:sz w:val="36"/>
          <w:szCs w:val="32"/>
        </w:rPr>
      </w:pPr>
      <w:r w:rsidRPr="0013671A">
        <w:rPr>
          <w:rFonts w:ascii="Arial" w:hAnsi="Arial" w:cs="Arial"/>
          <w:b/>
          <w:color w:val="FFFF00"/>
          <w:sz w:val="36"/>
          <w:szCs w:val="32"/>
        </w:rPr>
        <w:t>Premises Management Handbook</w:t>
      </w:r>
      <w:r w:rsidR="00A510EE" w:rsidRPr="0013671A">
        <w:rPr>
          <w:rFonts w:ascii="Arial" w:hAnsi="Arial" w:cs="Arial"/>
          <w:b/>
          <w:color w:val="FFFF00"/>
          <w:sz w:val="36"/>
          <w:szCs w:val="32"/>
        </w:rPr>
        <w:t xml:space="preserve"> Contents Continued</w:t>
      </w:r>
    </w:p>
    <w:p w:rsidR="00BF61B5" w:rsidRPr="00F54A7C" w:rsidRDefault="00BF61B5" w:rsidP="009E086D">
      <w:pPr>
        <w:pStyle w:val="Default"/>
        <w:rPr>
          <w:rFonts w:ascii="Arial" w:hAnsi="Arial" w:cs="Arial"/>
          <w:b/>
          <w:color w:val="002060"/>
          <w:sz w:val="32"/>
          <w:szCs w:val="32"/>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7 Electricity </w:t>
      </w:r>
    </w:p>
    <w:p w:rsidR="00DC598C" w:rsidRDefault="00F94392" w:rsidP="009E086D">
      <w:pPr>
        <w:pStyle w:val="Default"/>
        <w:rPr>
          <w:rFonts w:ascii="Arial" w:hAnsi="Arial" w:cs="Arial"/>
          <w:color w:val="auto"/>
        </w:rPr>
      </w:pPr>
      <w:r>
        <w:rPr>
          <w:rFonts w:ascii="Arial" w:hAnsi="Arial" w:cs="Arial"/>
          <w:color w:val="auto"/>
        </w:rPr>
        <w:t>7.1 Fixed Electrical Installations</w:t>
      </w:r>
    </w:p>
    <w:p w:rsidR="00F94392" w:rsidRDefault="00F94392" w:rsidP="009E086D">
      <w:pPr>
        <w:pStyle w:val="Default"/>
        <w:rPr>
          <w:rFonts w:ascii="Arial" w:hAnsi="Arial" w:cs="Arial"/>
          <w:color w:val="auto"/>
        </w:rPr>
      </w:pPr>
      <w:r>
        <w:rPr>
          <w:rFonts w:ascii="Arial" w:hAnsi="Arial" w:cs="Arial"/>
          <w:color w:val="auto"/>
        </w:rPr>
        <w:t>7.2 Portable Electrical Appliances</w:t>
      </w:r>
    </w:p>
    <w:p w:rsidR="00F94392" w:rsidRPr="00A978CB" w:rsidRDefault="00F94392" w:rsidP="009E086D">
      <w:pPr>
        <w:pStyle w:val="Default"/>
        <w:rPr>
          <w:rFonts w:ascii="Arial" w:hAnsi="Arial" w:cs="Arial"/>
          <w:color w:val="auto"/>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8 Water Hygiene </w:t>
      </w:r>
    </w:p>
    <w:p w:rsidR="00DC598C" w:rsidRPr="00F94392" w:rsidRDefault="00F94392" w:rsidP="009E086D">
      <w:pPr>
        <w:pStyle w:val="Default"/>
        <w:rPr>
          <w:rFonts w:ascii="Arial" w:hAnsi="Arial" w:cs="Arial"/>
          <w:color w:val="000000" w:themeColor="text1"/>
        </w:rPr>
      </w:pPr>
      <w:r w:rsidRPr="00F94392">
        <w:rPr>
          <w:rFonts w:ascii="Arial" w:hAnsi="Arial" w:cs="Arial"/>
          <w:color w:val="000000" w:themeColor="text1"/>
        </w:rPr>
        <w:t>8.1 Control of Legionella</w:t>
      </w:r>
    </w:p>
    <w:p w:rsidR="00F94392" w:rsidRPr="00F94392" w:rsidRDefault="00F94392" w:rsidP="009E086D">
      <w:pPr>
        <w:pStyle w:val="Default"/>
        <w:rPr>
          <w:rFonts w:ascii="Arial" w:hAnsi="Arial" w:cs="Arial"/>
          <w:color w:val="002060"/>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9 Asbestos </w:t>
      </w:r>
    </w:p>
    <w:p w:rsidR="00DC598C" w:rsidRDefault="00F94392" w:rsidP="009E086D">
      <w:pPr>
        <w:pStyle w:val="Default"/>
        <w:rPr>
          <w:rFonts w:ascii="Arial" w:hAnsi="Arial" w:cs="Arial"/>
        </w:rPr>
      </w:pPr>
      <w:r>
        <w:rPr>
          <w:rFonts w:ascii="Arial" w:hAnsi="Arial" w:cs="Arial"/>
        </w:rPr>
        <w:t>9.1 Asbestos Information</w:t>
      </w:r>
    </w:p>
    <w:p w:rsidR="00F94392" w:rsidRDefault="00F94392" w:rsidP="009E086D">
      <w:pPr>
        <w:pStyle w:val="Default"/>
        <w:rPr>
          <w:rFonts w:ascii="Arial" w:hAnsi="Arial" w:cs="Arial"/>
        </w:rPr>
      </w:pPr>
      <w:r>
        <w:rPr>
          <w:rFonts w:ascii="Arial" w:hAnsi="Arial" w:cs="Arial"/>
        </w:rPr>
        <w:t>9.2 Asbestos Management</w:t>
      </w:r>
    </w:p>
    <w:p w:rsidR="00F94392" w:rsidRDefault="00F94392" w:rsidP="009E086D">
      <w:pPr>
        <w:pStyle w:val="Default"/>
        <w:rPr>
          <w:rFonts w:ascii="Arial" w:hAnsi="Arial" w:cs="Arial"/>
        </w:rPr>
      </w:pPr>
      <w:r>
        <w:rPr>
          <w:rFonts w:ascii="Arial" w:hAnsi="Arial" w:cs="Arial"/>
        </w:rPr>
        <w:t>9.3 Asbestos Emergency Procedures</w:t>
      </w:r>
    </w:p>
    <w:p w:rsidR="00F94392" w:rsidRPr="00F94392" w:rsidRDefault="00F94392" w:rsidP="009E086D">
      <w:pPr>
        <w:pStyle w:val="Default"/>
        <w:rPr>
          <w:rFonts w:ascii="Arial" w:hAnsi="Arial" w:cs="Arial"/>
        </w:rPr>
      </w:pPr>
    </w:p>
    <w:p w:rsidR="00346709" w:rsidRDefault="00346709" w:rsidP="009E086D">
      <w:pPr>
        <w:pStyle w:val="BodyText"/>
        <w:spacing w:before="6"/>
        <w:ind w:left="0"/>
        <w:jc w:val="left"/>
        <w:rPr>
          <w:rFonts w:ascii="Arial" w:hAnsi="Arial" w:cs="Arial"/>
          <w:b/>
          <w:color w:val="002060"/>
          <w:sz w:val="28"/>
          <w:szCs w:val="28"/>
        </w:rPr>
      </w:pPr>
    </w:p>
    <w:p w:rsidR="009E086D" w:rsidRDefault="009E086D" w:rsidP="009E086D">
      <w:pPr>
        <w:pStyle w:val="BodyText"/>
        <w:spacing w:before="6"/>
        <w:ind w:left="0"/>
        <w:jc w:val="left"/>
        <w:rPr>
          <w:rFonts w:ascii="Arial" w:hAnsi="Arial" w:cs="Arial"/>
          <w:sz w:val="28"/>
          <w:szCs w:val="28"/>
        </w:rPr>
      </w:pPr>
    </w:p>
    <w:p w:rsidR="009E086D" w:rsidRDefault="001A26C1" w:rsidP="009E086D">
      <w:pPr>
        <w:pStyle w:val="BodyText"/>
        <w:spacing w:before="6"/>
        <w:ind w:left="0"/>
        <w:jc w:val="left"/>
        <w:rPr>
          <w:rFonts w:ascii="Arial" w:hAnsi="Arial" w:cs="Arial"/>
          <w:sz w:val="28"/>
          <w:szCs w:val="28"/>
        </w:rPr>
      </w:pPr>
      <w:r>
        <w:rPr>
          <w:noProof/>
          <w:lang w:eastAsia="en-GB"/>
        </w:rPr>
        <w:drawing>
          <wp:inline distT="0" distB="0" distL="0" distR="0">
            <wp:extent cx="6105525" cy="2533650"/>
            <wp:effectExtent l="0" t="0" r="9525" b="0"/>
            <wp:docPr id="2" name="Picture 2" descr="Homepage | Hackney Services for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page | Hackney Services for School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6450" cy="2534034"/>
                    </a:xfrm>
                    <a:prstGeom prst="rect">
                      <a:avLst/>
                    </a:prstGeom>
                    <a:noFill/>
                    <a:ln>
                      <a:noFill/>
                    </a:ln>
                  </pic:spPr>
                </pic:pic>
              </a:graphicData>
            </a:graphic>
          </wp:inline>
        </w:drawing>
      </w:r>
    </w:p>
    <w:p w:rsidR="009E086D" w:rsidRDefault="009E086D" w:rsidP="009E086D">
      <w:pPr>
        <w:pStyle w:val="BodyText"/>
        <w:spacing w:before="6"/>
        <w:ind w:left="0"/>
        <w:jc w:val="left"/>
        <w:rPr>
          <w:rFonts w:ascii="Arial" w:hAnsi="Arial" w:cs="Arial"/>
          <w:sz w:val="28"/>
          <w:szCs w:val="28"/>
        </w:rPr>
      </w:pPr>
    </w:p>
    <w:p w:rsidR="009E086D" w:rsidRDefault="009E086D" w:rsidP="009E086D">
      <w:pPr>
        <w:pStyle w:val="BodyText"/>
        <w:spacing w:before="6"/>
        <w:ind w:left="0"/>
        <w:jc w:val="left"/>
        <w:rPr>
          <w:rFonts w:ascii="Arial" w:hAnsi="Arial" w:cs="Arial"/>
          <w:sz w:val="28"/>
          <w:szCs w:val="28"/>
        </w:rPr>
      </w:pPr>
    </w:p>
    <w:p w:rsidR="009E086D" w:rsidRPr="006357C1" w:rsidRDefault="006357C1" w:rsidP="009E086D">
      <w:pPr>
        <w:pStyle w:val="BodyText"/>
        <w:spacing w:before="6"/>
        <w:ind w:left="0"/>
        <w:jc w:val="left"/>
        <w:rPr>
          <w:rFonts w:ascii="Arial" w:hAnsi="Arial" w:cs="Arial"/>
          <w:sz w:val="24"/>
          <w:szCs w:val="28"/>
        </w:rPr>
      </w:pPr>
      <w:r w:rsidRPr="006357C1">
        <w:rPr>
          <w:rFonts w:ascii="Arial" w:hAnsi="Arial" w:cs="Arial"/>
          <w:sz w:val="24"/>
          <w:szCs w:val="28"/>
        </w:rPr>
        <w:t>(Continued)</w:t>
      </w:r>
    </w:p>
    <w:p w:rsidR="001C6F99" w:rsidRDefault="001C6F99">
      <w:pPr>
        <w:rPr>
          <w:rFonts w:ascii="Arial" w:hAnsi="Arial" w:cs="Arial"/>
          <w:b/>
          <w:color w:val="FFFF00"/>
          <w:sz w:val="28"/>
          <w:szCs w:val="28"/>
        </w:rPr>
      </w:pPr>
      <w:r>
        <w:rPr>
          <w:rFonts w:ascii="Arial" w:hAnsi="Arial" w:cs="Arial"/>
          <w:b/>
          <w:color w:val="FFFF00"/>
          <w:sz w:val="28"/>
          <w:szCs w:val="28"/>
        </w:rPr>
        <w:br w:type="page"/>
      </w:r>
    </w:p>
    <w:p w:rsidR="00CF1121" w:rsidRPr="00CF1121" w:rsidRDefault="00CF1121">
      <w:pPr>
        <w:rPr>
          <w:rFonts w:ascii="Arial" w:hAnsi="Arial" w:cs="Arial"/>
          <w:b/>
          <w:color w:val="FFFF00"/>
          <w:sz w:val="20"/>
          <w:szCs w:val="28"/>
        </w:rPr>
      </w:pPr>
    </w:p>
    <w:p w:rsidR="009E086D" w:rsidRPr="00CF1121" w:rsidRDefault="009E2F2E" w:rsidP="001C6F99">
      <w:pPr>
        <w:pStyle w:val="BodyText"/>
        <w:shd w:val="clear" w:color="auto" w:fill="002060"/>
        <w:spacing w:before="6"/>
        <w:ind w:left="0"/>
        <w:jc w:val="center"/>
        <w:rPr>
          <w:rFonts w:ascii="Arial" w:hAnsi="Arial" w:cs="Arial"/>
          <w:b/>
          <w:color w:val="FFFF00"/>
          <w:sz w:val="36"/>
          <w:szCs w:val="32"/>
        </w:rPr>
      </w:pPr>
      <w:r w:rsidRPr="00CF1121">
        <w:rPr>
          <w:rFonts w:ascii="Arial" w:hAnsi="Arial" w:cs="Arial"/>
          <w:b/>
          <w:color w:val="FFFF00"/>
          <w:sz w:val="36"/>
          <w:szCs w:val="32"/>
        </w:rPr>
        <w:t>Premises Manager Handbook</w:t>
      </w:r>
    </w:p>
    <w:p w:rsidR="009E2F2E" w:rsidRDefault="009E2F2E" w:rsidP="009E086D">
      <w:pPr>
        <w:pStyle w:val="BodyText"/>
        <w:spacing w:before="6"/>
        <w:ind w:left="0"/>
        <w:jc w:val="left"/>
        <w:rPr>
          <w:rFonts w:ascii="Arial" w:hAnsi="Arial" w:cs="Arial"/>
          <w:sz w:val="28"/>
          <w:szCs w:val="28"/>
        </w:rPr>
      </w:pPr>
    </w:p>
    <w:p w:rsidR="009E086D" w:rsidRPr="00CF1121" w:rsidRDefault="009E086D" w:rsidP="009E086D">
      <w:pPr>
        <w:pStyle w:val="Default"/>
        <w:rPr>
          <w:rFonts w:ascii="Arial" w:hAnsi="Arial" w:cs="Arial"/>
          <w:b/>
          <w:bCs/>
          <w:color w:val="002060"/>
          <w:sz w:val="32"/>
          <w:szCs w:val="28"/>
        </w:rPr>
      </w:pPr>
      <w:r w:rsidRPr="00CF1121">
        <w:rPr>
          <w:rFonts w:ascii="Arial" w:hAnsi="Arial" w:cs="Arial"/>
          <w:b/>
          <w:bCs/>
          <w:color w:val="002060"/>
          <w:sz w:val="32"/>
          <w:szCs w:val="28"/>
        </w:rPr>
        <w:t>1</w:t>
      </w:r>
      <w:r w:rsidR="009E2F2E" w:rsidRPr="00CF1121">
        <w:rPr>
          <w:rFonts w:ascii="Arial" w:hAnsi="Arial" w:cs="Arial"/>
          <w:b/>
          <w:bCs/>
          <w:color w:val="002060"/>
          <w:sz w:val="32"/>
          <w:szCs w:val="28"/>
        </w:rPr>
        <w:t>.</w:t>
      </w:r>
      <w:r w:rsidRPr="00CF1121">
        <w:rPr>
          <w:rFonts w:ascii="Arial" w:hAnsi="Arial" w:cs="Arial"/>
          <w:b/>
          <w:bCs/>
          <w:color w:val="002060"/>
          <w:sz w:val="32"/>
          <w:szCs w:val="28"/>
        </w:rPr>
        <w:t xml:space="preserve"> </w:t>
      </w:r>
      <w:r w:rsidRPr="00CF1121">
        <w:rPr>
          <w:rFonts w:ascii="Arial" w:hAnsi="Arial" w:cs="Arial"/>
          <w:b/>
          <w:color w:val="002060"/>
          <w:sz w:val="32"/>
          <w:szCs w:val="28"/>
        </w:rPr>
        <w:t>Introduction</w:t>
      </w:r>
      <w:r w:rsidR="001C6F99" w:rsidRPr="00CF1121">
        <w:rPr>
          <w:rFonts w:ascii="Arial" w:hAnsi="Arial" w:cs="Arial"/>
          <w:b/>
          <w:color w:val="002060"/>
          <w:sz w:val="32"/>
          <w:szCs w:val="28"/>
        </w:rPr>
        <w:t xml:space="preserve"> and </w:t>
      </w:r>
      <w:r w:rsidR="00AD13D2" w:rsidRPr="00CF1121">
        <w:rPr>
          <w:rFonts w:ascii="Arial" w:hAnsi="Arial" w:cs="Arial"/>
          <w:b/>
          <w:bCs/>
          <w:color w:val="002060"/>
          <w:sz w:val="32"/>
          <w:szCs w:val="28"/>
        </w:rPr>
        <w:t xml:space="preserve">Background </w:t>
      </w:r>
    </w:p>
    <w:p w:rsidR="009E2F2E" w:rsidRPr="004366E7" w:rsidRDefault="009E2F2E" w:rsidP="009E086D">
      <w:pPr>
        <w:pStyle w:val="Default"/>
        <w:rPr>
          <w:rFonts w:ascii="Arial" w:hAnsi="Arial" w:cs="Arial"/>
        </w:rPr>
      </w:pPr>
    </w:p>
    <w:p w:rsidR="00952F28" w:rsidRDefault="00952F28" w:rsidP="009E086D">
      <w:pPr>
        <w:pStyle w:val="Default"/>
        <w:rPr>
          <w:rFonts w:ascii="Arial" w:hAnsi="Arial" w:cs="Arial"/>
        </w:rPr>
      </w:pPr>
      <w:r>
        <w:rPr>
          <w:rFonts w:ascii="Arial" w:hAnsi="Arial" w:cs="Arial"/>
        </w:rPr>
        <w:t>The statutory framework for any school includes the legal compliance duties to ensure that the school is legally compliant. This also includes the setting of identified key staff and specifically those responsible for managing the estates.</w:t>
      </w:r>
    </w:p>
    <w:p w:rsidR="00952F28" w:rsidRDefault="00952F28" w:rsidP="009E086D">
      <w:pPr>
        <w:pStyle w:val="Default"/>
        <w:rPr>
          <w:rFonts w:ascii="Arial" w:hAnsi="Arial" w:cs="Arial"/>
        </w:rPr>
      </w:pPr>
    </w:p>
    <w:p w:rsidR="00952F28" w:rsidRDefault="00952F28" w:rsidP="009E086D">
      <w:pPr>
        <w:pStyle w:val="Default"/>
        <w:rPr>
          <w:rFonts w:ascii="Arial" w:hAnsi="Arial" w:cs="Arial"/>
        </w:rPr>
      </w:pPr>
      <w:r>
        <w:rPr>
          <w:rFonts w:ascii="Arial" w:hAnsi="Arial" w:cs="Arial"/>
        </w:rPr>
        <w:t>Premises staff including premises managers have extensive requirement</w:t>
      </w:r>
      <w:r w:rsidR="00E01822">
        <w:rPr>
          <w:rFonts w:ascii="Arial" w:hAnsi="Arial" w:cs="Arial"/>
        </w:rPr>
        <w:t>s</w:t>
      </w:r>
      <w:r>
        <w:rPr>
          <w:rFonts w:ascii="Arial" w:hAnsi="Arial" w:cs="Arial"/>
        </w:rPr>
        <w:t xml:space="preserve"> as detailed within their job descriptions to manage the school estate which also includes many premises duties including these examples:</w:t>
      </w:r>
    </w:p>
    <w:p w:rsidR="00952F28" w:rsidRDefault="00952F28" w:rsidP="009E086D">
      <w:pPr>
        <w:pStyle w:val="Default"/>
        <w:rPr>
          <w:rFonts w:ascii="Arial" w:hAnsi="Arial" w:cs="Arial"/>
        </w:rPr>
      </w:pPr>
    </w:p>
    <w:p w:rsidR="00952F28" w:rsidRDefault="00952F28" w:rsidP="00952F28">
      <w:pPr>
        <w:pStyle w:val="Default"/>
        <w:numPr>
          <w:ilvl w:val="0"/>
          <w:numId w:val="53"/>
        </w:numPr>
        <w:rPr>
          <w:rFonts w:ascii="Arial" w:hAnsi="Arial" w:cs="Arial"/>
        </w:rPr>
      </w:pPr>
      <w:r>
        <w:rPr>
          <w:rFonts w:ascii="Arial" w:hAnsi="Arial" w:cs="Arial"/>
        </w:rPr>
        <w:t xml:space="preserve">Building Statutory Compliance </w:t>
      </w:r>
    </w:p>
    <w:p w:rsidR="00952F28" w:rsidRDefault="00952F28" w:rsidP="00952F28">
      <w:pPr>
        <w:pStyle w:val="Default"/>
        <w:numPr>
          <w:ilvl w:val="0"/>
          <w:numId w:val="53"/>
        </w:numPr>
        <w:rPr>
          <w:rFonts w:ascii="Arial" w:hAnsi="Arial" w:cs="Arial"/>
        </w:rPr>
      </w:pPr>
      <w:r>
        <w:rPr>
          <w:rFonts w:ascii="Arial" w:hAnsi="Arial" w:cs="Arial"/>
        </w:rPr>
        <w:t>Selection and management of contractors</w:t>
      </w:r>
    </w:p>
    <w:p w:rsidR="00952F28" w:rsidRDefault="00952F28" w:rsidP="00952F28">
      <w:pPr>
        <w:pStyle w:val="Default"/>
        <w:numPr>
          <w:ilvl w:val="0"/>
          <w:numId w:val="53"/>
        </w:numPr>
        <w:rPr>
          <w:rFonts w:ascii="Arial" w:hAnsi="Arial" w:cs="Arial"/>
        </w:rPr>
      </w:pPr>
      <w:r>
        <w:rPr>
          <w:rFonts w:ascii="Arial" w:hAnsi="Arial" w:cs="Arial"/>
        </w:rPr>
        <w:t>Risk assessment for premises management</w:t>
      </w:r>
    </w:p>
    <w:p w:rsidR="00952F28" w:rsidRDefault="00952F28" w:rsidP="00952F28">
      <w:pPr>
        <w:pStyle w:val="Default"/>
        <w:numPr>
          <w:ilvl w:val="0"/>
          <w:numId w:val="53"/>
        </w:numPr>
        <w:rPr>
          <w:rFonts w:ascii="Arial" w:hAnsi="Arial" w:cs="Arial"/>
        </w:rPr>
      </w:pPr>
      <w:r>
        <w:rPr>
          <w:rFonts w:ascii="Arial" w:hAnsi="Arial" w:cs="Arial"/>
        </w:rPr>
        <w:t>Fire safety</w:t>
      </w:r>
    </w:p>
    <w:p w:rsidR="00952F28" w:rsidRDefault="00952F28" w:rsidP="00952F28">
      <w:pPr>
        <w:pStyle w:val="Default"/>
        <w:numPr>
          <w:ilvl w:val="0"/>
          <w:numId w:val="53"/>
        </w:numPr>
        <w:rPr>
          <w:rFonts w:ascii="Arial" w:hAnsi="Arial" w:cs="Arial"/>
        </w:rPr>
      </w:pPr>
      <w:r>
        <w:rPr>
          <w:rFonts w:ascii="Arial" w:hAnsi="Arial" w:cs="Arial"/>
        </w:rPr>
        <w:t xml:space="preserve">Condition management </w:t>
      </w:r>
    </w:p>
    <w:p w:rsidR="00952F28" w:rsidRDefault="00952F28" w:rsidP="00952F28">
      <w:pPr>
        <w:pStyle w:val="Default"/>
        <w:numPr>
          <w:ilvl w:val="0"/>
          <w:numId w:val="53"/>
        </w:numPr>
        <w:rPr>
          <w:rFonts w:ascii="Arial" w:hAnsi="Arial" w:cs="Arial"/>
        </w:rPr>
      </w:pPr>
      <w:r>
        <w:rPr>
          <w:rFonts w:ascii="Arial" w:hAnsi="Arial" w:cs="Arial"/>
        </w:rPr>
        <w:t xml:space="preserve">Security </w:t>
      </w:r>
    </w:p>
    <w:p w:rsidR="00952F28" w:rsidRDefault="00952F28" w:rsidP="00952F28">
      <w:pPr>
        <w:pStyle w:val="Default"/>
        <w:numPr>
          <w:ilvl w:val="0"/>
          <w:numId w:val="53"/>
        </w:numPr>
        <w:rPr>
          <w:rFonts w:ascii="Arial" w:hAnsi="Arial" w:cs="Arial"/>
        </w:rPr>
      </w:pPr>
      <w:r>
        <w:rPr>
          <w:rFonts w:ascii="Arial" w:hAnsi="Arial" w:cs="Arial"/>
        </w:rPr>
        <w:t>Traffic management</w:t>
      </w:r>
    </w:p>
    <w:p w:rsidR="00952F28" w:rsidRDefault="00952F28" w:rsidP="00952F28">
      <w:pPr>
        <w:pStyle w:val="Default"/>
        <w:numPr>
          <w:ilvl w:val="0"/>
          <w:numId w:val="53"/>
        </w:numPr>
        <w:rPr>
          <w:rFonts w:ascii="Arial" w:hAnsi="Arial" w:cs="Arial"/>
        </w:rPr>
      </w:pPr>
      <w:r>
        <w:rPr>
          <w:rFonts w:ascii="Arial" w:hAnsi="Arial" w:cs="Arial"/>
        </w:rPr>
        <w:t>Contractor management including cleaning, catering and local school contractor management</w:t>
      </w:r>
    </w:p>
    <w:p w:rsidR="00952F28" w:rsidRDefault="00952F28" w:rsidP="00952F28">
      <w:pPr>
        <w:pStyle w:val="Default"/>
        <w:numPr>
          <w:ilvl w:val="0"/>
          <w:numId w:val="53"/>
        </w:numPr>
        <w:rPr>
          <w:rFonts w:ascii="Arial" w:hAnsi="Arial" w:cs="Arial"/>
        </w:rPr>
      </w:pPr>
      <w:r>
        <w:rPr>
          <w:rFonts w:ascii="Arial" w:hAnsi="Arial" w:cs="Arial"/>
        </w:rPr>
        <w:t>Building and area inspection</w:t>
      </w:r>
    </w:p>
    <w:p w:rsidR="00952F28" w:rsidRDefault="00952F28" w:rsidP="00952F28">
      <w:pPr>
        <w:pStyle w:val="Default"/>
        <w:numPr>
          <w:ilvl w:val="0"/>
          <w:numId w:val="53"/>
        </w:numPr>
        <w:rPr>
          <w:rFonts w:ascii="Arial" w:hAnsi="Arial" w:cs="Arial"/>
        </w:rPr>
      </w:pPr>
      <w:r>
        <w:rPr>
          <w:rFonts w:ascii="Arial" w:hAnsi="Arial" w:cs="Arial"/>
        </w:rPr>
        <w:t xml:space="preserve">Electrical and Mechanical management </w:t>
      </w:r>
    </w:p>
    <w:p w:rsidR="00952F28" w:rsidRDefault="00952F28" w:rsidP="00952F28">
      <w:pPr>
        <w:pStyle w:val="Default"/>
        <w:numPr>
          <w:ilvl w:val="0"/>
          <w:numId w:val="53"/>
        </w:numPr>
        <w:rPr>
          <w:rFonts w:ascii="Arial" w:hAnsi="Arial" w:cs="Arial"/>
        </w:rPr>
      </w:pPr>
      <w:r>
        <w:rPr>
          <w:rFonts w:ascii="Arial" w:hAnsi="Arial" w:cs="Arial"/>
        </w:rPr>
        <w:t xml:space="preserve">Management of site deliveries </w:t>
      </w:r>
    </w:p>
    <w:p w:rsidR="009E2F2E" w:rsidRDefault="00952F28" w:rsidP="00952F28">
      <w:pPr>
        <w:pStyle w:val="Default"/>
        <w:numPr>
          <w:ilvl w:val="0"/>
          <w:numId w:val="53"/>
        </w:numPr>
        <w:rPr>
          <w:rFonts w:ascii="Arial" w:hAnsi="Arial" w:cs="Arial"/>
        </w:rPr>
      </w:pPr>
      <w:r w:rsidRPr="00952F28">
        <w:rPr>
          <w:rFonts w:ascii="Arial" w:hAnsi="Arial" w:cs="Arial"/>
        </w:rPr>
        <w:t xml:space="preserve">Emergency management </w:t>
      </w:r>
    </w:p>
    <w:p w:rsidR="00952F28" w:rsidRPr="00952F28" w:rsidRDefault="00952F28" w:rsidP="00952F28">
      <w:pPr>
        <w:pStyle w:val="Default"/>
        <w:ind w:left="720"/>
        <w:rPr>
          <w:rFonts w:ascii="Arial" w:hAnsi="Arial" w:cs="Arial"/>
        </w:rPr>
      </w:pPr>
    </w:p>
    <w:p w:rsidR="009E086D" w:rsidRDefault="009E086D" w:rsidP="009E086D">
      <w:pPr>
        <w:pStyle w:val="Default"/>
        <w:rPr>
          <w:rFonts w:ascii="Arial" w:hAnsi="Arial" w:cs="Arial"/>
        </w:rPr>
      </w:pPr>
      <w:r w:rsidRPr="004366E7">
        <w:rPr>
          <w:rFonts w:ascii="Arial" w:hAnsi="Arial" w:cs="Arial"/>
        </w:rPr>
        <w:t>This Premises Managemen</w:t>
      </w:r>
      <w:r w:rsidR="00952F28">
        <w:rPr>
          <w:rFonts w:ascii="Arial" w:hAnsi="Arial" w:cs="Arial"/>
        </w:rPr>
        <w:t xml:space="preserve">t Handbook has been produced by NASPM </w:t>
      </w:r>
      <w:r w:rsidRPr="004366E7">
        <w:rPr>
          <w:rFonts w:ascii="Arial" w:hAnsi="Arial" w:cs="Arial"/>
        </w:rPr>
        <w:t xml:space="preserve">to assist </w:t>
      </w:r>
      <w:r w:rsidR="00952F28">
        <w:rPr>
          <w:rFonts w:ascii="Arial" w:hAnsi="Arial" w:cs="Arial"/>
        </w:rPr>
        <w:t xml:space="preserve">the Premises Manager and Premises Staff in </w:t>
      </w:r>
      <w:r w:rsidRPr="004366E7">
        <w:rPr>
          <w:rFonts w:ascii="Arial" w:hAnsi="Arial" w:cs="Arial"/>
        </w:rPr>
        <w:t xml:space="preserve">those duties and tasks associated with this role. The handbook has been developed to cover the most common range of property compliance tasks that will </w:t>
      </w:r>
      <w:r w:rsidR="00E01822">
        <w:rPr>
          <w:rFonts w:ascii="Arial" w:hAnsi="Arial" w:cs="Arial"/>
        </w:rPr>
        <w:t xml:space="preserve">apply </w:t>
      </w:r>
      <w:r w:rsidR="00952F28">
        <w:rPr>
          <w:rFonts w:ascii="Arial" w:hAnsi="Arial" w:cs="Arial"/>
        </w:rPr>
        <w:t xml:space="preserve">to the majority of school </w:t>
      </w:r>
      <w:r w:rsidRPr="004366E7">
        <w:rPr>
          <w:rFonts w:ascii="Arial" w:hAnsi="Arial" w:cs="Arial"/>
        </w:rPr>
        <w:t xml:space="preserve">premises, however, due to the often unique nature of individual premises and facilities this handbook cannot be considered exhaustive. </w:t>
      </w:r>
    </w:p>
    <w:p w:rsidR="004366E7" w:rsidRPr="004366E7" w:rsidRDefault="004366E7" w:rsidP="009E086D">
      <w:pPr>
        <w:pStyle w:val="Default"/>
        <w:rPr>
          <w:rFonts w:ascii="Arial" w:hAnsi="Arial" w:cs="Arial"/>
        </w:rPr>
      </w:pPr>
    </w:p>
    <w:p w:rsidR="009E086D" w:rsidRPr="00E03FE4" w:rsidRDefault="00191407" w:rsidP="009E086D">
      <w:pPr>
        <w:pStyle w:val="Default"/>
        <w:rPr>
          <w:rFonts w:ascii="Arial" w:hAnsi="Arial" w:cs="Arial"/>
          <w:b/>
          <w:bCs/>
          <w:color w:val="002060"/>
          <w:sz w:val="28"/>
          <w:szCs w:val="28"/>
        </w:rPr>
      </w:pPr>
      <w:r w:rsidRPr="00E03FE4">
        <w:rPr>
          <w:rFonts w:ascii="Arial" w:hAnsi="Arial" w:cs="Arial"/>
          <w:b/>
          <w:bCs/>
          <w:color w:val="002060"/>
          <w:sz w:val="28"/>
          <w:szCs w:val="28"/>
        </w:rPr>
        <w:t xml:space="preserve">Role of the Responsible Person </w:t>
      </w:r>
    </w:p>
    <w:p w:rsidR="009E2F2E" w:rsidRPr="004366E7" w:rsidRDefault="009E2F2E" w:rsidP="009E086D">
      <w:pPr>
        <w:pStyle w:val="Default"/>
        <w:rPr>
          <w:rFonts w:ascii="Arial" w:hAnsi="Arial" w:cs="Arial"/>
        </w:rPr>
      </w:pPr>
    </w:p>
    <w:p w:rsidR="009E086D" w:rsidRPr="004366E7" w:rsidRDefault="00952F28" w:rsidP="009E086D">
      <w:pPr>
        <w:pStyle w:val="BodyText"/>
        <w:spacing w:before="6"/>
        <w:ind w:left="0"/>
        <w:jc w:val="left"/>
        <w:rPr>
          <w:rFonts w:ascii="Arial" w:hAnsi="Arial" w:cs="Arial"/>
          <w:sz w:val="24"/>
          <w:szCs w:val="24"/>
        </w:rPr>
      </w:pPr>
      <w:r>
        <w:rPr>
          <w:rFonts w:ascii="Arial" w:hAnsi="Arial" w:cs="Arial"/>
          <w:sz w:val="24"/>
          <w:szCs w:val="24"/>
        </w:rPr>
        <w:t>School management should ensure that the key premises staff are aware of their compliance duties and also have a ‘check the checker’ role which may include a senior member of staff involved in checking the roles and respon</w:t>
      </w:r>
      <w:r w:rsidR="00E738EC">
        <w:rPr>
          <w:rFonts w:ascii="Arial" w:hAnsi="Arial" w:cs="Arial"/>
          <w:sz w:val="24"/>
          <w:szCs w:val="24"/>
        </w:rPr>
        <w:t xml:space="preserve">sibilities are being managed </w:t>
      </w:r>
      <w:r>
        <w:rPr>
          <w:rFonts w:ascii="Arial" w:hAnsi="Arial" w:cs="Arial"/>
          <w:sz w:val="24"/>
          <w:szCs w:val="24"/>
        </w:rPr>
        <w:t>and monitored.</w:t>
      </w:r>
      <w:r w:rsidR="009E086D" w:rsidRPr="004366E7">
        <w:rPr>
          <w:rFonts w:ascii="Arial" w:hAnsi="Arial" w:cs="Arial"/>
          <w:sz w:val="24"/>
          <w:szCs w:val="24"/>
        </w:rPr>
        <w:t xml:space="preserve"> </w:t>
      </w:r>
    </w:p>
    <w:p w:rsidR="001C6F99" w:rsidRPr="001C6F99" w:rsidRDefault="001C6F99" w:rsidP="009E086D">
      <w:pPr>
        <w:pStyle w:val="BodyText"/>
        <w:spacing w:before="6"/>
        <w:ind w:left="0"/>
        <w:jc w:val="left"/>
        <w:rPr>
          <w:rFonts w:ascii="Arial" w:hAnsi="Arial" w:cs="Arial"/>
        </w:rPr>
      </w:pPr>
    </w:p>
    <w:p w:rsidR="00AD13D2" w:rsidRDefault="009F0601" w:rsidP="001C6F99">
      <w:pPr>
        <w:pStyle w:val="BodyText"/>
        <w:spacing w:before="6"/>
        <w:ind w:left="0"/>
        <w:jc w:val="center"/>
        <w:rPr>
          <w:rFonts w:ascii="Arial" w:hAnsi="Arial" w:cs="Arial"/>
          <w:b/>
          <w:color w:val="002060"/>
          <w:sz w:val="28"/>
          <w:szCs w:val="28"/>
        </w:rPr>
      </w:pPr>
      <w:r>
        <w:rPr>
          <w:noProof/>
          <w:lang w:eastAsia="en-GB"/>
        </w:rPr>
        <w:drawing>
          <wp:inline distT="0" distB="0" distL="0" distR="0">
            <wp:extent cx="3819525" cy="1233370"/>
            <wp:effectExtent l="0" t="0" r="0" b="5080"/>
            <wp:docPr id="30" name="Picture 30" descr="Word of the Week: Responsibility | ThePreachers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ord of the Week: Responsibility | ThePreachersWor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66242" cy="1248455"/>
                    </a:xfrm>
                    <a:prstGeom prst="rect">
                      <a:avLst/>
                    </a:prstGeom>
                    <a:noFill/>
                    <a:ln>
                      <a:noFill/>
                    </a:ln>
                  </pic:spPr>
                </pic:pic>
              </a:graphicData>
            </a:graphic>
          </wp:inline>
        </w:drawing>
      </w:r>
    </w:p>
    <w:p w:rsidR="001C6F99" w:rsidRDefault="001C6F99" w:rsidP="009E086D">
      <w:pPr>
        <w:pStyle w:val="BodyText"/>
        <w:spacing w:before="6"/>
        <w:ind w:left="0"/>
        <w:jc w:val="left"/>
        <w:rPr>
          <w:rFonts w:ascii="Arial" w:hAnsi="Arial" w:cs="Arial"/>
          <w:b/>
          <w:color w:val="002060"/>
          <w:sz w:val="28"/>
          <w:szCs w:val="28"/>
        </w:rPr>
      </w:pPr>
    </w:p>
    <w:p w:rsidR="00585A54" w:rsidRPr="00585A54" w:rsidRDefault="00585A54" w:rsidP="009E086D">
      <w:pPr>
        <w:pStyle w:val="BodyText"/>
        <w:spacing w:before="6"/>
        <w:ind w:left="0"/>
        <w:jc w:val="left"/>
        <w:rPr>
          <w:rFonts w:ascii="Arial" w:hAnsi="Arial" w:cs="Arial"/>
          <w:color w:val="002060"/>
          <w:szCs w:val="32"/>
        </w:rPr>
      </w:pPr>
    </w:p>
    <w:p w:rsidR="009E086D" w:rsidRPr="00992D40" w:rsidRDefault="00585A54" w:rsidP="009E086D">
      <w:pPr>
        <w:pStyle w:val="BodyText"/>
        <w:spacing w:before="6"/>
        <w:ind w:left="0"/>
        <w:jc w:val="left"/>
        <w:rPr>
          <w:rFonts w:ascii="Arial" w:hAnsi="Arial" w:cs="Arial"/>
          <w:b/>
          <w:color w:val="002060"/>
          <w:sz w:val="32"/>
          <w:szCs w:val="32"/>
        </w:rPr>
      </w:pPr>
      <w:r>
        <w:rPr>
          <w:rFonts w:ascii="Arial" w:hAnsi="Arial" w:cs="Arial"/>
          <w:b/>
          <w:color w:val="002060"/>
          <w:sz w:val="32"/>
          <w:szCs w:val="32"/>
        </w:rPr>
        <w:t xml:space="preserve">Section 1.1 </w:t>
      </w:r>
      <w:r w:rsidR="009E086D" w:rsidRPr="00992D40">
        <w:rPr>
          <w:rFonts w:ascii="Arial" w:hAnsi="Arial" w:cs="Arial"/>
          <w:b/>
          <w:color w:val="002060"/>
          <w:sz w:val="32"/>
          <w:szCs w:val="32"/>
        </w:rPr>
        <w:t>Key Tasks</w:t>
      </w:r>
    </w:p>
    <w:p w:rsidR="00C75852" w:rsidRDefault="00C75852" w:rsidP="009E086D">
      <w:pPr>
        <w:pStyle w:val="BodyText"/>
        <w:spacing w:before="6"/>
        <w:ind w:left="0"/>
        <w:jc w:val="left"/>
        <w:rPr>
          <w:rFonts w:ascii="Arial" w:hAnsi="Arial" w:cs="Arial"/>
          <w:b/>
          <w:color w:val="002060"/>
          <w:sz w:val="28"/>
          <w:szCs w:val="28"/>
        </w:rPr>
      </w:pPr>
    </w:p>
    <w:p w:rsidR="00C75852" w:rsidRPr="009E2F2E" w:rsidRDefault="00C75852" w:rsidP="00C75852">
      <w:pPr>
        <w:pStyle w:val="BodyText"/>
        <w:spacing w:before="6"/>
        <w:ind w:left="0"/>
        <w:jc w:val="center"/>
        <w:rPr>
          <w:rFonts w:ascii="Arial" w:hAnsi="Arial" w:cs="Arial"/>
          <w:b/>
          <w:color w:val="002060"/>
          <w:sz w:val="28"/>
          <w:szCs w:val="28"/>
        </w:rPr>
      </w:pPr>
      <w:r>
        <w:rPr>
          <w:rFonts w:ascii="Arial" w:hAnsi="Arial" w:cs="Arial"/>
          <w:b/>
          <w:noProof/>
          <w:color w:val="002060"/>
          <w:sz w:val="28"/>
          <w:szCs w:val="28"/>
          <w:lang w:eastAsia="en-GB"/>
        </w:rPr>
        <w:drawing>
          <wp:inline distT="0" distB="0" distL="0" distR="0">
            <wp:extent cx="2352675" cy="1119418"/>
            <wp:effectExtent l="0" t="0" r="0"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6206" cy="1125856"/>
                    </a:xfrm>
                    <a:prstGeom prst="rect">
                      <a:avLst/>
                    </a:prstGeom>
                    <a:noFill/>
                    <a:ln>
                      <a:noFill/>
                    </a:ln>
                  </pic:spPr>
                </pic:pic>
              </a:graphicData>
            </a:graphic>
          </wp:inline>
        </w:drawing>
      </w:r>
    </w:p>
    <w:p w:rsidR="009E086D" w:rsidRPr="004366E7" w:rsidRDefault="009E086D" w:rsidP="009E086D">
      <w:pPr>
        <w:pStyle w:val="BodyText"/>
        <w:spacing w:before="6"/>
        <w:ind w:left="0"/>
        <w:jc w:val="left"/>
        <w:rPr>
          <w:rFonts w:ascii="Arial" w:hAnsi="Arial" w:cs="Arial"/>
          <w:sz w:val="24"/>
          <w:szCs w:val="24"/>
        </w:rPr>
      </w:pPr>
    </w:p>
    <w:p w:rsidR="001C6F99" w:rsidRPr="001C6F99"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Emergency arrangements </w:t>
      </w:r>
      <w:r w:rsidR="001C6F99">
        <w:rPr>
          <w:rFonts w:ascii="Arial" w:hAnsi="Arial" w:cs="Arial"/>
          <w:sz w:val="24"/>
          <w:szCs w:val="24"/>
        </w:rPr>
        <w:t>(</w:t>
      </w:r>
      <w:r>
        <w:rPr>
          <w:rFonts w:ascii="Arial" w:hAnsi="Arial" w:cs="Arial"/>
          <w:sz w:val="24"/>
          <w:szCs w:val="24"/>
        </w:rPr>
        <w:t xml:space="preserve">including </w:t>
      </w:r>
      <w:r w:rsidR="001C6F99">
        <w:rPr>
          <w:rFonts w:ascii="Arial" w:hAnsi="Arial" w:cs="Arial"/>
          <w:sz w:val="24"/>
          <w:szCs w:val="24"/>
        </w:rPr>
        <w:t>bomb t</w:t>
      </w:r>
      <w:r w:rsidR="009E086D" w:rsidRPr="004366E7">
        <w:rPr>
          <w:rFonts w:ascii="Arial" w:hAnsi="Arial" w:cs="Arial"/>
          <w:sz w:val="24"/>
          <w:szCs w:val="24"/>
        </w:rPr>
        <w:t>hreat</w:t>
      </w:r>
      <w:r w:rsidR="00E738EC">
        <w:rPr>
          <w:rFonts w:ascii="Arial" w:hAnsi="Arial" w:cs="Arial"/>
          <w:sz w:val="24"/>
          <w:szCs w:val="24"/>
        </w:rPr>
        <w:t>s</w:t>
      </w:r>
      <w:r w:rsidR="009E086D" w:rsidRPr="004366E7">
        <w:rPr>
          <w:rFonts w:ascii="Arial" w:hAnsi="Arial" w:cs="Arial"/>
          <w:sz w:val="24"/>
          <w:szCs w:val="24"/>
        </w:rPr>
        <w:t xml:space="preserve"> and suspicious packages</w:t>
      </w:r>
      <w:r w:rsidR="001C6F99">
        <w:rPr>
          <w:rFonts w:ascii="Arial" w:hAnsi="Arial" w:cs="Arial"/>
          <w:sz w:val="24"/>
          <w:szCs w:val="24"/>
        </w:rPr>
        <w: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P</w:t>
      </w:r>
      <w:r w:rsidR="005550ED">
        <w:rPr>
          <w:rFonts w:ascii="Arial" w:hAnsi="Arial" w:cs="Arial"/>
          <w:sz w:val="24"/>
          <w:szCs w:val="24"/>
        </w:rPr>
        <w:t xml:space="preserve">edestrian and vehicle movement </w:t>
      </w:r>
    </w:p>
    <w:p w:rsidR="009E086D" w:rsidRPr="004366E7"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First aid requirements and risk assessment </w:t>
      </w:r>
    </w:p>
    <w:p w:rsidR="009E086D" w:rsidRPr="004366E7" w:rsidRDefault="00E73D61"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Health and</w:t>
      </w:r>
      <w:r w:rsidR="005550ED">
        <w:rPr>
          <w:rFonts w:ascii="Arial" w:hAnsi="Arial" w:cs="Arial"/>
          <w:sz w:val="24"/>
          <w:szCs w:val="24"/>
        </w:rPr>
        <w:t xml:space="preserve"> Safety tours, inspections </w:t>
      </w:r>
    </w:p>
    <w:p w:rsidR="005550ED" w:rsidRDefault="005550ED" w:rsidP="001C6F99">
      <w:pPr>
        <w:pStyle w:val="BodyText"/>
        <w:numPr>
          <w:ilvl w:val="0"/>
          <w:numId w:val="1"/>
        </w:numPr>
        <w:spacing w:before="6" w:after="160"/>
        <w:jc w:val="left"/>
        <w:rPr>
          <w:rFonts w:ascii="Arial" w:hAnsi="Arial" w:cs="Arial"/>
          <w:sz w:val="24"/>
          <w:szCs w:val="24"/>
        </w:rPr>
      </w:pPr>
      <w:r w:rsidRPr="005550ED">
        <w:rPr>
          <w:rFonts w:ascii="Arial" w:hAnsi="Arial" w:cs="Arial"/>
          <w:sz w:val="24"/>
          <w:szCs w:val="24"/>
        </w:rPr>
        <w:t>R</w:t>
      </w:r>
      <w:r w:rsidR="009E086D" w:rsidRPr="005550ED">
        <w:rPr>
          <w:rFonts w:ascii="Arial" w:hAnsi="Arial" w:cs="Arial"/>
          <w:sz w:val="24"/>
          <w:szCs w:val="24"/>
        </w:rPr>
        <w:t xml:space="preserve">isk assessments </w:t>
      </w:r>
    </w:p>
    <w:p w:rsidR="009E086D" w:rsidRPr="005550ED" w:rsidRDefault="009E086D" w:rsidP="001C6F99">
      <w:pPr>
        <w:pStyle w:val="BodyText"/>
        <w:numPr>
          <w:ilvl w:val="0"/>
          <w:numId w:val="1"/>
        </w:numPr>
        <w:spacing w:before="6" w:after="160"/>
        <w:jc w:val="left"/>
        <w:rPr>
          <w:rFonts w:ascii="Arial" w:hAnsi="Arial" w:cs="Arial"/>
          <w:sz w:val="24"/>
          <w:szCs w:val="24"/>
        </w:rPr>
      </w:pPr>
      <w:r w:rsidRPr="005550ED">
        <w:rPr>
          <w:rFonts w:ascii="Arial" w:hAnsi="Arial" w:cs="Arial"/>
          <w:sz w:val="24"/>
          <w:szCs w:val="24"/>
        </w:rPr>
        <w:t xml:space="preserve">Security </w:t>
      </w:r>
      <w:r w:rsidR="005550ED">
        <w:rPr>
          <w:rFonts w:ascii="Arial" w:hAnsi="Arial" w:cs="Arial"/>
          <w:sz w:val="24"/>
          <w:szCs w:val="24"/>
        </w:rPr>
        <w:t xml:space="preserve">Management </w:t>
      </w:r>
      <w:r w:rsidRPr="005550ED">
        <w:rPr>
          <w:rFonts w:ascii="Arial" w:hAnsi="Arial" w:cs="Arial"/>
          <w:sz w:val="24"/>
          <w:szCs w:val="24"/>
        </w:rPr>
        <w:t xml:space="preserve"> </w:t>
      </w:r>
    </w:p>
    <w:p w:rsidR="009E086D" w:rsidRPr="004366E7"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Contractor management </w:t>
      </w:r>
    </w:p>
    <w:p w:rsidR="009E086D" w:rsidRPr="004366E7"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Event Management </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Temporary closure of premises</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Permanent closure of premises</w:t>
      </w:r>
    </w:p>
    <w:p w:rsidR="000A1D35" w:rsidRPr="00AD13D2"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Requesting essential maintenance</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Safety during work within the premises</w:t>
      </w:r>
    </w:p>
    <w:p w:rsidR="009E086D" w:rsidRPr="004366E7" w:rsidRDefault="009973CA"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Property/service-</w:t>
      </w:r>
      <w:r w:rsidR="009E086D" w:rsidRPr="004366E7">
        <w:rPr>
          <w:rFonts w:ascii="Arial" w:hAnsi="Arial" w:cs="Arial"/>
          <w:sz w:val="24"/>
          <w:szCs w:val="24"/>
        </w:rPr>
        <w:t>funded improvements</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Housekeeping</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Asbestos management and control</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Control of legionella</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Electrical safety</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Safety of plant, facilities and equipment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Fire risk management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Window Management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Manageme</w:t>
      </w:r>
      <w:r w:rsidR="00527D9B" w:rsidRPr="004366E7">
        <w:rPr>
          <w:rFonts w:ascii="Arial" w:hAnsi="Arial" w:cs="Arial"/>
          <w:sz w:val="24"/>
          <w:szCs w:val="24"/>
        </w:rPr>
        <w:t xml:space="preserve">nt of water </w:t>
      </w:r>
    </w:p>
    <w:p w:rsidR="00527D9B" w:rsidRPr="004366E7" w:rsidRDefault="00527D9B"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Working at height equipment checks</w:t>
      </w:r>
    </w:p>
    <w:p w:rsidR="00466BFE" w:rsidRDefault="00466BFE" w:rsidP="00466BFE">
      <w:pPr>
        <w:pStyle w:val="BodyText"/>
        <w:ind w:left="0"/>
        <w:jc w:val="left"/>
        <w:rPr>
          <w:rFonts w:ascii="Arial" w:hAnsi="Arial" w:cs="Arial"/>
          <w:sz w:val="24"/>
          <w:szCs w:val="24"/>
        </w:rPr>
      </w:pPr>
    </w:p>
    <w:p w:rsidR="00530070" w:rsidRDefault="00530070" w:rsidP="00466BFE">
      <w:pPr>
        <w:pStyle w:val="BodyText"/>
        <w:ind w:left="0"/>
        <w:jc w:val="left"/>
        <w:rPr>
          <w:rFonts w:ascii="Arial" w:hAnsi="Arial" w:cs="Arial"/>
          <w:sz w:val="24"/>
          <w:szCs w:val="24"/>
        </w:rPr>
      </w:pPr>
    </w:p>
    <w:p w:rsidR="00530070" w:rsidRDefault="00530070" w:rsidP="00466BFE">
      <w:pPr>
        <w:pStyle w:val="BodyText"/>
        <w:ind w:left="0"/>
        <w:jc w:val="left"/>
        <w:rPr>
          <w:rFonts w:ascii="Arial" w:hAnsi="Arial" w:cs="Arial"/>
          <w:sz w:val="24"/>
          <w:szCs w:val="24"/>
        </w:rPr>
      </w:pPr>
      <w:r>
        <w:rPr>
          <w:rFonts w:ascii="Arial" w:hAnsi="Arial" w:cs="Arial"/>
          <w:sz w:val="24"/>
          <w:szCs w:val="24"/>
        </w:rPr>
        <w:t>(Continued)</w:t>
      </w:r>
    </w:p>
    <w:p w:rsidR="00585A54" w:rsidRDefault="00585A54" w:rsidP="00466BFE">
      <w:pPr>
        <w:pStyle w:val="BodyText"/>
        <w:ind w:left="0"/>
        <w:jc w:val="left"/>
        <w:rPr>
          <w:rFonts w:ascii="Arial" w:hAnsi="Arial" w:cs="Arial"/>
          <w:sz w:val="24"/>
          <w:szCs w:val="24"/>
        </w:rPr>
      </w:pPr>
    </w:p>
    <w:p w:rsidR="00585A54" w:rsidRPr="00466BFE" w:rsidRDefault="00585A54" w:rsidP="00466BFE">
      <w:pPr>
        <w:pStyle w:val="BodyText"/>
        <w:ind w:left="0"/>
        <w:jc w:val="left"/>
        <w:rPr>
          <w:rFonts w:ascii="Arial" w:hAnsi="Arial" w:cs="Arial"/>
          <w:sz w:val="24"/>
          <w:szCs w:val="24"/>
        </w:rPr>
        <w:sectPr w:rsidR="00585A54" w:rsidRPr="00466BFE" w:rsidSect="00191407">
          <w:headerReference w:type="default" r:id="rId12"/>
          <w:footerReference w:type="default" r:id="rId13"/>
          <w:pgSz w:w="11910" w:h="16840"/>
          <w:pgMar w:top="1134" w:right="1134" w:bottom="1134" w:left="1134" w:header="567" w:footer="567" w:gutter="0"/>
          <w:cols w:space="720"/>
          <w:docGrid w:linePitch="299"/>
        </w:sectPr>
      </w:pPr>
    </w:p>
    <w:p w:rsidR="00585A54" w:rsidRPr="00585A54" w:rsidRDefault="00585A54" w:rsidP="00585A54">
      <w:pPr>
        <w:pStyle w:val="Heading1"/>
        <w:spacing w:before="0"/>
        <w:ind w:left="567" w:right="1327"/>
        <w:jc w:val="left"/>
        <w:rPr>
          <w:rFonts w:ascii="Arial" w:hAnsi="Arial" w:cs="Arial"/>
          <w:b w:val="0"/>
          <w:color w:val="002060"/>
          <w:szCs w:val="32"/>
          <w:u w:val="none"/>
        </w:rPr>
      </w:pPr>
    </w:p>
    <w:p w:rsidR="003A5E55" w:rsidRPr="00992D40" w:rsidRDefault="0023208E" w:rsidP="00607DD0">
      <w:pPr>
        <w:pStyle w:val="Heading1"/>
        <w:spacing w:before="0"/>
        <w:ind w:left="426" w:right="1327"/>
        <w:jc w:val="left"/>
        <w:rPr>
          <w:rFonts w:ascii="Arial" w:hAnsi="Arial" w:cs="Arial"/>
          <w:color w:val="002060"/>
          <w:sz w:val="32"/>
          <w:szCs w:val="32"/>
          <w:u w:val="none"/>
        </w:rPr>
      </w:pPr>
      <w:r w:rsidRPr="00992D40">
        <w:rPr>
          <w:rFonts w:ascii="Arial" w:hAnsi="Arial" w:cs="Arial"/>
          <w:color w:val="002060"/>
          <w:sz w:val="32"/>
          <w:szCs w:val="32"/>
          <w:u w:val="none"/>
        </w:rPr>
        <w:t>Section 1.2</w:t>
      </w:r>
      <w:r w:rsidR="00966E53">
        <w:rPr>
          <w:rFonts w:ascii="Arial" w:hAnsi="Arial" w:cs="Arial"/>
          <w:color w:val="002060"/>
          <w:sz w:val="32"/>
          <w:szCs w:val="32"/>
          <w:u w:val="none"/>
        </w:rPr>
        <w:t xml:space="preserve"> </w:t>
      </w:r>
      <w:r w:rsidR="008C7829" w:rsidRPr="00992D40">
        <w:rPr>
          <w:rFonts w:ascii="Arial" w:hAnsi="Arial" w:cs="Arial"/>
          <w:color w:val="002060"/>
          <w:sz w:val="32"/>
          <w:szCs w:val="32"/>
          <w:u w:val="none"/>
        </w:rPr>
        <w:t>Summary of Tasks and Checks</w:t>
      </w:r>
    </w:p>
    <w:p w:rsidR="003A5E55" w:rsidRPr="003A5E55" w:rsidRDefault="003A5E55" w:rsidP="00607DD0">
      <w:pPr>
        <w:pStyle w:val="Heading1"/>
        <w:spacing w:before="85"/>
        <w:ind w:left="426" w:right="1327"/>
        <w:jc w:val="left"/>
        <w:rPr>
          <w:rFonts w:ascii="Arial" w:hAnsi="Arial" w:cs="Arial"/>
          <w:color w:val="002060"/>
          <w:sz w:val="16"/>
          <w:szCs w:val="16"/>
          <w:u w:val="none"/>
        </w:rPr>
      </w:pPr>
    </w:p>
    <w:p w:rsidR="003A5E55" w:rsidRDefault="00B73F87" w:rsidP="00607DD0">
      <w:pPr>
        <w:pStyle w:val="BodyText"/>
        <w:ind w:left="426"/>
        <w:jc w:val="left"/>
        <w:rPr>
          <w:rFonts w:ascii="Arial" w:hAnsi="Arial" w:cs="Arial"/>
          <w:sz w:val="24"/>
          <w:szCs w:val="24"/>
        </w:rPr>
      </w:pPr>
      <w:r w:rsidRPr="004366E7">
        <w:rPr>
          <w:rFonts w:ascii="Arial" w:hAnsi="Arial" w:cs="Arial"/>
          <w:sz w:val="24"/>
          <w:szCs w:val="24"/>
        </w:rPr>
        <w:t>On the following pages</w:t>
      </w:r>
      <w:r w:rsidR="00536AAE">
        <w:rPr>
          <w:rFonts w:ascii="Arial" w:hAnsi="Arial" w:cs="Arial"/>
          <w:sz w:val="24"/>
          <w:szCs w:val="24"/>
        </w:rPr>
        <w:t>,</w:t>
      </w:r>
      <w:r w:rsidRPr="004366E7">
        <w:rPr>
          <w:rFonts w:ascii="Arial" w:hAnsi="Arial" w:cs="Arial"/>
          <w:sz w:val="24"/>
          <w:szCs w:val="24"/>
        </w:rPr>
        <w:t xml:space="preserve"> there is a summary of tasks and duties for persons in charge of premises and the frequency at which they should be carried out. Actual tasks required at properties will vary.</w:t>
      </w:r>
      <w:r w:rsidR="00466BFE">
        <w:rPr>
          <w:rFonts w:ascii="Arial" w:hAnsi="Arial" w:cs="Arial"/>
          <w:sz w:val="24"/>
          <w:szCs w:val="24"/>
        </w:rPr>
        <w:t xml:space="preserve"> </w:t>
      </w:r>
    </w:p>
    <w:p w:rsidR="003D011D" w:rsidRDefault="003D011D" w:rsidP="00607DD0">
      <w:pPr>
        <w:pStyle w:val="BodyText"/>
        <w:ind w:left="426"/>
        <w:jc w:val="left"/>
        <w:rPr>
          <w:rFonts w:ascii="Arial" w:hAnsi="Arial" w:cs="Arial"/>
          <w:sz w:val="24"/>
          <w:szCs w:val="24"/>
        </w:rPr>
      </w:pPr>
    </w:p>
    <w:p w:rsidR="00E52118" w:rsidRDefault="003D011D" w:rsidP="00607DD0">
      <w:pPr>
        <w:pStyle w:val="BodyText"/>
        <w:ind w:left="426"/>
        <w:jc w:val="left"/>
        <w:rPr>
          <w:rFonts w:ascii="Arial" w:hAnsi="Arial" w:cs="Arial"/>
          <w:sz w:val="24"/>
          <w:szCs w:val="24"/>
        </w:rPr>
      </w:pPr>
      <w:r w:rsidRPr="00466BFE">
        <w:rPr>
          <w:rFonts w:ascii="Arial" w:hAnsi="Arial" w:cs="Arial"/>
          <w:sz w:val="24"/>
          <w:szCs w:val="24"/>
        </w:rPr>
        <w:t>Key for the t</w:t>
      </w:r>
      <w:r w:rsidR="006357C1">
        <w:rPr>
          <w:rFonts w:ascii="Arial" w:hAnsi="Arial" w:cs="Arial"/>
          <w:sz w:val="24"/>
          <w:szCs w:val="24"/>
        </w:rPr>
        <w:t>able</w:t>
      </w:r>
      <w:r>
        <w:rPr>
          <w:rFonts w:ascii="Arial" w:hAnsi="Arial" w:cs="Arial"/>
          <w:sz w:val="24"/>
          <w:szCs w:val="24"/>
        </w:rPr>
        <w:t xml:space="preserve"> below </w:t>
      </w:r>
      <w:r w:rsidR="006357C1">
        <w:rPr>
          <w:rFonts w:ascii="Arial" w:hAnsi="Arial" w:cs="Arial"/>
          <w:sz w:val="24"/>
          <w:szCs w:val="24"/>
        </w:rPr>
        <w:t>is</w:t>
      </w:r>
      <w:r>
        <w:rPr>
          <w:rFonts w:ascii="Arial" w:hAnsi="Arial" w:cs="Arial"/>
          <w:sz w:val="24"/>
          <w:szCs w:val="24"/>
        </w:rPr>
        <w:t xml:space="preserve">: </w:t>
      </w:r>
      <w:r w:rsidRPr="00EB4045">
        <w:rPr>
          <w:rFonts w:ascii="Arial" w:hAnsi="Arial" w:cs="Arial"/>
          <w:sz w:val="24"/>
          <w:szCs w:val="24"/>
        </w:rPr>
        <w:t xml:space="preserve">I = Initially, D = Daily, W = Weekly, </w:t>
      </w:r>
      <w:r w:rsidR="00E52118" w:rsidRPr="00EB4045">
        <w:rPr>
          <w:rFonts w:ascii="Arial" w:hAnsi="Arial" w:cs="Arial"/>
          <w:sz w:val="24"/>
          <w:szCs w:val="24"/>
        </w:rPr>
        <w:t>M = Monthly, Q = Quarterly, 6 = 6 Monthly, A = Annually,</w:t>
      </w:r>
      <w:r w:rsidR="0043484B">
        <w:rPr>
          <w:rFonts w:ascii="Arial" w:hAnsi="Arial" w:cs="Arial"/>
          <w:sz w:val="24"/>
          <w:szCs w:val="24"/>
        </w:rPr>
        <w:t xml:space="preserve"> </w:t>
      </w:r>
      <w:r w:rsidR="00E52118" w:rsidRPr="00EB4045">
        <w:rPr>
          <w:rFonts w:ascii="Arial" w:hAnsi="Arial" w:cs="Arial"/>
          <w:sz w:val="24"/>
          <w:szCs w:val="24"/>
        </w:rPr>
        <w:t>O = Ongoing</w:t>
      </w:r>
    </w:p>
    <w:p w:rsidR="00E52118" w:rsidRPr="003A5E55" w:rsidRDefault="00E52118" w:rsidP="00E52118">
      <w:pPr>
        <w:pStyle w:val="BodyText"/>
        <w:jc w:val="left"/>
        <w:rPr>
          <w:rFonts w:ascii="Arial" w:hAnsi="Arial" w:cs="Arial"/>
          <w:sz w:val="16"/>
          <w:szCs w:val="16"/>
        </w:rPr>
      </w:pPr>
    </w:p>
    <w:tbl>
      <w:tblPr>
        <w:tblW w:w="15254" w:type="dxa"/>
        <w:tblInd w:w="498" w:type="dxa"/>
        <w:tblLook w:val="04A0" w:firstRow="1" w:lastRow="0" w:firstColumn="1" w:lastColumn="0" w:noHBand="0" w:noVBand="1"/>
      </w:tblPr>
      <w:tblGrid>
        <w:gridCol w:w="1791"/>
        <w:gridCol w:w="9687"/>
        <w:gridCol w:w="440"/>
        <w:gridCol w:w="461"/>
        <w:gridCol w:w="522"/>
        <w:gridCol w:w="514"/>
        <w:gridCol w:w="474"/>
        <w:gridCol w:w="440"/>
        <w:gridCol w:w="453"/>
        <w:gridCol w:w="472"/>
      </w:tblGrid>
      <w:tr w:rsidR="00DB596C" w:rsidRPr="009E2F2E" w:rsidTr="00E32058">
        <w:trPr>
          <w:trHeight w:val="300"/>
        </w:trPr>
        <w:tc>
          <w:tcPr>
            <w:tcW w:w="1791" w:type="dxa"/>
            <w:tcBorders>
              <w:top w:val="single" w:sz="4" w:space="0" w:color="auto"/>
              <w:left w:val="single" w:sz="4" w:space="0" w:color="auto"/>
              <w:bottom w:val="single" w:sz="4" w:space="0" w:color="auto"/>
              <w:right w:val="single" w:sz="4" w:space="0" w:color="auto"/>
            </w:tcBorders>
            <w:shd w:val="clear" w:color="auto" w:fill="002060"/>
            <w:noWrap/>
            <w:vAlign w:val="bottom"/>
            <w:hideMark/>
          </w:tcPr>
          <w:p w:rsidR="009E2F2E" w:rsidRPr="00E32058" w:rsidRDefault="009E2F2E" w:rsidP="009E2F2E">
            <w:pPr>
              <w:widowControl/>
              <w:autoSpaceDE/>
              <w:autoSpaceDN/>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 xml:space="preserve">Subject </w:t>
            </w:r>
          </w:p>
        </w:tc>
        <w:tc>
          <w:tcPr>
            <w:tcW w:w="9687"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9E2F2E" w:rsidP="009E2F2E">
            <w:pPr>
              <w:widowControl/>
              <w:autoSpaceDE/>
              <w:autoSpaceDN/>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Task</w:t>
            </w:r>
          </w:p>
        </w:tc>
        <w:tc>
          <w:tcPr>
            <w:tcW w:w="440"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I</w:t>
            </w:r>
          </w:p>
        </w:tc>
        <w:tc>
          <w:tcPr>
            <w:tcW w:w="461"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D</w:t>
            </w:r>
          </w:p>
        </w:tc>
        <w:tc>
          <w:tcPr>
            <w:tcW w:w="522"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W</w:t>
            </w:r>
          </w:p>
        </w:tc>
        <w:tc>
          <w:tcPr>
            <w:tcW w:w="514"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M</w:t>
            </w:r>
          </w:p>
        </w:tc>
        <w:tc>
          <w:tcPr>
            <w:tcW w:w="474"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Q</w:t>
            </w:r>
          </w:p>
        </w:tc>
        <w:tc>
          <w:tcPr>
            <w:tcW w:w="440" w:type="dxa"/>
            <w:tcBorders>
              <w:top w:val="single" w:sz="4" w:space="0" w:color="auto"/>
              <w:left w:val="nil"/>
              <w:bottom w:val="single" w:sz="4" w:space="0" w:color="auto"/>
              <w:right w:val="single" w:sz="4" w:space="0" w:color="auto"/>
            </w:tcBorders>
            <w:shd w:val="clear" w:color="auto" w:fill="002060"/>
            <w:noWrap/>
            <w:vAlign w:val="bottom"/>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6</w:t>
            </w:r>
          </w:p>
        </w:tc>
        <w:tc>
          <w:tcPr>
            <w:tcW w:w="453"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A</w:t>
            </w:r>
          </w:p>
        </w:tc>
        <w:tc>
          <w:tcPr>
            <w:tcW w:w="472" w:type="dxa"/>
            <w:tcBorders>
              <w:top w:val="single" w:sz="4" w:space="0" w:color="auto"/>
              <w:left w:val="nil"/>
              <w:bottom w:val="single" w:sz="4" w:space="0" w:color="auto"/>
              <w:right w:val="single" w:sz="4" w:space="0" w:color="auto"/>
            </w:tcBorders>
            <w:shd w:val="clear" w:color="auto" w:fill="002060"/>
            <w:noWrap/>
            <w:vAlign w:val="bottom"/>
            <w:hideMark/>
          </w:tcPr>
          <w:p w:rsidR="009E2F2E" w:rsidRPr="00E32058" w:rsidRDefault="008A3AC3" w:rsidP="00467622">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O</w:t>
            </w:r>
          </w:p>
        </w:tc>
      </w:tr>
      <w:tr w:rsidR="00DB596C" w:rsidRPr="009E2F2E" w:rsidTr="00E32058">
        <w:trPr>
          <w:trHeight w:val="300"/>
        </w:trPr>
        <w:tc>
          <w:tcPr>
            <w:tcW w:w="1791" w:type="dxa"/>
            <w:vMerge w:val="restart"/>
            <w:tcBorders>
              <w:top w:val="nil"/>
              <w:left w:val="single" w:sz="4" w:space="0" w:color="auto"/>
              <w:right w:val="single" w:sz="4" w:space="0" w:color="auto"/>
            </w:tcBorders>
            <w:shd w:val="clear" w:color="auto" w:fill="auto"/>
            <w:noWrap/>
            <w:vAlign w:val="bottom"/>
            <w:hideMark/>
          </w:tcPr>
          <w:p w:rsidR="008A3AC3" w:rsidRPr="00A8134F" w:rsidRDefault="008A3AC3" w:rsidP="009E2F2E">
            <w:pPr>
              <w:widowControl/>
              <w:autoSpaceDE/>
              <w:autoSpaceDN/>
              <w:rPr>
                <w:rFonts w:ascii="Arial" w:eastAsia="Times New Roman" w:hAnsi="Arial" w:cs="Arial"/>
                <w:color w:val="000000"/>
                <w:sz w:val="24"/>
                <w:szCs w:val="24"/>
                <w:lang w:eastAsia="en-GB"/>
              </w:rPr>
            </w:pPr>
            <w:r w:rsidRPr="00A8134F">
              <w:rPr>
                <w:rFonts w:ascii="Arial" w:eastAsia="Times New Roman" w:hAnsi="Arial" w:cs="Arial"/>
                <w:color w:val="000000"/>
                <w:sz w:val="24"/>
                <w:szCs w:val="24"/>
                <w:lang w:eastAsia="en-GB"/>
              </w:rPr>
              <w:t>Premises A</w:t>
            </w:r>
            <w:r w:rsidR="002651A9">
              <w:rPr>
                <w:rFonts w:ascii="Arial" w:eastAsia="Times New Roman" w:hAnsi="Arial" w:cs="Arial"/>
                <w:color w:val="000000"/>
                <w:sz w:val="24"/>
                <w:szCs w:val="24"/>
                <w:lang w:eastAsia="en-GB"/>
              </w:rPr>
              <w:t>udit</w:t>
            </w:r>
            <w:r w:rsidRPr="009E2F2E">
              <w:rPr>
                <w:rFonts w:ascii="Arial" w:eastAsia="Times New Roman" w:hAnsi="Arial" w:cs="Arial"/>
                <w:color w:val="000000"/>
                <w:sz w:val="24"/>
                <w:szCs w:val="24"/>
                <w:lang w:eastAsia="en-GB"/>
              </w:rPr>
              <w:t xml:space="preserve"> </w:t>
            </w:r>
          </w:p>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191407" w:rsidP="00191407">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Carry out a Premises Checkl</w:t>
            </w:r>
            <w:r w:rsidR="008A3AC3" w:rsidRPr="009E2F2E">
              <w:rPr>
                <w:rFonts w:ascii="Arial" w:eastAsia="Times New Roman" w:hAnsi="Arial" w:cs="Arial"/>
                <w:color w:val="000000"/>
                <w:sz w:val="24"/>
                <w:szCs w:val="24"/>
                <w:lang w:eastAsia="en-GB"/>
              </w:rPr>
              <w:t xml:space="preserve">ist of the Premises Management Handbook and action accordingly.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r>
      <w:tr w:rsidR="00DB596C" w:rsidRPr="009E2F2E" w:rsidTr="00E32058">
        <w:trPr>
          <w:trHeight w:val="300"/>
        </w:trPr>
        <w:tc>
          <w:tcPr>
            <w:tcW w:w="1791" w:type="dxa"/>
            <w:vMerge/>
            <w:tcBorders>
              <w:left w:val="single" w:sz="4" w:space="0" w:color="auto"/>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Review the Premises Audit.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r>
      <w:tr w:rsidR="00DB596C" w:rsidRPr="009E2F2E" w:rsidTr="00E32058">
        <w:trPr>
          <w:trHeight w:val="300"/>
        </w:trPr>
        <w:tc>
          <w:tcPr>
            <w:tcW w:w="1791" w:type="dxa"/>
            <w:vMerge w:val="restart"/>
            <w:tcBorders>
              <w:top w:val="nil"/>
              <w:left w:val="single" w:sz="4" w:space="0" w:color="auto"/>
              <w:right w:val="single" w:sz="4" w:space="0" w:color="auto"/>
            </w:tcBorders>
            <w:shd w:val="clear" w:color="auto" w:fill="auto"/>
            <w:noWrap/>
            <w:vAlign w:val="bottom"/>
            <w:hideMark/>
          </w:tcPr>
          <w:p w:rsidR="008A3AC3"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Layout </w:t>
            </w:r>
            <w:r w:rsidRPr="00A8134F">
              <w:rPr>
                <w:rFonts w:ascii="Arial" w:eastAsia="Times New Roman" w:hAnsi="Arial" w:cs="Arial"/>
                <w:color w:val="000000"/>
                <w:sz w:val="24"/>
                <w:szCs w:val="24"/>
                <w:lang w:eastAsia="en-GB"/>
              </w:rPr>
              <w:t>P</w:t>
            </w:r>
            <w:r w:rsidR="002651A9">
              <w:rPr>
                <w:rFonts w:ascii="Arial" w:eastAsia="Times New Roman" w:hAnsi="Arial" w:cs="Arial"/>
                <w:color w:val="000000"/>
                <w:sz w:val="24"/>
                <w:szCs w:val="24"/>
                <w:lang w:eastAsia="en-GB"/>
              </w:rPr>
              <w:t>lans</w:t>
            </w:r>
            <w:r w:rsidRPr="009E2F2E">
              <w:rPr>
                <w:rFonts w:ascii="Arial" w:eastAsia="Times New Roman" w:hAnsi="Arial" w:cs="Arial"/>
                <w:color w:val="000000"/>
                <w:sz w:val="24"/>
                <w:szCs w:val="24"/>
                <w:lang w:eastAsia="en-GB"/>
              </w:rPr>
              <w:t xml:space="preserve"> </w:t>
            </w:r>
          </w:p>
          <w:p w:rsidR="009636A4" w:rsidRPr="009E2F2E" w:rsidRDefault="009636A4"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536AAE" w:rsidP="009E2F2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w:t>
            </w:r>
            <w:r w:rsidR="008A3AC3" w:rsidRPr="009E2F2E">
              <w:rPr>
                <w:rFonts w:ascii="Arial" w:eastAsia="Times New Roman" w:hAnsi="Arial" w:cs="Arial"/>
                <w:color w:val="000000"/>
                <w:sz w:val="24"/>
                <w:szCs w:val="24"/>
                <w:lang w:eastAsia="en-GB"/>
              </w:rPr>
              <w:t xml:space="preserve"> you </w:t>
            </w:r>
            <w:r>
              <w:rPr>
                <w:rFonts w:ascii="Arial" w:eastAsia="Times New Roman" w:hAnsi="Arial" w:cs="Arial"/>
                <w:color w:val="000000"/>
                <w:sz w:val="24"/>
                <w:szCs w:val="24"/>
                <w:lang w:eastAsia="en-GB"/>
              </w:rPr>
              <w:t xml:space="preserve">have </w:t>
            </w:r>
            <w:r w:rsidR="008A3AC3" w:rsidRPr="009E2F2E">
              <w:rPr>
                <w:rFonts w:ascii="Arial" w:eastAsia="Times New Roman" w:hAnsi="Arial" w:cs="Arial"/>
                <w:color w:val="000000"/>
                <w:sz w:val="24"/>
                <w:szCs w:val="24"/>
                <w:lang w:eastAsia="en-GB"/>
              </w:rPr>
              <w:t xml:space="preserve">a copy of </w:t>
            </w:r>
            <w:r>
              <w:rPr>
                <w:rFonts w:ascii="Arial" w:eastAsia="Times New Roman" w:hAnsi="Arial" w:cs="Arial"/>
                <w:color w:val="000000"/>
                <w:sz w:val="24"/>
                <w:szCs w:val="24"/>
                <w:lang w:eastAsia="en-GB"/>
              </w:rPr>
              <w:t xml:space="preserve">the </w:t>
            </w:r>
            <w:r w:rsidR="008A3AC3" w:rsidRPr="009E2F2E">
              <w:rPr>
                <w:rFonts w:ascii="Arial" w:eastAsia="Times New Roman" w:hAnsi="Arial" w:cs="Arial"/>
                <w:color w:val="000000"/>
                <w:sz w:val="24"/>
                <w:szCs w:val="24"/>
                <w:lang w:eastAsia="en-GB"/>
              </w:rPr>
              <w:t>layout plans of the premises showing k</w:t>
            </w:r>
            <w:r>
              <w:rPr>
                <w:rFonts w:ascii="Arial" w:eastAsia="Times New Roman" w:hAnsi="Arial" w:cs="Arial"/>
                <w:color w:val="000000"/>
                <w:sz w:val="24"/>
                <w:szCs w:val="24"/>
                <w:lang w:eastAsia="en-GB"/>
              </w:rPr>
              <w:t>ey components and hazard areas?</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r>
      <w:tr w:rsidR="00DB596C" w:rsidRPr="009E2F2E" w:rsidTr="00E32058">
        <w:trPr>
          <w:trHeight w:val="300"/>
        </w:trPr>
        <w:tc>
          <w:tcPr>
            <w:tcW w:w="1791" w:type="dxa"/>
            <w:vMerge/>
            <w:tcBorders>
              <w:left w:val="single" w:sz="4" w:space="0" w:color="auto"/>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Have these been updated to accurately reflect the property?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r>
      <w:tr w:rsidR="00DB596C" w:rsidRPr="009E2F2E" w:rsidTr="00E32058">
        <w:trPr>
          <w:trHeight w:val="300"/>
        </w:trPr>
        <w:tc>
          <w:tcPr>
            <w:tcW w:w="1791" w:type="dxa"/>
            <w:vMerge w:val="restart"/>
            <w:tcBorders>
              <w:top w:val="nil"/>
              <w:left w:val="single" w:sz="4" w:space="0" w:color="auto"/>
              <w:right w:val="single" w:sz="4" w:space="0" w:color="auto"/>
            </w:tcBorders>
            <w:shd w:val="clear" w:color="auto" w:fill="auto"/>
            <w:noWrap/>
            <w:vAlign w:val="bottom"/>
            <w:hideMark/>
          </w:tcPr>
          <w:p w:rsidR="009636A4" w:rsidRPr="00A8134F" w:rsidRDefault="002651A9" w:rsidP="009E2F2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Trees</w:t>
            </w:r>
            <w:r w:rsidR="008A3AC3" w:rsidRPr="009E2F2E">
              <w:rPr>
                <w:rFonts w:ascii="Arial" w:eastAsia="Times New Roman" w:hAnsi="Arial" w:cs="Arial"/>
                <w:color w:val="000000"/>
                <w:sz w:val="24"/>
                <w:szCs w:val="24"/>
                <w:lang w:eastAsia="en-GB"/>
              </w:rPr>
              <w:t xml:space="preserve"> </w:t>
            </w:r>
          </w:p>
          <w:p w:rsidR="008A3AC3" w:rsidRPr="00A8134F"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p w:rsidR="008A3AC3" w:rsidRPr="00A8134F"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9687" w:type="dxa"/>
            <w:tcBorders>
              <w:top w:val="nil"/>
              <w:left w:val="nil"/>
              <w:bottom w:val="single" w:sz="4" w:space="0" w:color="auto"/>
              <w:right w:val="single" w:sz="4" w:space="0" w:color="auto"/>
            </w:tcBorders>
            <w:shd w:val="clear" w:color="auto" w:fill="auto"/>
            <w:noWrap/>
            <w:vAlign w:val="bottom"/>
            <w:hideMark/>
          </w:tcPr>
          <w:p w:rsidR="00536AAE" w:rsidRDefault="008A3AC3" w:rsidP="00536AA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Have </w:t>
            </w:r>
            <w:r w:rsidR="00536AAE" w:rsidRPr="009E2F2E">
              <w:rPr>
                <w:rFonts w:ascii="Arial" w:eastAsia="Times New Roman" w:hAnsi="Arial" w:cs="Arial"/>
                <w:color w:val="000000"/>
                <w:sz w:val="24"/>
                <w:szCs w:val="24"/>
                <w:lang w:eastAsia="en-GB"/>
              </w:rPr>
              <w:t xml:space="preserve">overhanging </w:t>
            </w:r>
            <w:r w:rsidRPr="009E2F2E">
              <w:rPr>
                <w:rFonts w:ascii="Arial" w:eastAsia="Times New Roman" w:hAnsi="Arial" w:cs="Arial"/>
                <w:color w:val="000000"/>
                <w:sz w:val="24"/>
                <w:szCs w:val="24"/>
                <w:lang w:eastAsia="en-GB"/>
              </w:rPr>
              <w:t>trees</w:t>
            </w:r>
            <w:r w:rsidR="00536AAE">
              <w:rPr>
                <w:rFonts w:ascii="Arial" w:eastAsia="Times New Roman" w:hAnsi="Arial" w:cs="Arial"/>
                <w:color w:val="000000"/>
                <w:sz w:val="24"/>
                <w:szCs w:val="24"/>
                <w:lang w:eastAsia="en-GB"/>
              </w:rPr>
              <w:t xml:space="preserve"> in</w:t>
            </w:r>
            <w:r w:rsidRPr="009E2F2E">
              <w:rPr>
                <w:rFonts w:ascii="Arial" w:eastAsia="Times New Roman" w:hAnsi="Arial" w:cs="Arial"/>
                <w:color w:val="000000"/>
                <w:sz w:val="24"/>
                <w:szCs w:val="24"/>
                <w:lang w:eastAsia="en-GB"/>
              </w:rPr>
              <w:t xml:space="preserve"> </w:t>
            </w:r>
            <w:r w:rsidR="00536AAE">
              <w:rPr>
                <w:rFonts w:ascii="Arial" w:eastAsia="Times New Roman" w:hAnsi="Arial" w:cs="Arial"/>
                <w:color w:val="000000"/>
                <w:sz w:val="24"/>
                <w:szCs w:val="24"/>
                <w:lang w:eastAsia="en-GB"/>
              </w:rPr>
              <w:t>high-</w:t>
            </w:r>
            <w:r w:rsidRPr="009E2F2E">
              <w:rPr>
                <w:rFonts w:ascii="Arial" w:eastAsia="Times New Roman" w:hAnsi="Arial" w:cs="Arial"/>
                <w:color w:val="000000"/>
                <w:sz w:val="24"/>
                <w:szCs w:val="24"/>
                <w:lang w:eastAsia="en-GB"/>
              </w:rPr>
              <w:t xml:space="preserve">use areas </w:t>
            </w:r>
            <w:r w:rsidR="00536AAE">
              <w:rPr>
                <w:rFonts w:ascii="Arial" w:eastAsia="Times New Roman" w:hAnsi="Arial" w:cs="Arial"/>
                <w:color w:val="000000"/>
                <w:sz w:val="24"/>
                <w:szCs w:val="24"/>
                <w:lang w:eastAsia="en-GB"/>
              </w:rPr>
              <w:t xml:space="preserve">been </w:t>
            </w:r>
            <w:r w:rsidRPr="009E2F2E">
              <w:rPr>
                <w:rFonts w:ascii="Arial" w:eastAsia="Times New Roman" w:hAnsi="Arial" w:cs="Arial"/>
                <w:color w:val="000000"/>
                <w:sz w:val="24"/>
                <w:szCs w:val="24"/>
                <w:lang w:eastAsia="en-GB"/>
              </w:rPr>
              <w:t>check</w:t>
            </w:r>
            <w:r w:rsidR="00536AAE">
              <w:rPr>
                <w:rFonts w:ascii="Arial" w:eastAsia="Times New Roman" w:hAnsi="Arial" w:cs="Arial"/>
                <w:color w:val="000000"/>
                <w:sz w:val="24"/>
                <w:szCs w:val="24"/>
                <w:lang w:eastAsia="en-GB"/>
              </w:rPr>
              <w:t>ed?</w:t>
            </w:r>
          </w:p>
          <w:p w:rsidR="008A3AC3" w:rsidRPr="009E2F2E" w:rsidRDefault="00CB58E9" w:rsidP="00536AA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Complete the section in the </w:t>
            </w:r>
            <w:r w:rsidRPr="009E2F2E">
              <w:rPr>
                <w:rFonts w:ascii="Arial" w:eastAsia="Times New Roman" w:hAnsi="Arial" w:cs="Arial"/>
                <w:color w:val="000000"/>
                <w:sz w:val="24"/>
                <w:szCs w:val="24"/>
                <w:lang w:eastAsia="en-GB"/>
              </w:rPr>
              <w:t>responsible person</w:t>
            </w:r>
            <w:r w:rsidR="00536AAE">
              <w:rPr>
                <w:rFonts w:ascii="Arial" w:eastAsia="Times New Roman" w:hAnsi="Arial" w:cs="Arial"/>
                <w:color w:val="000000"/>
                <w:sz w:val="24"/>
                <w:szCs w:val="24"/>
                <w:lang w:eastAsia="en-GB"/>
              </w:rPr>
              <w:t>’s</w:t>
            </w:r>
            <w:r w:rsidRPr="009E2F2E">
              <w:rPr>
                <w:rFonts w:ascii="Arial" w:eastAsia="Times New Roman" w:hAnsi="Arial" w:cs="Arial"/>
                <w:color w:val="000000"/>
                <w:sz w:val="24"/>
                <w:szCs w:val="24"/>
                <w:lang w:eastAsia="en-GB"/>
              </w:rPr>
              <w:t xml:space="preserve"> duties</w:t>
            </w:r>
            <w:r>
              <w:rPr>
                <w:rFonts w:ascii="Arial" w:eastAsia="Times New Roman" w:hAnsi="Arial" w:cs="Arial"/>
                <w:color w:val="000000"/>
                <w:sz w:val="24"/>
                <w:szCs w:val="24"/>
                <w:lang w:eastAsia="en-GB"/>
              </w:rPr>
              <w:t>.</w:t>
            </w: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r>
      <w:tr w:rsidR="00DB596C"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536AAE" w:rsidP="009E2F2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Have tree</w:t>
            </w:r>
            <w:r w:rsidR="008A3AC3" w:rsidRPr="009E2F2E">
              <w:rPr>
                <w:rFonts w:ascii="Arial" w:eastAsia="Times New Roman" w:hAnsi="Arial" w:cs="Arial"/>
                <w:color w:val="000000"/>
                <w:sz w:val="24"/>
                <w:szCs w:val="24"/>
                <w:lang w:eastAsia="en-GB"/>
              </w:rPr>
              <w:t xml:space="preserve">s visually checked for obvious interference with the building etc.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r>
      <w:tr w:rsidR="00DB596C"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536AAE" w:rsidP="00536AA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Clear </w:t>
            </w:r>
            <w:r w:rsidR="008A3AC3" w:rsidRPr="009E2F2E">
              <w:rPr>
                <w:rFonts w:ascii="Arial" w:eastAsia="Times New Roman" w:hAnsi="Arial" w:cs="Arial"/>
                <w:color w:val="000000"/>
                <w:sz w:val="24"/>
                <w:szCs w:val="24"/>
                <w:lang w:eastAsia="en-GB"/>
              </w:rPr>
              <w:t xml:space="preserve">leaf fall or other tree debris if a trip hazard.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r>
      <w:tr w:rsidR="00DB596C"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536AAE" w:rsidP="00536AA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Check </w:t>
            </w:r>
            <w:r w:rsidR="008A3AC3" w:rsidRPr="009E2F2E">
              <w:rPr>
                <w:rFonts w:ascii="Arial" w:eastAsia="Times New Roman" w:hAnsi="Arial" w:cs="Arial"/>
                <w:color w:val="000000"/>
                <w:sz w:val="24"/>
                <w:szCs w:val="24"/>
                <w:lang w:eastAsia="en-GB"/>
              </w:rPr>
              <w:t xml:space="preserve">trees for obvious damage following extreme weather conditions.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r>
      <w:tr w:rsidR="00DB596C" w:rsidRPr="009E2F2E" w:rsidTr="00E32058">
        <w:trPr>
          <w:trHeight w:val="300"/>
        </w:trPr>
        <w:tc>
          <w:tcPr>
            <w:tcW w:w="1791" w:type="dxa"/>
            <w:vMerge/>
            <w:tcBorders>
              <w:left w:val="single" w:sz="4" w:space="0" w:color="auto"/>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Check other hazards including tree positioning near power lines and branches obscuring area lighting</w:t>
            </w:r>
            <w:r w:rsidR="00CB58E9">
              <w:rPr>
                <w:rFonts w:ascii="Arial" w:eastAsia="Times New Roman" w:hAnsi="Arial" w:cs="Arial"/>
                <w:color w:val="000000"/>
                <w:sz w:val="24"/>
                <w:szCs w:val="24"/>
                <w:lang w:eastAsia="en-GB"/>
              </w:rPr>
              <w:t>.</w:t>
            </w:r>
            <w:r w:rsidRPr="009E2F2E">
              <w:rPr>
                <w:rFonts w:ascii="Arial" w:eastAsia="Times New Roman" w:hAnsi="Arial" w:cs="Arial"/>
                <w:color w:val="000000"/>
                <w:sz w:val="24"/>
                <w:szCs w:val="24"/>
                <w:lang w:eastAsia="en-GB"/>
              </w:rPr>
              <w:t xml:space="preserve">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61"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8A3AC3" w:rsidRPr="009E2F2E" w:rsidRDefault="008A3AC3"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r>
      <w:tr w:rsidR="00A8134F" w:rsidRPr="009E2F2E" w:rsidTr="00E32058">
        <w:trPr>
          <w:trHeight w:val="300"/>
        </w:trPr>
        <w:tc>
          <w:tcPr>
            <w:tcW w:w="1791" w:type="dxa"/>
            <w:vMerge w:val="restart"/>
            <w:tcBorders>
              <w:top w:val="nil"/>
              <w:left w:val="single" w:sz="4" w:space="0" w:color="auto"/>
              <w:right w:val="single" w:sz="4" w:space="0" w:color="auto"/>
            </w:tcBorders>
            <w:shd w:val="clear" w:color="auto" w:fill="auto"/>
            <w:noWrap/>
            <w:vAlign w:val="bottom"/>
            <w:hideMark/>
          </w:tcPr>
          <w:p w:rsidR="00A8134F" w:rsidRPr="00A8134F" w:rsidRDefault="00A8134F" w:rsidP="009E2F2E">
            <w:pPr>
              <w:widowControl/>
              <w:autoSpaceDE/>
              <w:autoSpaceDN/>
              <w:rPr>
                <w:rFonts w:ascii="Arial" w:eastAsia="Times New Roman" w:hAnsi="Arial" w:cs="Arial"/>
                <w:color w:val="000000"/>
                <w:sz w:val="24"/>
                <w:szCs w:val="24"/>
                <w:lang w:eastAsia="en-GB"/>
              </w:rPr>
            </w:pPr>
            <w:r w:rsidRPr="00A8134F">
              <w:rPr>
                <w:rFonts w:ascii="Arial" w:eastAsia="Times New Roman" w:hAnsi="Arial" w:cs="Arial"/>
                <w:color w:val="000000"/>
                <w:sz w:val="24"/>
                <w:szCs w:val="24"/>
                <w:lang w:eastAsia="en-GB"/>
              </w:rPr>
              <w:t>Security A</w:t>
            </w:r>
            <w:r w:rsidR="002651A9">
              <w:rPr>
                <w:rFonts w:ascii="Arial" w:eastAsia="Times New Roman" w:hAnsi="Arial" w:cs="Arial"/>
                <w:color w:val="000000"/>
                <w:sz w:val="24"/>
                <w:szCs w:val="24"/>
                <w:lang w:eastAsia="en-GB"/>
              </w:rPr>
              <w:t>rrangements</w:t>
            </w:r>
            <w:r w:rsidRPr="009E2F2E">
              <w:rPr>
                <w:rFonts w:ascii="Arial" w:eastAsia="Times New Roman" w:hAnsi="Arial" w:cs="Arial"/>
                <w:color w:val="000000"/>
                <w:sz w:val="24"/>
                <w:szCs w:val="24"/>
                <w:lang w:eastAsia="en-GB"/>
              </w:rPr>
              <w:t xml:space="preserve"> </w:t>
            </w:r>
          </w:p>
          <w:p w:rsidR="00A8134F" w:rsidRPr="00A8134F"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p w:rsidR="00A8134F"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p w:rsidR="009636A4" w:rsidRDefault="009636A4" w:rsidP="009E2F2E">
            <w:pPr>
              <w:widowControl/>
              <w:autoSpaceDE/>
              <w:autoSpaceDN/>
              <w:rPr>
                <w:rFonts w:ascii="Arial" w:eastAsia="Times New Roman" w:hAnsi="Arial" w:cs="Arial"/>
                <w:color w:val="000000"/>
                <w:sz w:val="24"/>
                <w:szCs w:val="24"/>
                <w:lang w:eastAsia="en-GB"/>
              </w:rPr>
            </w:pPr>
          </w:p>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Calibri" w:eastAsia="Times New Roman" w:hAnsi="Calibri" w:cs="Calibri"/>
                <w:color w:val="000000"/>
                <w:lang w:eastAsia="en-GB"/>
              </w:rPr>
              <w:t> </w:t>
            </w:r>
          </w:p>
        </w:tc>
        <w:tc>
          <w:tcPr>
            <w:tcW w:w="9687"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Carry out a security audit of the premises to identify </w:t>
            </w:r>
            <w:r w:rsidR="00C867EC">
              <w:rPr>
                <w:rFonts w:ascii="Arial" w:eastAsia="Times New Roman" w:hAnsi="Arial" w:cs="Arial"/>
                <w:color w:val="000000"/>
                <w:sz w:val="24"/>
                <w:szCs w:val="24"/>
                <w:lang w:eastAsia="en-GB"/>
              </w:rPr>
              <w:t xml:space="preserve">the </w:t>
            </w:r>
            <w:r w:rsidRPr="009E2F2E">
              <w:rPr>
                <w:rFonts w:ascii="Arial" w:eastAsia="Times New Roman" w:hAnsi="Arial" w:cs="Arial"/>
                <w:color w:val="000000"/>
                <w:sz w:val="24"/>
                <w:szCs w:val="24"/>
                <w:lang w:eastAsia="en-GB"/>
              </w:rPr>
              <w:t xml:space="preserve">current provision of security systems and procedures.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61"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c>
          <w:tcPr>
            <w:tcW w:w="453"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 </w:t>
            </w:r>
          </w:p>
        </w:tc>
      </w:tr>
      <w:tr w:rsidR="00A8134F"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Implement s</w:t>
            </w:r>
            <w:r w:rsidR="00C867EC">
              <w:rPr>
                <w:rFonts w:ascii="Arial" w:eastAsia="Times New Roman" w:hAnsi="Arial" w:cs="Arial"/>
                <w:color w:val="000000"/>
                <w:sz w:val="24"/>
                <w:szCs w:val="24"/>
                <w:lang w:eastAsia="en-GB"/>
              </w:rPr>
              <w:t>ecurity management procedures/</w:t>
            </w:r>
            <w:r w:rsidRPr="009E2F2E">
              <w:rPr>
                <w:rFonts w:ascii="Arial" w:eastAsia="Times New Roman" w:hAnsi="Arial" w:cs="Arial"/>
                <w:color w:val="000000"/>
                <w:sz w:val="24"/>
                <w:szCs w:val="24"/>
                <w:lang w:eastAsia="en-GB"/>
              </w:rPr>
              <w:t xml:space="preserve">improvements to existing as identified by </w:t>
            </w:r>
            <w:r w:rsidR="00C867EC">
              <w:rPr>
                <w:rFonts w:ascii="Arial" w:eastAsia="Times New Roman" w:hAnsi="Arial" w:cs="Arial"/>
                <w:color w:val="000000"/>
                <w:sz w:val="24"/>
                <w:szCs w:val="24"/>
                <w:lang w:eastAsia="en-GB"/>
              </w:rPr>
              <w:t xml:space="preserve">the </w:t>
            </w:r>
            <w:r w:rsidRPr="009E2F2E">
              <w:rPr>
                <w:rFonts w:ascii="Arial" w:eastAsia="Times New Roman" w:hAnsi="Arial" w:cs="Arial"/>
                <w:color w:val="000000"/>
                <w:sz w:val="24"/>
                <w:szCs w:val="24"/>
                <w:lang w:eastAsia="en-GB"/>
              </w:rPr>
              <w:t xml:space="preserve">audit.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61"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r>
      <w:tr w:rsidR="00A8134F"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Ensure staff and other relevant building users are aware of security procedures.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61"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r>
      <w:tr w:rsidR="00A8134F"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A8134F" w:rsidRPr="009E2F2E" w:rsidRDefault="00C867EC" w:rsidP="009E2F2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Maintain a list of key </w:t>
            </w:r>
            <w:r w:rsidR="00A8134F" w:rsidRPr="009E2F2E">
              <w:rPr>
                <w:rFonts w:ascii="Arial" w:eastAsia="Times New Roman" w:hAnsi="Arial" w:cs="Arial"/>
                <w:color w:val="000000"/>
                <w:sz w:val="24"/>
                <w:szCs w:val="24"/>
                <w:lang w:eastAsia="en-GB"/>
              </w:rPr>
              <w:t xml:space="preserve">holders for the premises who can be contacted in an emergency.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61"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r>
      <w:tr w:rsidR="00A8134F" w:rsidRPr="009E2F2E" w:rsidTr="00E32058">
        <w:trPr>
          <w:trHeight w:val="300"/>
        </w:trPr>
        <w:tc>
          <w:tcPr>
            <w:tcW w:w="1791" w:type="dxa"/>
            <w:vMerge/>
            <w:tcBorders>
              <w:left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Ensure procedures are in place to secure premises whenever they are left unoccupied.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61"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52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w:t>
            </w:r>
          </w:p>
        </w:tc>
        <w:tc>
          <w:tcPr>
            <w:tcW w:w="47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r>
      <w:tr w:rsidR="00A8134F" w:rsidRPr="009E2F2E" w:rsidTr="00E32058">
        <w:trPr>
          <w:trHeight w:val="372"/>
        </w:trPr>
        <w:tc>
          <w:tcPr>
            <w:tcW w:w="1791" w:type="dxa"/>
            <w:vMerge/>
            <w:tcBorders>
              <w:left w:val="single" w:sz="4" w:space="0" w:color="auto"/>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p>
        </w:tc>
        <w:tc>
          <w:tcPr>
            <w:tcW w:w="9687"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 xml:space="preserve">Review security management arrangements and make changes when necessary.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c>
          <w:tcPr>
            <w:tcW w:w="461"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c>
          <w:tcPr>
            <w:tcW w:w="52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c>
          <w:tcPr>
            <w:tcW w:w="51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c>
          <w:tcPr>
            <w:tcW w:w="440"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c>
          <w:tcPr>
            <w:tcW w:w="453"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Arial" w:eastAsia="Times New Roman" w:hAnsi="Arial" w:cs="Arial"/>
                <w:color w:val="000000"/>
                <w:sz w:val="24"/>
                <w:szCs w:val="24"/>
                <w:lang w:eastAsia="en-GB"/>
              </w:rPr>
            </w:pPr>
            <w:r w:rsidRPr="009E2F2E">
              <w:rPr>
                <w:rFonts w:ascii="Arial" w:eastAsia="Times New Roman" w:hAnsi="Arial" w:cs="Arial"/>
                <w:color w:val="000000"/>
                <w:sz w:val="24"/>
                <w:szCs w:val="24"/>
                <w:lang w:eastAsia="en-GB"/>
              </w:rPr>
              <w:t>X</w:t>
            </w:r>
          </w:p>
        </w:tc>
        <w:tc>
          <w:tcPr>
            <w:tcW w:w="472" w:type="dxa"/>
            <w:tcBorders>
              <w:top w:val="nil"/>
              <w:left w:val="nil"/>
              <w:bottom w:val="single" w:sz="4" w:space="0" w:color="auto"/>
              <w:right w:val="single" w:sz="4" w:space="0" w:color="auto"/>
            </w:tcBorders>
            <w:shd w:val="clear" w:color="auto" w:fill="auto"/>
            <w:noWrap/>
            <w:vAlign w:val="bottom"/>
            <w:hideMark/>
          </w:tcPr>
          <w:p w:rsidR="00A8134F" w:rsidRPr="009E2F2E" w:rsidRDefault="00A8134F" w:rsidP="009E2F2E">
            <w:pPr>
              <w:widowControl/>
              <w:autoSpaceDE/>
              <w:autoSpaceDN/>
              <w:rPr>
                <w:rFonts w:ascii="Calibri" w:eastAsia="Times New Roman" w:hAnsi="Calibri" w:cs="Calibri"/>
                <w:color w:val="000000"/>
                <w:lang w:eastAsia="en-GB"/>
              </w:rPr>
            </w:pPr>
            <w:r w:rsidRPr="009E2F2E">
              <w:rPr>
                <w:rFonts w:ascii="Calibri" w:eastAsia="Times New Roman" w:hAnsi="Calibri" w:cs="Calibri"/>
                <w:color w:val="000000"/>
                <w:lang w:eastAsia="en-GB"/>
              </w:rPr>
              <w:t> </w:t>
            </w:r>
          </w:p>
        </w:tc>
      </w:tr>
    </w:tbl>
    <w:p w:rsidR="006357C1" w:rsidRDefault="006357C1" w:rsidP="006357C1">
      <w:pPr>
        <w:pStyle w:val="NoSpacing"/>
        <w:ind w:firstLine="426"/>
        <w:rPr>
          <w:rFonts w:ascii="Arial" w:eastAsia="Times New Roman" w:hAnsi="Arial" w:cs="Arial"/>
          <w:color w:val="000000"/>
          <w:sz w:val="24"/>
          <w:szCs w:val="24"/>
          <w:lang w:eastAsia="en-GB"/>
        </w:rPr>
      </w:pPr>
    </w:p>
    <w:p w:rsidR="00585A54" w:rsidRDefault="00585A54" w:rsidP="006357C1">
      <w:pPr>
        <w:pStyle w:val="NoSpacing"/>
        <w:ind w:firstLine="426"/>
        <w:rPr>
          <w:rFonts w:ascii="Arial" w:eastAsia="Times New Roman" w:hAnsi="Arial" w:cs="Arial"/>
          <w:color w:val="000000"/>
          <w:sz w:val="24"/>
          <w:szCs w:val="24"/>
          <w:lang w:eastAsia="en-GB"/>
        </w:rPr>
      </w:pPr>
    </w:p>
    <w:p w:rsidR="006357C1" w:rsidRDefault="006357C1" w:rsidP="006357C1">
      <w:pPr>
        <w:pStyle w:val="BodyText"/>
        <w:ind w:left="426"/>
        <w:jc w:val="left"/>
        <w:rPr>
          <w:rFonts w:ascii="Arial" w:hAnsi="Arial" w:cs="Arial"/>
          <w:sz w:val="24"/>
          <w:szCs w:val="24"/>
        </w:rPr>
      </w:pPr>
      <w:r w:rsidRPr="00466BFE">
        <w:rPr>
          <w:rFonts w:ascii="Arial" w:hAnsi="Arial" w:cs="Arial"/>
          <w:sz w:val="24"/>
          <w:szCs w:val="24"/>
        </w:rPr>
        <w:t>Key for the t</w:t>
      </w:r>
      <w:r>
        <w:rPr>
          <w:rFonts w:ascii="Arial" w:hAnsi="Arial" w:cs="Arial"/>
          <w:sz w:val="24"/>
          <w:szCs w:val="24"/>
        </w:rPr>
        <w:t xml:space="preserve">able below is: </w:t>
      </w:r>
      <w:r w:rsidRPr="00EB4045">
        <w:rPr>
          <w:rFonts w:ascii="Arial" w:hAnsi="Arial" w:cs="Arial"/>
          <w:sz w:val="24"/>
          <w:szCs w:val="24"/>
        </w:rPr>
        <w:t>I = Initially, D = Daily, W = Weekly, M = Monthly, Q = Quarterly, 6 = 6 Monthly, A = Annually,</w:t>
      </w:r>
      <w:r>
        <w:rPr>
          <w:rFonts w:ascii="Arial" w:hAnsi="Arial" w:cs="Arial"/>
          <w:sz w:val="24"/>
          <w:szCs w:val="24"/>
        </w:rPr>
        <w:t xml:space="preserve"> </w:t>
      </w:r>
      <w:r w:rsidRPr="00EB4045">
        <w:rPr>
          <w:rFonts w:ascii="Arial" w:hAnsi="Arial" w:cs="Arial"/>
          <w:sz w:val="24"/>
          <w:szCs w:val="24"/>
        </w:rPr>
        <w:t>O = Ongoing</w:t>
      </w:r>
    </w:p>
    <w:p w:rsidR="00F82C98" w:rsidRDefault="00F82C98" w:rsidP="00B73F87">
      <w:pPr>
        <w:pStyle w:val="Heading1"/>
        <w:spacing w:before="85"/>
        <w:ind w:right="1327"/>
        <w:jc w:val="left"/>
        <w:rPr>
          <w:sz w:val="22"/>
          <w:szCs w:val="22"/>
        </w:rPr>
      </w:pPr>
    </w:p>
    <w:tbl>
      <w:tblPr>
        <w:tblW w:w="15368" w:type="dxa"/>
        <w:tblInd w:w="438" w:type="dxa"/>
        <w:tblLook w:val="04A0" w:firstRow="1" w:lastRow="0" w:firstColumn="1" w:lastColumn="0" w:noHBand="0" w:noVBand="1"/>
      </w:tblPr>
      <w:tblGrid>
        <w:gridCol w:w="2405"/>
        <w:gridCol w:w="9072"/>
        <w:gridCol w:w="510"/>
        <w:gridCol w:w="482"/>
        <w:gridCol w:w="481"/>
        <w:gridCol w:w="608"/>
        <w:gridCol w:w="526"/>
        <w:gridCol w:w="425"/>
        <w:gridCol w:w="425"/>
        <w:gridCol w:w="434"/>
      </w:tblGrid>
      <w:tr w:rsidR="00EE13FB" w:rsidRPr="00BF7F9C" w:rsidTr="00E32058">
        <w:trPr>
          <w:trHeight w:val="300"/>
        </w:trPr>
        <w:tc>
          <w:tcPr>
            <w:tcW w:w="2405" w:type="dxa"/>
            <w:tcBorders>
              <w:top w:val="single" w:sz="4" w:space="0" w:color="auto"/>
              <w:left w:val="single" w:sz="4" w:space="0" w:color="auto"/>
              <w:bottom w:val="single" w:sz="4" w:space="0" w:color="auto"/>
              <w:right w:val="single" w:sz="4" w:space="0" w:color="auto"/>
            </w:tcBorders>
            <w:shd w:val="clear" w:color="auto" w:fill="002060"/>
            <w:noWrap/>
            <w:vAlign w:val="bottom"/>
            <w:hideMark/>
          </w:tcPr>
          <w:p w:rsidR="00BF7F9C" w:rsidRPr="003A5E55" w:rsidRDefault="00BF7F9C" w:rsidP="00E32058">
            <w:pPr>
              <w:widowControl/>
              <w:autoSpaceDE/>
              <w:autoSpaceDN/>
              <w:ind w:left="22"/>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 xml:space="preserve">Subject </w:t>
            </w:r>
          </w:p>
        </w:tc>
        <w:tc>
          <w:tcPr>
            <w:tcW w:w="9072"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BF7F9C">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Tasks</w:t>
            </w:r>
          </w:p>
        </w:tc>
        <w:tc>
          <w:tcPr>
            <w:tcW w:w="510"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I</w:t>
            </w:r>
          </w:p>
        </w:tc>
        <w:tc>
          <w:tcPr>
            <w:tcW w:w="482"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D</w:t>
            </w:r>
          </w:p>
        </w:tc>
        <w:tc>
          <w:tcPr>
            <w:tcW w:w="481"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W</w:t>
            </w:r>
          </w:p>
        </w:tc>
        <w:tc>
          <w:tcPr>
            <w:tcW w:w="608"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M</w:t>
            </w:r>
          </w:p>
        </w:tc>
        <w:tc>
          <w:tcPr>
            <w:tcW w:w="526"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Q</w:t>
            </w:r>
          </w:p>
        </w:tc>
        <w:tc>
          <w:tcPr>
            <w:tcW w:w="425"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6</w:t>
            </w:r>
          </w:p>
        </w:tc>
        <w:tc>
          <w:tcPr>
            <w:tcW w:w="425"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A</w:t>
            </w:r>
          </w:p>
        </w:tc>
        <w:tc>
          <w:tcPr>
            <w:tcW w:w="434" w:type="dxa"/>
            <w:tcBorders>
              <w:top w:val="single" w:sz="4" w:space="0" w:color="auto"/>
              <w:left w:val="nil"/>
              <w:bottom w:val="single" w:sz="4" w:space="0" w:color="auto"/>
              <w:right w:val="single" w:sz="4" w:space="0" w:color="auto"/>
            </w:tcBorders>
            <w:shd w:val="clear" w:color="auto" w:fill="002060"/>
            <w:noWrap/>
            <w:vAlign w:val="bottom"/>
            <w:hideMark/>
          </w:tcPr>
          <w:p w:rsidR="00BF7F9C" w:rsidRPr="003A5E55" w:rsidRDefault="00BF7F9C" w:rsidP="00467622">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O</w:t>
            </w:r>
          </w:p>
        </w:tc>
      </w:tr>
      <w:tr w:rsidR="00EE13FB" w:rsidRPr="00BF7F9C" w:rsidTr="00E32058">
        <w:trPr>
          <w:trHeight w:val="30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Maintenance requests</w:t>
            </w:r>
            <w:r w:rsidR="00BF7F9C" w:rsidRPr="00BF7F9C">
              <w:rPr>
                <w:rFonts w:ascii="Arial" w:eastAsia="Times New Roman" w:hAnsi="Arial" w:cs="Arial"/>
                <w:color w:val="000000"/>
                <w:sz w:val="24"/>
                <w:szCs w:val="24"/>
                <w:lang w:eastAsia="en-GB"/>
              </w:rPr>
              <w:t xml:space="preserve">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Are procedures in place to report faults found in building fabric, plant or facilities as you become aware of them?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r>
      <w:tr w:rsidR="00EE13FB" w:rsidRPr="00BF7F9C" w:rsidTr="00E32058">
        <w:trPr>
          <w:trHeight w:val="300"/>
        </w:trPr>
        <w:tc>
          <w:tcPr>
            <w:tcW w:w="2405" w:type="dxa"/>
            <w:vMerge w:val="restart"/>
            <w:tcBorders>
              <w:top w:val="nil"/>
              <w:left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Control of visiting contractors</w:t>
            </w:r>
            <w:r w:rsidR="00BF7F9C" w:rsidRPr="00BF7F9C">
              <w:rPr>
                <w:rFonts w:ascii="Arial" w:eastAsia="Times New Roman" w:hAnsi="Arial" w:cs="Arial"/>
                <w:color w:val="000000"/>
                <w:sz w:val="24"/>
                <w:szCs w:val="24"/>
                <w:lang w:eastAsia="en-GB"/>
              </w:rPr>
              <w:t xml:space="preserve"> </w:t>
            </w:r>
          </w:p>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Implement arrangements for the control of visiting contractors.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vMerge/>
            <w:tcBorders>
              <w:left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2353B9">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Ensure </w:t>
            </w:r>
            <w:r w:rsidR="002353B9">
              <w:rPr>
                <w:rFonts w:ascii="Arial" w:eastAsia="Times New Roman" w:hAnsi="Arial" w:cs="Arial"/>
                <w:color w:val="000000"/>
                <w:sz w:val="24"/>
                <w:szCs w:val="24"/>
                <w:lang w:eastAsia="en-GB"/>
              </w:rPr>
              <w:t>you liaise</w:t>
            </w:r>
            <w:r w:rsidRPr="00BF7F9C">
              <w:rPr>
                <w:rFonts w:ascii="Arial" w:eastAsia="Times New Roman" w:hAnsi="Arial" w:cs="Arial"/>
                <w:color w:val="000000"/>
                <w:sz w:val="24"/>
                <w:szCs w:val="24"/>
                <w:lang w:eastAsia="en-GB"/>
              </w:rPr>
              <w:t xml:space="preserve"> with visiting </w:t>
            </w:r>
            <w:r w:rsidR="002353B9">
              <w:rPr>
                <w:rFonts w:ascii="Arial" w:eastAsia="Times New Roman" w:hAnsi="Arial" w:cs="Arial"/>
                <w:color w:val="000000"/>
                <w:sz w:val="24"/>
                <w:szCs w:val="24"/>
                <w:lang w:eastAsia="en-GB"/>
              </w:rPr>
              <w:t>contractors when they arrive on-</w:t>
            </w:r>
            <w:r w:rsidRPr="00BF7F9C">
              <w:rPr>
                <w:rFonts w:ascii="Arial" w:eastAsia="Times New Roman" w:hAnsi="Arial" w:cs="Arial"/>
                <w:color w:val="000000"/>
                <w:sz w:val="24"/>
                <w:szCs w:val="24"/>
                <w:lang w:eastAsia="en-GB"/>
              </w:rPr>
              <w:t xml:space="preserve">site </w:t>
            </w:r>
            <w:r w:rsidR="002353B9">
              <w:rPr>
                <w:rFonts w:ascii="Arial" w:eastAsia="Times New Roman" w:hAnsi="Arial" w:cs="Arial"/>
                <w:color w:val="000000"/>
                <w:sz w:val="24"/>
                <w:szCs w:val="24"/>
                <w:lang w:eastAsia="en-GB"/>
              </w:rPr>
              <w:t>before commencing any</w:t>
            </w:r>
            <w:r w:rsidRPr="00BF7F9C">
              <w:rPr>
                <w:rFonts w:ascii="Arial" w:eastAsia="Times New Roman" w:hAnsi="Arial" w:cs="Arial"/>
                <w:color w:val="000000"/>
                <w:sz w:val="24"/>
                <w:szCs w:val="24"/>
                <w:lang w:eastAsia="en-GB"/>
              </w:rPr>
              <w:t xml:space="preserve"> repair works.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r>
      <w:tr w:rsidR="00EE13FB" w:rsidRPr="00BF7F9C" w:rsidTr="00E32058">
        <w:trPr>
          <w:trHeight w:val="300"/>
        </w:trPr>
        <w:tc>
          <w:tcPr>
            <w:tcW w:w="2405" w:type="dxa"/>
            <w:vMerge/>
            <w:tcBorders>
              <w:left w:val="single" w:sz="4" w:space="0" w:color="auto"/>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Ensure contractors have been signed in and out of the premises each day they are on site.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r>
      <w:tr w:rsidR="00EE13FB" w:rsidRPr="00BF7F9C" w:rsidTr="00E32058">
        <w:trPr>
          <w:trHeight w:val="30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Safety during construction work</w:t>
            </w:r>
            <w:r w:rsidR="00BF7F9C" w:rsidRPr="00BF7F9C">
              <w:rPr>
                <w:rFonts w:ascii="Arial" w:eastAsia="Times New Roman" w:hAnsi="Arial" w:cs="Arial"/>
                <w:color w:val="000000"/>
                <w:sz w:val="24"/>
                <w:szCs w:val="24"/>
                <w:lang w:eastAsia="en-GB"/>
              </w:rPr>
              <w:t xml:space="preserve">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Cooperate with contractors in the management of safety during construction work at the premises.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vMerge w:val="restart"/>
            <w:tcBorders>
              <w:top w:val="nil"/>
              <w:left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Smoking</w:t>
            </w:r>
            <w:r w:rsidR="00BF7F9C" w:rsidRPr="00BF7F9C">
              <w:rPr>
                <w:rFonts w:ascii="Arial" w:eastAsia="Times New Roman" w:hAnsi="Arial" w:cs="Arial"/>
                <w:color w:val="000000"/>
                <w:sz w:val="24"/>
                <w:szCs w:val="24"/>
                <w:lang w:eastAsia="en-GB"/>
              </w:rPr>
              <w:t xml:space="preserve"> </w:t>
            </w:r>
          </w:p>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Ensure smoking does not take place except in designated smoking areas.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r>
      <w:tr w:rsidR="00EE13FB" w:rsidRPr="00BF7F9C" w:rsidTr="00E32058">
        <w:trPr>
          <w:trHeight w:val="300"/>
        </w:trPr>
        <w:tc>
          <w:tcPr>
            <w:tcW w:w="2405" w:type="dxa"/>
            <w:vMerge/>
            <w:tcBorders>
              <w:left w:val="single" w:sz="4" w:space="0" w:color="auto"/>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Check that no smoking signs are in place.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Cleaning</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Identify and record cleaning arrangements and key contacts.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vMerge w:val="restart"/>
            <w:tcBorders>
              <w:top w:val="nil"/>
              <w:left w:val="single" w:sz="4" w:space="0" w:color="auto"/>
              <w:right w:val="single" w:sz="4" w:space="0" w:color="auto"/>
            </w:tcBorders>
            <w:shd w:val="clear" w:color="auto" w:fill="auto"/>
            <w:noWrap/>
            <w:vAlign w:val="bottom"/>
            <w:hideMark/>
          </w:tcPr>
          <w:p w:rsidR="00BF7F9C" w:rsidRPr="00BF7F9C" w:rsidRDefault="007319EE"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Control of L</w:t>
            </w:r>
            <w:r w:rsidR="002651A9">
              <w:rPr>
                <w:rFonts w:ascii="Arial" w:eastAsia="Times New Roman" w:hAnsi="Arial" w:cs="Arial"/>
                <w:color w:val="000000"/>
                <w:sz w:val="24"/>
                <w:szCs w:val="24"/>
                <w:lang w:eastAsia="en-GB"/>
              </w:rPr>
              <w:t>egionella</w:t>
            </w:r>
            <w:r w:rsidR="00BF7F9C" w:rsidRPr="00BF7F9C">
              <w:rPr>
                <w:rFonts w:ascii="Arial" w:eastAsia="Times New Roman" w:hAnsi="Arial" w:cs="Arial"/>
                <w:color w:val="000000"/>
                <w:sz w:val="24"/>
                <w:szCs w:val="24"/>
                <w:lang w:eastAsia="en-GB"/>
              </w:rPr>
              <w:t xml:space="preserve"> </w:t>
            </w:r>
          </w:p>
          <w:p w:rsidR="00BF7F9C" w:rsidRPr="00BF7F9C" w:rsidRDefault="007319EE"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2353B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Identify little-</w:t>
            </w:r>
            <w:r w:rsidR="00BF7F9C" w:rsidRPr="00BF7F9C">
              <w:rPr>
                <w:rFonts w:ascii="Arial" w:eastAsia="Times New Roman" w:hAnsi="Arial" w:cs="Arial"/>
                <w:color w:val="000000"/>
                <w:sz w:val="24"/>
                <w:szCs w:val="24"/>
                <w:lang w:eastAsia="en-GB"/>
              </w:rPr>
              <w:t xml:space="preserve">used outlets, basins, baths, and showers.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r>
      <w:tr w:rsidR="00EE13FB" w:rsidRPr="00BF7F9C" w:rsidTr="00E32058">
        <w:trPr>
          <w:trHeight w:val="300"/>
        </w:trPr>
        <w:tc>
          <w:tcPr>
            <w:tcW w:w="2405" w:type="dxa"/>
            <w:vMerge/>
            <w:tcBorders>
              <w:left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191407"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Flush little-</w:t>
            </w:r>
            <w:r w:rsidR="00BF7F9C" w:rsidRPr="00BF7F9C">
              <w:rPr>
                <w:rFonts w:ascii="Arial" w:eastAsia="Times New Roman" w:hAnsi="Arial" w:cs="Arial"/>
                <w:color w:val="000000"/>
                <w:sz w:val="24"/>
                <w:szCs w:val="24"/>
                <w:lang w:eastAsia="en-GB"/>
              </w:rPr>
              <w:t xml:space="preserve">used outlets as identified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404"/>
        </w:trPr>
        <w:tc>
          <w:tcPr>
            <w:tcW w:w="2405" w:type="dxa"/>
            <w:vMerge/>
            <w:tcBorders>
              <w:left w:val="single" w:sz="4" w:space="0" w:color="auto"/>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7319EE"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Check the L</w:t>
            </w:r>
            <w:r w:rsidR="00BF7F9C" w:rsidRPr="00BF7F9C">
              <w:rPr>
                <w:rFonts w:ascii="Arial" w:eastAsia="Times New Roman" w:hAnsi="Arial" w:cs="Arial"/>
                <w:color w:val="000000"/>
                <w:sz w:val="24"/>
                <w:szCs w:val="24"/>
                <w:lang w:eastAsia="en-GB"/>
              </w:rPr>
              <w:t xml:space="preserve">egionella contractor has visited.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Portab</w:t>
            </w:r>
            <w:r w:rsidR="007319EE">
              <w:rPr>
                <w:rFonts w:ascii="Arial" w:eastAsia="Times New Roman" w:hAnsi="Arial" w:cs="Arial"/>
                <w:color w:val="000000"/>
                <w:sz w:val="24"/>
                <w:szCs w:val="24"/>
                <w:lang w:eastAsia="en-GB"/>
              </w:rPr>
              <w:t>le electrical appliance</w:t>
            </w:r>
            <w:r w:rsidR="002651A9">
              <w:rPr>
                <w:rFonts w:ascii="Arial" w:eastAsia="Times New Roman" w:hAnsi="Arial" w:cs="Arial"/>
                <w:color w:val="000000"/>
                <w:sz w:val="24"/>
                <w:szCs w:val="24"/>
                <w:lang w:eastAsia="en-GB"/>
              </w:rPr>
              <w:t xml:space="preserve"> checks</w:t>
            </w:r>
            <w:r w:rsidRPr="00BF7F9C">
              <w:rPr>
                <w:rFonts w:ascii="Arial" w:eastAsia="Times New Roman" w:hAnsi="Arial" w:cs="Arial"/>
                <w:color w:val="000000"/>
                <w:sz w:val="24"/>
                <w:szCs w:val="24"/>
                <w:lang w:eastAsia="en-GB"/>
              </w:rPr>
              <w:t xml:space="preserve">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Ensure procedures for the removal and reporting of faulty or suspected faulty electrical appliances are in place.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r>
      <w:tr w:rsidR="00EE13FB" w:rsidRPr="00BF7F9C" w:rsidTr="00E32058">
        <w:trPr>
          <w:trHeight w:val="300"/>
        </w:trPr>
        <w:tc>
          <w:tcPr>
            <w:tcW w:w="2405" w:type="dxa"/>
            <w:vMerge w:val="restart"/>
            <w:tcBorders>
              <w:top w:val="nil"/>
              <w:left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Boilers and heating plant</w:t>
            </w:r>
          </w:p>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Ensure that boilers and heating system</w:t>
            </w:r>
            <w:r w:rsidR="00CB58E9">
              <w:rPr>
                <w:rFonts w:ascii="Arial" w:eastAsia="Times New Roman" w:hAnsi="Arial" w:cs="Arial"/>
                <w:color w:val="000000"/>
                <w:sz w:val="24"/>
                <w:szCs w:val="24"/>
                <w:lang w:eastAsia="en-GB"/>
              </w:rPr>
              <w:t>s are operating satisfactorily.</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vMerge/>
            <w:tcBorders>
              <w:left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Ensure plant rooms are free from combustible materials.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vMerge/>
            <w:tcBorders>
              <w:left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Check that a contractor has visited to carry out routine maintenance of boilers and heating plant.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vMerge/>
            <w:tcBorders>
              <w:left w:val="single" w:sz="4" w:space="0" w:color="auto"/>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Check that a competent person has visited to carry out an annual inspection of boilers and heating plant.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Kitchen canopy </w:t>
            </w:r>
            <w:r>
              <w:rPr>
                <w:rFonts w:ascii="Arial" w:eastAsia="Times New Roman" w:hAnsi="Arial" w:cs="Arial"/>
                <w:color w:val="000000"/>
                <w:sz w:val="24"/>
                <w:szCs w:val="24"/>
                <w:lang w:eastAsia="en-GB"/>
              </w:rPr>
              <w:t xml:space="preserve">air extraction </w:t>
            </w:r>
            <w:r w:rsidR="002651A9">
              <w:rPr>
                <w:rFonts w:ascii="Arial" w:eastAsia="Times New Roman" w:hAnsi="Arial" w:cs="Arial"/>
                <w:color w:val="000000"/>
                <w:sz w:val="24"/>
                <w:szCs w:val="24"/>
                <w:lang w:eastAsia="en-GB"/>
              </w:rPr>
              <w:t>systems</w:t>
            </w:r>
            <w:r w:rsidRPr="00BF7F9C">
              <w:rPr>
                <w:rFonts w:ascii="Arial" w:eastAsia="Times New Roman" w:hAnsi="Arial" w:cs="Arial"/>
                <w:color w:val="000000"/>
                <w:sz w:val="24"/>
                <w:szCs w:val="24"/>
                <w:lang w:eastAsia="en-GB"/>
              </w:rPr>
              <w:t xml:space="preserve">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Check that a contractor has visited to clean kitchen air extraction systems.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r>
      <w:tr w:rsidR="00EE13FB" w:rsidRPr="00BF7F9C" w:rsidTr="00E32058">
        <w:trPr>
          <w:trHeight w:val="300"/>
        </w:trPr>
        <w:tc>
          <w:tcPr>
            <w:tcW w:w="2405" w:type="dxa"/>
            <w:tcBorders>
              <w:top w:val="nil"/>
              <w:left w:val="single" w:sz="4" w:space="0" w:color="auto"/>
              <w:bottom w:val="single" w:sz="4" w:space="0" w:color="auto"/>
              <w:right w:val="single" w:sz="4" w:space="0" w:color="auto"/>
            </w:tcBorders>
            <w:shd w:val="clear" w:color="auto" w:fill="auto"/>
            <w:noWrap/>
            <w:vAlign w:val="bottom"/>
            <w:hideMark/>
          </w:tcPr>
          <w:p w:rsidR="00BF7F9C" w:rsidRPr="00BF7F9C" w:rsidRDefault="002651A9" w:rsidP="00BF7F9C">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Fuel and oil storage</w:t>
            </w:r>
            <w:r w:rsidR="00BF7F9C" w:rsidRPr="00BF7F9C">
              <w:rPr>
                <w:rFonts w:ascii="Arial" w:eastAsia="Times New Roman" w:hAnsi="Arial" w:cs="Arial"/>
                <w:color w:val="000000"/>
                <w:sz w:val="24"/>
                <w:szCs w:val="24"/>
                <w:lang w:eastAsia="en-GB"/>
              </w:rPr>
              <w:t xml:space="preserve"> </w:t>
            </w:r>
          </w:p>
        </w:tc>
        <w:tc>
          <w:tcPr>
            <w:tcW w:w="907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Check fuel and oil storage vessels and systems for signs of leakage. </w:t>
            </w:r>
          </w:p>
        </w:tc>
        <w:tc>
          <w:tcPr>
            <w:tcW w:w="510"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2"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81"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608"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26"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BF7F9C" w:rsidRPr="00BF7F9C" w:rsidRDefault="00BF7F9C" w:rsidP="00BF7F9C">
            <w:pPr>
              <w:widowControl/>
              <w:autoSpaceDE/>
              <w:autoSpaceDN/>
              <w:rPr>
                <w:rFonts w:ascii="Calibri" w:eastAsia="Times New Roman" w:hAnsi="Calibri" w:cs="Calibri"/>
                <w:color w:val="000000"/>
                <w:lang w:eastAsia="en-GB"/>
              </w:rPr>
            </w:pPr>
            <w:r w:rsidRPr="00BF7F9C">
              <w:rPr>
                <w:rFonts w:ascii="Calibri" w:eastAsia="Times New Roman" w:hAnsi="Calibri" w:cs="Calibri"/>
                <w:color w:val="000000"/>
                <w:lang w:eastAsia="en-GB"/>
              </w:rPr>
              <w:t> </w:t>
            </w:r>
          </w:p>
        </w:tc>
      </w:tr>
    </w:tbl>
    <w:p w:rsidR="006357C1" w:rsidRDefault="006357C1"/>
    <w:p w:rsidR="006357C1" w:rsidRDefault="006357C1" w:rsidP="006357C1">
      <w:pPr>
        <w:pStyle w:val="BodyText"/>
        <w:ind w:left="426"/>
        <w:jc w:val="left"/>
        <w:rPr>
          <w:rFonts w:ascii="Arial" w:hAnsi="Arial" w:cs="Arial"/>
          <w:sz w:val="24"/>
          <w:szCs w:val="24"/>
        </w:rPr>
      </w:pPr>
      <w:r w:rsidRPr="00466BFE">
        <w:rPr>
          <w:rFonts w:ascii="Arial" w:hAnsi="Arial" w:cs="Arial"/>
          <w:sz w:val="24"/>
          <w:szCs w:val="24"/>
        </w:rPr>
        <w:t>Key for the t</w:t>
      </w:r>
      <w:r>
        <w:rPr>
          <w:rFonts w:ascii="Arial" w:hAnsi="Arial" w:cs="Arial"/>
          <w:sz w:val="24"/>
          <w:szCs w:val="24"/>
        </w:rPr>
        <w:t xml:space="preserve">able below is: </w:t>
      </w:r>
      <w:r w:rsidRPr="00EB4045">
        <w:rPr>
          <w:rFonts w:ascii="Arial" w:hAnsi="Arial" w:cs="Arial"/>
          <w:sz w:val="24"/>
          <w:szCs w:val="24"/>
        </w:rPr>
        <w:t>I = Initially, D = Daily, W = Weekly, M = Monthly, Q = Quarterly, 6 = 6 Monthly, A = Annually,</w:t>
      </w:r>
      <w:r>
        <w:rPr>
          <w:rFonts w:ascii="Arial" w:hAnsi="Arial" w:cs="Arial"/>
          <w:sz w:val="24"/>
          <w:szCs w:val="24"/>
        </w:rPr>
        <w:t xml:space="preserve"> </w:t>
      </w:r>
      <w:r w:rsidRPr="00EB4045">
        <w:rPr>
          <w:rFonts w:ascii="Arial" w:hAnsi="Arial" w:cs="Arial"/>
          <w:sz w:val="24"/>
          <w:szCs w:val="24"/>
        </w:rPr>
        <w:t>O = Ongoing</w:t>
      </w:r>
    </w:p>
    <w:p w:rsidR="006357C1" w:rsidRDefault="006357C1"/>
    <w:tbl>
      <w:tblPr>
        <w:tblW w:w="15278" w:type="dxa"/>
        <w:tblInd w:w="421" w:type="dxa"/>
        <w:tblLook w:val="04A0" w:firstRow="1" w:lastRow="0" w:firstColumn="1" w:lastColumn="0" w:noHBand="0" w:noVBand="1"/>
      </w:tblPr>
      <w:tblGrid>
        <w:gridCol w:w="2474"/>
        <w:gridCol w:w="8798"/>
        <w:gridCol w:w="501"/>
        <w:gridCol w:w="474"/>
        <w:gridCol w:w="573"/>
        <w:gridCol w:w="581"/>
        <w:gridCol w:w="483"/>
        <w:gridCol w:w="419"/>
        <w:gridCol w:w="445"/>
        <w:gridCol w:w="530"/>
      </w:tblGrid>
      <w:tr w:rsidR="00E32058" w:rsidRPr="00BF7F9C" w:rsidTr="006357C1">
        <w:trPr>
          <w:trHeight w:val="300"/>
        </w:trPr>
        <w:tc>
          <w:tcPr>
            <w:tcW w:w="2474" w:type="dxa"/>
            <w:tcBorders>
              <w:top w:val="single" w:sz="4" w:space="0" w:color="auto"/>
              <w:left w:val="single" w:sz="4" w:space="0" w:color="auto"/>
              <w:bottom w:val="single" w:sz="4" w:space="0" w:color="auto"/>
              <w:right w:val="single" w:sz="4" w:space="0" w:color="auto"/>
            </w:tcBorders>
            <w:shd w:val="clear" w:color="auto" w:fill="002060"/>
            <w:noWrap/>
            <w:vAlign w:val="bottom"/>
          </w:tcPr>
          <w:p w:rsidR="00E32058" w:rsidRPr="003A5E55" w:rsidRDefault="00E32058" w:rsidP="00E32058">
            <w:pPr>
              <w:widowControl/>
              <w:autoSpaceDE/>
              <w:autoSpaceDN/>
              <w:ind w:left="-57"/>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Subject</w:t>
            </w:r>
          </w:p>
        </w:tc>
        <w:tc>
          <w:tcPr>
            <w:tcW w:w="8798"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Task</w:t>
            </w:r>
          </w:p>
        </w:tc>
        <w:tc>
          <w:tcPr>
            <w:tcW w:w="501"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I</w:t>
            </w:r>
          </w:p>
        </w:tc>
        <w:tc>
          <w:tcPr>
            <w:tcW w:w="474"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D</w:t>
            </w:r>
          </w:p>
        </w:tc>
        <w:tc>
          <w:tcPr>
            <w:tcW w:w="573"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W</w:t>
            </w:r>
          </w:p>
        </w:tc>
        <w:tc>
          <w:tcPr>
            <w:tcW w:w="581"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M</w:t>
            </w:r>
          </w:p>
        </w:tc>
        <w:tc>
          <w:tcPr>
            <w:tcW w:w="483"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Q</w:t>
            </w:r>
          </w:p>
        </w:tc>
        <w:tc>
          <w:tcPr>
            <w:tcW w:w="419"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6</w:t>
            </w:r>
          </w:p>
        </w:tc>
        <w:tc>
          <w:tcPr>
            <w:tcW w:w="445"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A</w:t>
            </w:r>
          </w:p>
        </w:tc>
        <w:tc>
          <w:tcPr>
            <w:tcW w:w="530" w:type="dxa"/>
            <w:tcBorders>
              <w:top w:val="single" w:sz="4" w:space="0" w:color="auto"/>
              <w:left w:val="nil"/>
              <w:bottom w:val="single" w:sz="4" w:space="0" w:color="auto"/>
              <w:right w:val="single" w:sz="4" w:space="0" w:color="auto"/>
            </w:tcBorders>
            <w:shd w:val="clear" w:color="auto" w:fill="002060"/>
            <w:noWrap/>
            <w:vAlign w:val="bottom"/>
          </w:tcPr>
          <w:p w:rsidR="00E32058" w:rsidRPr="003A5E55" w:rsidRDefault="00E32058" w:rsidP="00EE13FB">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O</w:t>
            </w:r>
          </w:p>
        </w:tc>
      </w:tr>
      <w:tr w:rsidR="00E32058" w:rsidRPr="00BF7F9C" w:rsidTr="006357C1">
        <w:trPr>
          <w:trHeight w:val="300"/>
        </w:trPr>
        <w:tc>
          <w:tcPr>
            <w:tcW w:w="24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32058"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Fuel and oil storage </w:t>
            </w:r>
          </w:p>
          <w:p w:rsidR="00E32058" w:rsidRPr="00BF7F9C" w:rsidRDefault="00E32058" w:rsidP="00FC380F">
            <w:pPr>
              <w:widowControl/>
              <w:autoSpaceDE/>
              <w:autoSpaceDN/>
              <w:rPr>
                <w:rFonts w:ascii="Arial" w:eastAsia="Times New Roman" w:hAnsi="Arial" w:cs="Arial"/>
                <w:color w:val="000000"/>
                <w:sz w:val="24"/>
                <w:szCs w:val="24"/>
                <w:lang w:eastAsia="en-GB"/>
              </w:rPr>
            </w:pPr>
          </w:p>
        </w:tc>
        <w:tc>
          <w:tcPr>
            <w:tcW w:w="8798"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Check that a contractor has visited to maintain fuel and oil storage vessels and systems. </w:t>
            </w:r>
          </w:p>
        </w:tc>
        <w:tc>
          <w:tcPr>
            <w:tcW w:w="501"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74"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573"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581"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83"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xml:space="preserve"> </w:t>
            </w:r>
          </w:p>
        </w:tc>
        <w:tc>
          <w:tcPr>
            <w:tcW w:w="419"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 </w:t>
            </w:r>
          </w:p>
        </w:tc>
        <w:tc>
          <w:tcPr>
            <w:tcW w:w="445"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Arial" w:eastAsia="Times New Roman" w:hAnsi="Arial" w:cs="Arial"/>
                <w:color w:val="000000"/>
                <w:sz w:val="24"/>
                <w:szCs w:val="24"/>
                <w:lang w:eastAsia="en-GB"/>
              </w:rPr>
            </w:pPr>
            <w:r w:rsidRPr="00BF7F9C">
              <w:rPr>
                <w:rFonts w:ascii="Arial" w:eastAsia="Times New Roman" w:hAnsi="Arial" w:cs="Arial"/>
                <w:color w:val="000000"/>
                <w:sz w:val="24"/>
                <w:szCs w:val="24"/>
                <w:lang w:eastAsia="en-GB"/>
              </w:rPr>
              <w:t>X</w:t>
            </w:r>
          </w:p>
        </w:tc>
        <w:tc>
          <w:tcPr>
            <w:tcW w:w="530" w:type="dxa"/>
            <w:tcBorders>
              <w:top w:val="single" w:sz="4" w:space="0" w:color="auto"/>
              <w:left w:val="nil"/>
              <w:bottom w:val="single" w:sz="4" w:space="0" w:color="auto"/>
              <w:right w:val="single" w:sz="4" w:space="0" w:color="auto"/>
            </w:tcBorders>
            <w:shd w:val="clear" w:color="auto" w:fill="auto"/>
            <w:noWrap/>
            <w:vAlign w:val="bottom"/>
            <w:hideMark/>
          </w:tcPr>
          <w:p w:rsidR="00E32058" w:rsidRPr="00BF7F9C" w:rsidRDefault="00E32058" w:rsidP="00FC380F">
            <w:pPr>
              <w:widowControl/>
              <w:autoSpaceDE/>
              <w:autoSpaceDN/>
              <w:rPr>
                <w:rFonts w:ascii="Calibri" w:eastAsia="Times New Roman" w:hAnsi="Calibri" w:cs="Calibri"/>
                <w:color w:val="000000"/>
                <w:lang w:eastAsia="en-GB"/>
              </w:rPr>
            </w:pPr>
            <w:r w:rsidRPr="00BF7F9C">
              <w:rPr>
                <w:rFonts w:ascii="Calibri" w:eastAsia="Times New Roman" w:hAnsi="Calibri" w:cs="Calibri"/>
                <w:color w:val="000000"/>
                <w:lang w:eastAsia="en-GB"/>
              </w:rPr>
              <w:t> </w:t>
            </w:r>
          </w:p>
        </w:tc>
      </w:tr>
      <w:tr w:rsidR="00E32058" w:rsidRPr="00EE13FB" w:rsidTr="006357C1">
        <w:trPr>
          <w:trHeight w:val="315"/>
        </w:trPr>
        <w:tc>
          <w:tcPr>
            <w:tcW w:w="2474" w:type="dxa"/>
            <w:vMerge w:val="restart"/>
            <w:tcBorders>
              <w:top w:val="single" w:sz="4" w:space="0" w:color="auto"/>
              <w:left w:val="single" w:sz="4" w:space="0" w:color="auto"/>
              <w:right w:val="single" w:sz="4" w:space="0" w:color="auto"/>
            </w:tcBorders>
            <w:shd w:val="clear" w:color="auto" w:fill="auto"/>
            <w:noWrap/>
            <w:vAlign w:val="bottom"/>
            <w:hideMark/>
          </w:tcPr>
          <w:p w:rsidR="00E32058" w:rsidRDefault="00E32058" w:rsidP="00EE13FB">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Gas safety </w:t>
            </w:r>
          </w:p>
          <w:p w:rsidR="00E32058" w:rsidRDefault="00E32058" w:rsidP="00EE13FB">
            <w:pPr>
              <w:widowControl/>
              <w:autoSpaceDE/>
              <w:autoSpaceDN/>
              <w:rPr>
                <w:rFonts w:ascii="Arial" w:eastAsia="Times New Roman" w:hAnsi="Arial" w:cs="Arial"/>
                <w:color w:val="000000"/>
                <w:sz w:val="24"/>
                <w:szCs w:val="24"/>
                <w:lang w:eastAsia="en-GB"/>
              </w:rPr>
            </w:pPr>
          </w:p>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Ensure procedures for the removal and reporting of faulty gas appliances are in place. </w:t>
            </w:r>
          </w:p>
        </w:tc>
        <w:tc>
          <w:tcPr>
            <w:tcW w:w="501"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7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73"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81"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83"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45"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30"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Ensure correct procedures are followed in the event of a suspected gas leak.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r>
      <w:tr w:rsidR="00E32058" w:rsidRPr="00EE13FB" w:rsidTr="006357C1">
        <w:trPr>
          <w:trHeight w:val="315"/>
        </w:trPr>
        <w:tc>
          <w:tcPr>
            <w:tcW w:w="2474" w:type="dxa"/>
            <w:vMerge/>
            <w:tcBorders>
              <w:left w:val="single" w:sz="4" w:space="0" w:color="auto"/>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that a contractor has visited to carry out maintenance of gas-fired appliances.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vMerge w:val="restart"/>
            <w:tcBorders>
              <w:top w:val="nil"/>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Lifts</w:t>
            </w:r>
            <w:r w:rsidRPr="00EE13FB">
              <w:rPr>
                <w:rFonts w:ascii="Arial" w:eastAsia="Times New Roman" w:hAnsi="Arial" w:cs="Arial"/>
                <w:color w:val="000000"/>
                <w:sz w:val="24"/>
                <w:szCs w:val="24"/>
                <w:lang w:eastAsia="en-GB"/>
              </w:rPr>
              <w:t xml:space="preserve"> </w:t>
            </w:r>
          </w:p>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7319EE">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Check</w:t>
            </w:r>
            <w:r w:rsidRPr="00EE13FB">
              <w:rPr>
                <w:rFonts w:ascii="Arial" w:eastAsia="Times New Roman" w:hAnsi="Arial" w:cs="Arial"/>
                <w:color w:val="000000"/>
                <w:sz w:val="24"/>
                <w:szCs w:val="24"/>
                <w:lang w:eastAsia="en-GB"/>
              </w:rPr>
              <w:t xml:space="preserve"> lifts visually for obvious faults.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that a contractor has visited to carry out regular servicing of lifts.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that a thorough examination of cargo-only lifts has been carried out.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vMerge/>
            <w:tcBorders>
              <w:left w:val="single" w:sz="4" w:space="0" w:color="auto"/>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7319EE">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Check that a thorough examination of passenger</w:t>
            </w:r>
            <w:r>
              <w:rPr>
                <w:rFonts w:ascii="Arial" w:eastAsia="Times New Roman" w:hAnsi="Arial" w:cs="Arial"/>
                <w:color w:val="000000"/>
                <w:sz w:val="24"/>
                <w:szCs w:val="24"/>
                <w:lang w:eastAsia="en-GB"/>
              </w:rPr>
              <w:t>-</w:t>
            </w:r>
            <w:r w:rsidRPr="00EE13FB">
              <w:rPr>
                <w:rFonts w:ascii="Arial" w:eastAsia="Times New Roman" w:hAnsi="Arial" w:cs="Arial"/>
                <w:color w:val="000000"/>
                <w:sz w:val="24"/>
                <w:szCs w:val="24"/>
                <w:lang w:eastAsia="en-GB"/>
              </w:rPr>
              <w:t xml:space="preserve">carrying lifts has been carried out.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vMerge w:val="restart"/>
            <w:tcBorders>
              <w:top w:val="nil"/>
              <w:left w:val="single" w:sz="4" w:space="0" w:color="auto"/>
              <w:right w:val="single" w:sz="4" w:space="0" w:color="auto"/>
            </w:tcBorders>
            <w:shd w:val="clear" w:color="auto" w:fill="auto"/>
            <w:noWrap/>
            <w:vAlign w:val="bottom"/>
            <w:hideMark/>
          </w:tcPr>
          <w:p w:rsidR="00E32058"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Pla</w:t>
            </w:r>
            <w:r>
              <w:rPr>
                <w:rFonts w:ascii="Arial" w:eastAsia="Times New Roman" w:hAnsi="Arial" w:cs="Arial"/>
                <w:color w:val="000000"/>
                <w:sz w:val="24"/>
                <w:szCs w:val="24"/>
                <w:lang w:eastAsia="en-GB"/>
              </w:rPr>
              <w:t xml:space="preserve">yground and gymnasium equipment </w:t>
            </w:r>
          </w:p>
          <w:p w:rsidR="00E32058" w:rsidRPr="00EE13FB" w:rsidRDefault="00E32058" w:rsidP="00EE13FB">
            <w:pPr>
              <w:widowControl/>
              <w:autoSpaceDE/>
              <w:autoSpaceDN/>
              <w:rPr>
                <w:rFonts w:ascii="Arial" w:eastAsia="Times New Roman" w:hAnsi="Arial" w:cs="Arial"/>
                <w:color w:val="000000"/>
                <w:sz w:val="24"/>
                <w:szCs w:val="24"/>
                <w:lang w:eastAsia="en-GB"/>
              </w:rPr>
            </w:pPr>
          </w:p>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Create and implement a schedule of owner/user inspections.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Ensure inspections are carried out in accordance with your schedule of inspection.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Review the inspection schedule based on observations made.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Arrange for a contractor to carry out operational inspections of equipment.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02"/>
        </w:trPr>
        <w:tc>
          <w:tcPr>
            <w:tcW w:w="2474" w:type="dxa"/>
            <w:vMerge/>
            <w:tcBorders>
              <w:left w:val="single" w:sz="4" w:space="0" w:color="auto"/>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Arrange for a competent contractor to carry out main inspections of equipment.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tcBorders>
              <w:top w:val="nil"/>
              <w:left w:val="single" w:sz="4" w:space="0" w:color="auto"/>
              <w:bottom w:val="single" w:sz="4" w:space="0" w:color="auto"/>
              <w:right w:val="single" w:sz="4" w:space="0" w:color="auto"/>
            </w:tcBorders>
            <w:shd w:val="clear" w:color="auto" w:fill="auto"/>
            <w:noWrap/>
            <w:vAlign w:val="bottom"/>
            <w:hideMark/>
          </w:tcPr>
          <w:p w:rsidR="00E32058" w:rsidRPr="00EE13FB" w:rsidRDefault="00E32058" w:rsidP="0010729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Fire risk </w:t>
            </w:r>
            <w:r>
              <w:rPr>
                <w:rFonts w:ascii="Arial" w:eastAsia="Times New Roman" w:hAnsi="Arial" w:cs="Arial"/>
                <w:color w:val="000000"/>
                <w:sz w:val="24"/>
                <w:szCs w:val="24"/>
                <w:lang w:eastAsia="en-GB"/>
              </w:rPr>
              <w:t>assessment</w:t>
            </w:r>
            <w:r w:rsidRPr="00EE13FB">
              <w:rPr>
                <w:rFonts w:ascii="Arial" w:eastAsia="Times New Roman" w:hAnsi="Arial" w:cs="Arial"/>
                <w:color w:val="000000"/>
                <w:sz w:val="24"/>
                <w:szCs w:val="24"/>
                <w:lang w:eastAsia="en-GB"/>
              </w:rPr>
              <w:t xml:space="preserve"> </w:t>
            </w: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Carry out an annual review of the premises fire risk assessment.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vMerge w:val="restart"/>
            <w:tcBorders>
              <w:top w:val="nil"/>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Portable firefighting equipment</w:t>
            </w:r>
            <w:r w:rsidRPr="00EE13FB">
              <w:rPr>
                <w:rFonts w:ascii="Arial" w:eastAsia="Times New Roman" w:hAnsi="Arial" w:cs="Arial"/>
                <w:color w:val="000000"/>
                <w:sz w:val="24"/>
                <w:szCs w:val="24"/>
                <w:lang w:eastAsia="en-GB"/>
              </w:rPr>
              <w:t xml:space="preserve"> </w:t>
            </w:r>
          </w:p>
          <w:p w:rsidR="00E32058" w:rsidRDefault="00E32058" w:rsidP="00EE13FB">
            <w:pPr>
              <w:widowControl/>
              <w:autoSpaceDE/>
              <w:autoSpaceDN/>
              <w:rPr>
                <w:rFonts w:ascii="Arial" w:eastAsia="Times New Roman" w:hAnsi="Arial" w:cs="Arial"/>
                <w:color w:val="000000"/>
                <w:sz w:val="24"/>
                <w:szCs w:val="24"/>
                <w:lang w:eastAsia="en-GB"/>
              </w:rPr>
            </w:pPr>
          </w:p>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and replace portable firefighting equipment that has been moved from its correct location.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315"/>
        </w:trPr>
        <w:tc>
          <w:tcPr>
            <w:tcW w:w="2474" w:type="dxa"/>
            <w:vMerge/>
            <w:tcBorders>
              <w:left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that equipment is not displaying faults and has not been discharged, including tags, pressure and signage.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6357C1">
        <w:trPr>
          <w:trHeight w:val="284"/>
        </w:trPr>
        <w:tc>
          <w:tcPr>
            <w:tcW w:w="2474" w:type="dxa"/>
            <w:vMerge/>
            <w:tcBorders>
              <w:left w:val="single" w:sz="4" w:space="0" w:color="auto"/>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p>
        </w:tc>
        <w:tc>
          <w:tcPr>
            <w:tcW w:w="8798"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that a contractor has visited to service equipment. </w:t>
            </w:r>
          </w:p>
        </w:tc>
        <w:tc>
          <w:tcPr>
            <w:tcW w:w="50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74"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7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81"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83"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19"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45"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30" w:type="dxa"/>
            <w:tcBorders>
              <w:top w:val="nil"/>
              <w:left w:val="nil"/>
              <w:bottom w:val="single" w:sz="4" w:space="0" w:color="auto"/>
              <w:right w:val="single" w:sz="4" w:space="0" w:color="auto"/>
            </w:tcBorders>
            <w:shd w:val="clear" w:color="auto" w:fill="auto"/>
            <w:noWrap/>
            <w:vAlign w:val="bottom"/>
            <w:hideMark/>
          </w:tcPr>
          <w:p w:rsidR="00E32058" w:rsidRPr="00EE13FB" w:rsidRDefault="00E32058" w:rsidP="00EE13FB">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bl>
    <w:p w:rsidR="00BA17DF" w:rsidRDefault="00BA17DF">
      <w:r>
        <w:br w:type="page"/>
      </w:r>
    </w:p>
    <w:p w:rsidR="006357C1" w:rsidRDefault="006357C1"/>
    <w:p w:rsidR="006357C1" w:rsidRDefault="006357C1" w:rsidP="006357C1">
      <w:pPr>
        <w:pStyle w:val="BodyText"/>
        <w:ind w:left="284"/>
        <w:jc w:val="left"/>
        <w:rPr>
          <w:rFonts w:ascii="Arial" w:hAnsi="Arial" w:cs="Arial"/>
          <w:sz w:val="24"/>
          <w:szCs w:val="24"/>
        </w:rPr>
      </w:pPr>
      <w:r w:rsidRPr="00466BFE">
        <w:rPr>
          <w:rFonts w:ascii="Arial" w:hAnsi="Arial" w:cs="Arial"/>
          <w:sz w:val="24"/>
          <w:szCs w:val="24"/>
        </w:rPr>
        <w:t>Key for the t</w:t>
      </w:r>
      <w:r>
        <w:rPr>
          <w:rFonts w:ascii="Arial" w:hAnsi="Arial" w:cs="Arial"/>
          <w:sz w:val="24"/>
          <w:szCs w:val="24"/>
        </w:rPr>
        <w:t xml:space="preserve">able below is: </w:t>
      </w:r>
      <w:r w:rsidRPr="00EB4045">
        <w:rPr>
          <w:rFonts w:ascii="Arial" w:hAnsi="Arial" w:cs="Arial"/>
          <w:sz w:val="24"/>
          <w:szCs w:val="24"/>
        </w:rPr>
        <w:t>I = Initially, D = Daily, W = Weekly, M = Monthly, Q = Quarterly, 6 = 6 Monthly, A = Annually,</w:t>
      </w:r>
      <w:r>
        <w:rPr>
          <w:rFonts w:ascii="Arial" w:hAnsi="Arial" w:cs="Arial"/>
          <w:sz w:val="24"/>
          <w:szCs w:val="24"/>
        </w:rPr>
        <w:t xml:space="preserve"> </w:t>
      </w:r>
      <w:r w:rsidRPr="00EB4045">
        <w:rPr>
          <w:rFonts w:ascii="Arial" w:hAnsi="Arial" w:cs="Arial"/>
          <w:sz w:val="24"/>
          <w:szCs w:val="24"/>
        </w:rPr>
        <w:t>O = Ongoing</w:t>
      </w:r>
    </w:p>
    <w:p w:rsidR="006357C1" w:rsidRDefault="006357C1"/>
    <w:tbl>
      <w:tblPr>
        <w:tblW w:w="15597" w:type="dxa"/>
        <w:tblInd w:w="326" w:type="dxa"/>
        <w:tblLook w:val="04A0" w:firstRow="1" w:lastRow="0" w:firstColumn="1" w:lastColumn="0" w:noHBand="0" w:noVBand="1"/>
      </w:tblPr>
      <w:tblGrid>
        <w:gridCol w:w="2406"/>
        <w:gridCol w:w="9073"/>
        <w:gridCol w:w="428"/>
        <w:gridCol w:w="564"/>
        <w:gridCol w:w="566"/>
        <w:gridCol w:w="567"/>
        <w:gridCol w:w="434"/>
        <w:gridCol w:w="567"/>
        <w:gridCol w:w="425"/>
        <w:gridCol w:w="567"/>
      </w:tblGrid>
      <w:tr w:rsidR="00E32058" w:rsidRPr="009E2F2E" w:rsidTr="00E32058">
        <w:trPr>
          <w:trHeight w:val="300"/>
        </w:trPr>
        <w:tc>
          <w:tcPr>
            <w:tcW w:w="2406" w:type="dxa"/>
            <w:tcBorders>
              <w:top w:val="single" w:sz="4" w:space="0" w:color="auto"/>
              <w:left w:val="single" w:sz="4" w:space="0" w:color="auto"/>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 xml:space="preserve">Subject </w:t>
            </w:r>
          </w:p>
        </w:tc>
        <w:tc>
          <w:tcPr>
            <w:tcW w:w="9073"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Task</w:t>
            </w:r>
          </w:p>
        </w:tc>
        <w:tc>
          <w:tcPr>
            <w:tcW w:w="428"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I</w:t>
            </w:r>
          </w:p>
        </w:tc>
        <w:tc>
          <w:tcPr>
            <w:tcW w:w="564"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D</w:t>
            </w:r>
          </w:p>
        </w:tc>
        <w:tc>
          <w:tcPr>
            <w:tcW w:w="566"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W</w:t>
            </w:r>
          </w:p>
        </w:tc>
        <w:tc>
          <w:tcPr>
            <w:tcW w:w="567"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M</w:t>
            </w:r>
          </w:p>
        </w:tc>
        <w:tc>
          <w:tcPr>
            <w:tcW w:w="434"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Q</w:t>
            </w:r>
          </w:p>
        </w:tc>
        <w:tc>
          <w:tcPr>
            <w:tcW w:w="567" w:type="dxa"/>
            <w:tcBorders>
              <w:top w:val="single" w:sz="4" w:space="0" w:color="auto"/>
              <w:left w:val="nil"/>
              <w:bottom w:val="single" w:sz="4" w:space="0" w:color="auto"/>
              <w:right w:val="single" w:sz="4" w:space="0" w:color="auto"/>
            </w:tcBorders>
            <w:shd w:val="clear" w:color="auto" w:fill="002060"/>
            <w:noWrap/>
            <w:vAlign w:val="bottom"/>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6</w:t>
            </w:r>
          </w:p>
        </w:tc>
        <w:tc>
          <w:tcPr>
            <w:tcW w:w="425"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A</w:t>
            </w:r>
          </w:p>
        </w:tc>
        <w:tc>
          <w:tcPr>
            <w:tcW w:w="567" w:type="dxa"/>
            <w:tcBorders>
              <w:top w:val="single" w:sz="4" w:space="0" w:color="auto"/>
              <w:left w:val="nil"/>
              <w:bottom w:val="single" w:sz="4" w:space="0" w:color="auto"/>
              <w:right w:val="single" w:sz="4" w:space="0" w:color="auto"/>
            </w:tcBorders>
            <w:shd w:val="clear" w:color="auto" w:fill="002060"/>
            <w:noWrap/>
            <w:vAlign w:val="bottom"/>
            <w:hideMark/>
          </w:tcPr>
          <w:p w:rsidR="00E32058" w:rsidRPr="00E32058" w:rsidRDefault="00E32058" w:rsidP="00FC380F">
            <w:pPr>
              <w:widowControl/>
              <w:autoSpaceDE/>
              <w:autoSpaceDN/>
              <w:jc w:val="both"/>
              <w:rPr>
                <w:rFonts w:ascii="Arial" w:eastAsia="Times New Roman" w:hAnsi="Arial" w:cs="Arial"/>
                <w:b/>
                <w:color w:val="FFFF00"/>
                <w:sz w:val="28"/>
                <w:szCs w:val="28"/>
                <w:lang w:eastAsia="en-GB"/>
              </w:rPr>
            </w:pPr>
            <w:r w:rsidRPr="00E32058">
              <w:rPr>
                <w:rFonts w:ascii="Arial" w:eastAsia="Times New Roman" w:hAnsi="Arial" w:cs="Arial"/>
                <w:b/>
                <w:color w:val="FFFF00"/>
                <w:sz w:val="28"/>
                <w:szCs w:val="28"/>
                <w:lang w:eastAsia="en-GB"/>
              </w:rPr>
              <w:t>O</w:t>
            </w:r>
          </w:p>
        </w:tc>
      </w:tr>
      <w:tr w:rsidR="00E32058" w:rsidRPr="00EE13FB" w:rsidTr="00E32058">
        <w:trPr>
          <w:trHeight w:val="315"/>
        </w:trPr>
        <w:tc>
          <w:tcPr>
            <w:tcW w:w="2406" w:type="dxa"/>
            <w:vMerge w:val="restart"/>
            <w:tcBorders>
              <w:top w:val="single" w:sz="4" w:space="0" w:color="auto"/>
              <w:left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Fire detection and alarm system</w:t>
            </w:r>
            <w:r w:rsidRPr="00EE13FB">
              <w:rPr>
                <w:rFonts w:ascii="Arial" w:eastAsia="Times New Roman" w:hAnsi="Arial" w:cs="Arial"/>
                <w:color w:val="000000"/>
                <w:sz w:val="24"/>
                <w:szCs w:val="24"/>
                <w:lang w:eastAsia="en-GB"/>
              </w:rPr>
              <w:t xml:space="preserve"> </w:t>
            </w:r>
          </w:p>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Identify and record on a layout drawing the location of the fire alarm control panel. </w:t>
            </w:r>
          </w:p>
        </w:tc>
        <w:tc>
          <w:tcPr>
            <w:tcW w:w="428"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4B5DD4">
            <w:pPr>
              <w:widowControl/>
              <w:autoSpaceDE/>
              <w:autoSpaceDN/>
              <w:ind w:right="-68"/>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E32058">
        <w:trPr>
          <w:trHeight w:val="315"/>
        </w:trPr>
        <w:tc>
          <w:tcPr>
            <w:tcW w:w="2406" w:type="dxa"/>
            <w:vMerge/>
            <w:tcBorders>
              <w:left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if </w:t>
            </w:r>
            <w:r>
              <w:rPr>
                <w:rFonts w:ascii="Arial" w:eastAsia="Times New Roman" w:hAnsi="Arial" w:cs="Arial"/>
                <w:color w:val="000000"/>
                <w:sz w:val="24"/>
                <w:szCs w:val="24"/>
                <w:lang w:eastAsia="en-GB"/>
              </w:rPr>
              <w:t xml:space="preserve">the </w:t>
            </w:r>
            <w:r w:rsidRPr="00EE13FB">
              <w:rPr>
                <w:rFonts w:ascii="Arial" w:eastAsia="Times New Roman" w:hAnsi="Arial" w:cs="Arial"/>
                <w:color w:val="000000"/>
                <w:sz w:val="24"/>
                <w:szCs w:val="24"/>
                <w:lang w:eastAsia="en-GB"/>
              </w:rPr>
              <w:t xml:space="preserve">fire alarm control panel is displaying a fault indication and report as required. </w:t>
            </w:r>
          </w:p>
        </w:tc>
        <w:tc>
          <w:tcPr>
            <w:tcW w:w="428"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E32058">
        <w:trPr>
          <w:trHeight w:val="315"/>
        </w:trPr>
        <w:tc>
          <w:tcPr>
            <w:tcW w:w="2406" w:type="dxa"/>
            <w:vMerge/>
            <w:tcBorders>
              <w:left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3C660A">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Test and activate </w:t>
            </w:r>
            <w:r w:rsidRPr="00EE13FB">
              <w:rPr>
                <w:rFonts w:ascii="Arial" w:eastAsia="Times New Roman" w:hAnsi="Arial" w:cs="Arial"/>
                <w:color w:val="000000"/>
                <w:sz w:val="24"/>
                <w:szCs w:val="24"/>
                <w:lang w:eastAsia="en-GB"/>
              </w:rPr>
              <w:t xml:space="preserve">the fire alarm using different call points. </w:t>
            </w:r>
          </w:p>
        </w:tc>
        <w:tc>
          <w:tcPr>
            <w:tcW w:w="428"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EE13FB" w:rsidTr="00E32058">
        <w:trPr>
          <w:trHeight w:val="315"/>
        </w:trPr>
        <w:tc>
          <w:tcPr>
            <w:tcW w:w="2406" w:type="dxa"/>
            <w:vMerge/>
            <w:tcBorders>
              <w:left w:val="single" w:sz="4" w:space="0" w:color="auto"/>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Check that a contractor has visited to carry out servicing of the fire alarm system. </w:t>
            </w:r>
          </w:p>
        </w:tc>
        <w:tc>
          <w:tcPr>
            <w:tcW w:w="428"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32058" w:rsidRPr="00EE13FB" w:rsidRDefault="00E32058" w:rsidP="00FC380F">
            <w:pPr>
              <w:widowControl/>
              <w:autoSpaceDE/>
              <w:autoSpaceDN/>
              <w:rPr>
                <w:rFonts w:ascii="Arial" w:eastAsia="Times New Roman" w:hAnsi="Arial" w:cs="Arial"/>
                <w:color w:val="000000"/>
                <w:sz w:val="24"/>
                <w:szCs w:val="24"/>
                <w:lang w:eastAsia="en-GB"/>
              </w:rPr>
            </w:pPr>
            <w:r w:rsidRPr="00EE13FB">
              <w:rPr>
                <w:rFonts w:ascii="Arial" w:eastAsia="Times New Roman" w:hAnsi="Arial" w:cs="Arial"/>
                <w:color w:val="000000"/>
                <w:sz w:val="24"/>
                <w:szCs w:val="24"/>
                <w:lang w:eastAsia="en-GB"/>
              </w:rPr>
              <w:t> </w:t>
            </w:r>
          </w:p>
        </w:tc>
      </w:tr>
      <w:tr w:rsidR="00E32058" w:rsidRPr="00B30284" w:rsidTr="00E32058">
        <w:trPr>
          <w:trHeight w:val="315"/>
        </w:trPr>
        <w:tc>
          <w:tcPr>
            <w:tcW w:w="2406" w:type="dxa"/>
            <w:vMerge w:val="restart"/>
            <w:tcBorders>
              <w:top w:val="nil"/>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Fire suppression systems: </w:t>
            </w:r>
          </w:p>
          <w:p w:rsidR="00E32058" w:rsidRPr="00B30284" w:rsidRDefault="00E32058" w:rsidP="00B30284">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w:t>
            </w: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Check fire suppression systems are operational.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r>
      <w:tr w:rsidR="00E32058" w:rsidRPr="00B30284" w:rsidTr="00E32058">
        <w:trPr>
          <w:trHeight w:val="315"/>
        </w:trPr>
        <w:tc>
          <w:tcPr>
            <w:tcW w:w="2406" w:type="dxa"/>
            <w:vMerge/>
            <w:tcBorders>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Check that a contractor has visited to service fire suppression installations.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r>
      <w:tr w:rsidR="00E32058" w:rsidRPr="00B30284" w:rsidTr="00E32058">
        <w:trPr>
          <w:trHeight w:val="315"/>
        </w:trPr>
        <w:tc>
          <w:tcPr>
            <w:tcW w:w="2406" w:type="dxa"/>
            <w:vMerge w:val="restart"/>
            <w:tcBorders>
              <w:top w:val="nil"/>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Fire </w:t>
            </w:r>
            <w:r>
              <w:rPr>
                <w:rFonts w:ascii="Arial" w:eastAsia="Times New Roman" w:hAnsi="Arial" w:cs="Arial"/>
                <w:color w:val="000000"/>
                <w:sz w:val="24"/>
                <w:szCs w:val="24"/>
                <w:lang w:eastAsia="en-GB"/>
              </w:rPr>
              <w:t>safety management arrangements</w:t>
            </w:r>
          </w:p>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Create and implement fire safety management arrangements.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r>
      <w:tr w:rsidR="00E32058" w:rsidRPr="00B30284" w:rsidTr="00E32058">
        <w:trPr>
          <w:trHeight w:val="315"/>
        </w:trPr>
        <w:tc>
          <w:tcPr>
            <w:tcW w:w="2406" w:type="dxa"/>
            <w:vMerge/>
            <w:tcBorders>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Review fire safety management arrangements following incidents and, at least, annually.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E32058" w:rsidRPr="00B30284" w:rsidTr="00E32058">
        <w:trPr>
          <w:trHeight w:val="315"/>
        </w:trPr>
        <w:tc>
          <w:tcPr>
            <w:tcW w:w="2406" w:type="dxa"/>
            <w:vMerge/>
            <w:tcBorders>
              <w:left w:val="single" w:sz="4" w:space="0" w:color="auto"/>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Arrange for fire drills and practice evacuations of the premises.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r>
      <w:tr w:rsidR="00E32058" w:rsidRPr="00B30284" w:rsidTr="00E32058">
        <w:trPr>
          <w:trHeight w:val="315"/>
        </w:trPr>
        <w:tc>
          <w:tcPr>
            <w:tcW w:w="2406" w:type="dxa"/>
            <w:vMerge w:val="restart"/>
            <w:tcBorders>
              <w:top w:val="nil"/>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Fire </w:t>
            </w:r>
            <w:r>
              <w:rPr>
                <w:rFonts w:ascii="Arial" w:eastAsia="Times New Roman" w:hAnsi="Arial" w:cs="Arial"/>
                <w:color w:val="000000"/>
                <w:sz w:val="24"/>
                <w:szCs w:val="24"/>
                <w:lang w:eastAsia="en-GB"/>
              </w:rPr>
              <w:t>safety information and training</w:t>
            </w:r>
            <w:r w:rsidRPr="00B30284">
              <w:rPr>
                <w:rFonts w:ascii="Arial" w:eastAsia="Times New Roman" w:hAnsi="Arial" w:cs="Arial"/>
                <w:color w:val="000000"/>
                <w:sz w:val="24"/>
                <w:szCs w:val="24"/>
                <w:lang w:eastAsia="en-GB"/>
              </w:rPr>
              <w:t xml:space="preserve"> </w:t>
            </w: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Provide relevant fire safety information to visitors.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E32058" w:rsidRPr="00B30284" w:rsidTr="00E32058">
        <w:trPr>
          <w:trHeight w:val="315"/>
        </w:trPr>
        <w:tc>
          <w:tcPr>
            <w:tcW w:w="2406" w:type="dxa"/>
            <w:vMerge/>
            <w:tcBorders>
              <w:left w:val="single" w:sz="4" w:space="0" w:color="auto"/>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Maintain a centralised record of fire safety training delivered to employees in the workplace.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E32058" w:rsidRPr="00B30284" w:rsidTr="00E32058">
        <w:trPr>
          <w:trHeight w:val="315"/>
        </w:trPr>
        <w:tc>
          <w:tcPr>
            <w:tcW w:w="2406" w:type="dxa"/>
            <w:vMerge w:val="restart"/>
            <w:tcBorders>
              <w:top w:val="nil"/>
              <w:left w:val="single" w:sz="4" w:space="0" w:color="auto"/>
              <w:right w:val="single" w:sz="4" w:space="0" w:color="auto"/>
            </w:tcBorders>
            <w:shd w:val="clear" w:color="auto" w:fill="auto"/>
            <w:noWrap/>
            <w:vAlign w:val="bottom"/>
            <w:hideMark/>
          </w:tcPr>
          <w:p w:rsidR="00E32058" w:rsidRDefault="00E32058" w:rsidP="009636A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Fire saf</w:t>
            </w:r>
            <w:r>
              <w:rPr>
                <w:rFonts w:ascii="Arial" w:eastAsia="Times New Roman" w:hAnsi="Arial" w:cs="Arial"/>
                <w:color w:val="000000"/>
                <w:sz w:val="24"/>
                <w:szCs w:val="24"/>
                <w:lang w:eastAsia="en-GB"/>
              </w:rPr>
              <w:t xml:space="preserve">ety assistance – </w:t>
            </w:r>
          </w:p>
          <w:p w:rsidR="00E32058" w:rsidRDefault="00E32058" w:rsidP="009636A4">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Fire Marshal/</w:t>
            </w:r>
          </w:p>
          <w:p w:rsidR="00E32058" w:rsidRDefault="00E32058" w:rsidP="009636A4">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Fire Wardens</w:t>
            </w:r>
            <w:r w:rsidRPr="00B30284">
              <w:rPr>
                <w:rFonts w:ascii="Arial" w:eastAsia="Times New Roman" w:hAnsi="Arial" w:cs="Arial"/>
                <w:color w:val="000000"/>
                <w:sz w:val="24"/>
                <w:szCs w:val="24"/>
                <w:lang w:eastAsia="en-GB"/>
              </w:rPr>
              <w:t xml:space="preserve"> </w:t>
            </w:r>
          </w:p>
          <w:p w:rsidR="00E32058" w:rsidRPr="00B30284" w:rsidRDefault="00E32058" w:rsidP="009636A4">
            <w:pPr>
              <w:widowControl/>
              <w:autoSpaceDE/>
              <w:autoSpaceDN/>
              <w:rPr>
                <w:rFonts w:ascii="Arial" w:eastAsia="Times New Roman" w:hAnsi="Arial" w:cs="Arial"/>
                <w:color w:val="000000"/>
                <w:sz w:val="24"/>
                <w:szCs w:val="24"/>
                <w:lang w:eastAsia="en-GB"/>
              </w:rPr>
            </w:pPr>
          </w:p>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Appoint </w:t>
            </w:r>
            <w:r>
              <w:rPr>
                <w:rFonts w:ascii="Arial" w:eastAsia="Times New Roman" w:hAnsi="Arial" w:cs="Arial"/>
                <w:color w:val="000000"/>
                <w:sz w:val="24"/>
                <w:szCs w:val="24"/>
                <w:lang w:eastAsia="en-GB"/>
              </w:rPr>
              <w:t>persons to act as Fire Marshals/Fire Warden</w:t>
            </w:r>
            <w:r w:rsidRPr="00B30284">
              <w:rPr>
                <w:rFonts w:ascii="Arial" w:eastAsia="Times New Roman" w:hAnsi="Arial" w:cs="Arial"/>
                <w:color w:val="000000"/>
                <w:sz w:val="24"/>
                <w:szCs w:val="24"/>
                <w:lang w:eastAsia="en-GB"/>
              </w:rPr>
              <w:t xml:space="preserve">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r>
      <w:tr w:rsidR="00E32058" w:rsidRPr="00B30284" w:rsidTr="00E32058">
        <w:trPr>
          <w:trHeight w:val="315"/>
        </w:trPr>
        <w:tc>
          <w:tcPr>
            <w:tcW w:w="2406" w:type="dxa"/>
            <w:vMerge/>
            <w:tcBorders>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CB58E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Provide init</w:t>
            </w:r>
            <w:r>
              <w:rPr>
                <w:rFonts w:ascii="Arial" w:eastAsia="Times New Roman" w:hAnsi="Arial" w:cs="Arial"/>
                <w:color w:val="000000"/>
                <w:sz w:val="24"/>
                <w:szCs w:val="24"/>
                <w:lang w:eastAsia="en-GB"/>
              </w:rPr>
              <w:t>ial training to Fire Marshals/Fire Warden</w:t>
            </w:r>
            <w:r w:rsidRPr="00B30284">
              <w:rPr>
                <w:rFonts w:ascii="Arial" w:eastAsia="Times New Roman" w:hAnsi="Arial" w:cs="Arial"/>
                <w:color w:val="000000"/>
                <w:sz w:val="24"/>
                <w:szCs w:val="24"/>
                <w:lang w:eastAsia="en-GB"/>
              </w:rPr>
              <w:t xml:space="preserve">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r>
      <w:tr w:rsidR="00E32058" w:rsidRPr="00B30284" w:rsidTr="00E32058">
        <w:trPr>
          <w:trHeight w:val="315"/>
        </w:trPr>
        <w:tc>
          <w:tcPr>
            <w:tcW w:w="2406" w:type="dxa"/>
            <w:vMerge/>
            <w:tcBorders>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Maintain </w:t>
            </w:r>
            <w:r>
              <w:rPr>
                <w:rFonts w:ascii="Arial" w:eastAsia="Times New Roman" w:hAnsi="Arial" w:cs="Arial"/>
                <w:color w:val="000000"/>
                <w:sz w:val="24"/>
                <w:szCs w:val="24"/>
                <w:lang w:eastAsia="en-GB"/>
              </w:rPr>
              <w:t xml:space="preserve">a </w:t>
            </w:r>
            <w:r w:rsidRPr="00B30284">
              <w:rPr>
                <w:rFonts w:ascii="Arial" w:eastAsia="Times New Roman" w:hAnsi="Arial" w:cs="Arial"/>
                <w:color w:val="000000"/>
                <w:sz w:val="24"/>
                <w:szCs w:val="24"/>
                <w:lang w:eastAsia="en-GB"/>
              </w:rPr>
              <w:t>ce</w:t>
            </w:r>
            <w:r>
              <w:rPr>
                <w:rFonts w:ascii="Arial" w:eastAsia="Times New Roman" w:hAnsi="Arial" w:cs="Arial"/>
                <w:color w:val="000000"/>
                <w:sz w:val="24"/>
                <w:szCs w:val="24"/>
                <w:lang w:eastAsia="en-GB"/>
              </w:rPr>
              <w:t>ntralised list of Fire Marshals/Fire Warden</w:t>
            </w:r>
            <w:r w:rsidRPr="00B30284">
              <w:rPr>
                <w:rFonts w:ascii="Arial" w:eastAsia="Times New Roman" w:hAnsi="Arial" w:cs="Arial"/>
                <w:color w:val="000000"/>
                <w:sz w:val="24"/>
                <w:szCs w:val="24"/>
                <w:lang w:eastAsia="en-GB"/>
              </w:rPr>
              <w:t xml:space="preserve">s and post copies for staff information.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E32058" w:rsidRPr="00B30284" w:rsidTr="00E32058">
        <w:trPr>
          <w:trHeight w:val="315"/>
        </w:trPr>
        <w:tc>
          <w:tcPr>
            <w:tcW w:w="2406" w:type="dxa"/>
            <w:vMerge/>
            <w:tcBorders>
              <w:left w:val="single" w:sz="4" w:space="0" w:color="auto"/>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Review the list of Fire Marshals/Fire Warden</w:t>
            </w:r>
            <w:r w:rsidRPr="00B30284">
              <w:rPr>
                <w:rFonts w:ascii="Arial" w:eastAsia="Times New Roman" w:hAnsi="Arial" w:cs="Arial"/>
                <w:color w:val="000000"/>
                <w:sz w:val="24"/>
                <w:szCs w:val="24"/>
                <w:lang w:eastAsia="en-GB"/>
              </w:rPr>
              <w:t xml:space="preserve">s and make new appointments as necessary.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r>
      <w:tr w:rsidR="00E32058" w:rsidRPr="00B30284" w:rsidTr="00E32058">
        <w:trPr>
          <w:trHeight w:val="315"/>
        </w:trPr>
        <w:tc>
          <w:tcPr>
            <w:tcW w:w="2406" w:type="dxa"/>
            <w:vMerge w:val="restart"/>
            <w:tcBorders>
              <w:top w:val="nil"/>
              <w:left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Dangerous substances</w:t>
            </w:r>
            <w:r w:rsidRPr="00B30284">
              <w:rPr>
                <w:rFonts w:ascii="Arial" w:eastAsia="Times New Roman" w:hAnsi="Arial" w:cs="Arial"/>
                <w:color w:val="000000"/>
                <w:sz w:val="24"/>
                <w:szCs w:val="24"/>
                <w:lang w:eastAsia="en-GB"/>
              </w:rPr>
              <w:t xml:space="preserve"> </w:t>
            </w:r>
          </w:p>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Identify and record the location, type and quantity of dangerous or flammable substances in the premises.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r>
      <w:tr w:rsidR="00E32058" w:rsidRPr="00B30284" w:rsidTr="00E32058">
        <w:trPr>
          <w:trHeight w:val="315"/>
        </w:trPr>
        <w:tc>
          <w:tcPr>
            <w:tcW w:w="2406" w:type="dxa"/>
            <w:vMerge/>
            <w:tcBorders>
              <w:left w:val="single" w:sz="4" w:space="0" w:color="auto"/>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Review the register of dangerous substances. </w:t>
            </w:r>
          </w:p>
        </w:tc>
        <w:tc>
          <w:tcPr>
            <w:tcW w:w="428"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5"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E32058" w:rsidRPr="00B30284" w:rsidRDefault="00E32058" w:rsidP="00B30284">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r>
    </w:tbl>
    <w:p w:rsidR="00CA07C6" w:rsidRDefault="00CA07C6">
      <w:r>
        <w:br w:type="page"/>
      </w:r>
    </w:p>
    <w:p w:rsidR="006357C1" w:rsidRDefault="006357C1"/>
    <w:p w:rsidR="006357C1" w:rsidRDefault="006357C1" w:rsidP="006357C1">
      <w:pPr>
        <w:pStyle w:val="BodyText"/>
        <w:ind w:left="284"/>
        <w:jc w:val="left"/>
        <w:rPr>
          <w:rFonts w:ascii="Arial" w:hAnsi="Arial" w:cs="Arial"/>
          <w:sz w:val="24"/>
          <w:szCs w:val="24"/>
        </w:rPr>
      </w:pPr>
      <w:r w:rsidRPr="00466BFE">
        <w:rPr>
          <w:rFonts w:ascii="Arial" w:hAnsi="Arial" w:cs="Arial"/>
          <w:sz w:val="24"/>
          <w:szCs w:val="24"/>
        </w:rPr>
        <w:t>Key for the t</w:t>
      </w:r>
      <w:r>
        <w:rPr>
          <w:rFonts w:ascii="Arial" w:hAnsi="Arial" w:cs="Arial"/>
          <w:sz w:val="24"/>
          <w:szCs w:val="24"/>
        </w:rPr>
        <w:t xml:space="preserve">able below is: </w:t>
      </w:r>
      <w:r w:rsidRPr="00EB4045">
        <w:rPr>
          <w:rFonts w:ascii="Arial" w:hAnsi="Arial" w:cs="Arial"/>
          <w:sz w:val="24"/>
          <w:szCs w:val="24"/>
        </w:rPr>
        <w:t>I = Initially, D = Daily, W = Weekly, M = Monthly, Q = Quarterly, 6 = 6 Monthly, A = Annually,</w:t>
      </w:r>
      <w:r>
        <w:rPr>
          <w:rFonts w:ascii="Arial" w:hAnsi="Arial" w:cs="Arial"/>
          <w:sz w:val="24"/>
          <w:szCs w:val="24"/>
        </w:rPr>
        <w:t xml:space="preserve"> </w:t>
      </w:r>
      <w:r w:rsidRPr="00EB4045">
        <w:rPr>
          <w:rFonts w:ascii="Arial" w:hAnsi="Arial" w:cs="Arial"/>
          <w:sz w:val="24"/>
          <w:szCs w:val="24"/>
        </w:rPr>
        <w:t>O = Ongoing</w:t>
      </w:r>
    </w:p>
    <w:p w:rsidR="006357C1" w:rsidRDefault="006357C1"/>
    <w:tbl>
      <w:tblPr>
        <w:tblW w:w="15621" w:type="dxa"/>
        <w:tblInd w:w="318" w:type="dxa"/>
        <w:tblLook w:val="04A0" w:firstRow="1" w:lastRow="0" w:firstColumn="1" w:lastColumn="0" w:noHBand="0" w:noVBand="1"/>
      </w:tblPr>
      <w:tblGrid>
        <w:gridCol w:w="2410"/>
        <w:gridCol w:w="9073"/>
        <w:gridCol w:w="567"/>
        <w:gridCol w:w="443"/>
        <w:gridCol w:w="566"/>
        <w:gridCol w:w="567"/>
        <w:gridCol w:w="434"/>
        <w:gridCol w:w="567"/>
        <w:gridCol w:w="427"/>
        <w:gridCol w:w="567"/>
      </w:tblGrid>
      <w:tr w:rsidR="00C636F9" w:rsidRPr="00B30284" w:rsidTr="00E32058">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 xml:space="preserve">Subject </w:t>
            </w:r>
          </w:p>
        </w:tc>
        <w:tc>
          <w:tcPr>
            <w:tcW w:w="9073"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Task</w:t>
            </w:r>
          </w:p>
        </w:tc>
        <w:tc>
          <w:tcPr>
            <w:tcW w:w="567"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I</w:t>
            </w:r>
          </w:p>
        </w:tc>
        <w:tc>
          <w:tcPr>
            <w:tcW w:w="443"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D</w:t>
            </w:r>
          </w:p>
        </w:tc>
        <w:tc>
          <w:tcPr>
            <w:tcW w:w="566"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W</w:t>
            </w:r>
          </w:p>
        </w:tc>
        <w:tc>
          <w:tcPr>
            <w:tcW w:w="567"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M</w:t>
            </w:r>
          </w:p>
        </w:tc>
        <w:tc>
          <w:tcPr>
            <w:tcW w:w="434"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Q</w:t>
            </w:r>
          </w:p>
        </w:tc>
        <w:tc>
          <w:tcPr>
            <w:tcW w:w="567"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6</w:t>
            </w:r>
          </w:p>
        </w:tc>
        <w:tc>
          <w:tcPr>
            <w:tcW w:w="427"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A</w:t>
            </w:r>
          </w:p>
        </w:tc>
        <w:tc>
          <w:tcPr>
            <w:tcW w:w="567" w:type="dxa"/>
            <w:tcBorders>
              <w:top w:val="single" w:sz="4" w:space="0" w:color="auto"/>
              <w:left w:val="nil"/>
              <w:bottom w:val="single" w:sz="4" w:space="0" w:color="auto"/>
              <w:right w:val="single" w:sz="4" w:space="0" w:color="auto"/>
            </w:tcBorders>
            <w:shd w:val="clear" w:color="auto" w:fill="002060"/>
            <w:noWrap/>
            <w:vAlign w:val="bottom"/>
          </w:tcPr>
          <w:p w:rsidR="00C636F9" w:rsidRPr="003A5E55" w:rsidRDefault="00C636F9" w:rsidP="00C636F9">
            <w:pPr>
              <w:widowControl/>
              <w:autoSpaceDE/>
              <w:autoSpaceDN/>
              <w:jc w:val="both"/>
              <w:rPr>
                <w:rFonts w:ascii="Arial" w:eastAsia="Times New Roman" w:hAnsi="Arial" w:cs="Arial"/>
                <w:b/>
                <w:color w:val="FFFF00"/>
                <w:sz w:val="28"/>
                <w:szCs w:val="28"/>
                <w:lang w:eastAsia="en-GB"/>
              </w:rPr>
            </w:pPr>
            <w:r w:rsidRPr="003A5E55">
              <w:rPr>
                <w:rFonts w:ascii="Arial" w:eastAsia="Times New Roman" w:hAnsi="Arial" w:cs="Arial"/>
                <w:b/>
                <w:color w:val="FFFF00"/>
                <w:sz w:val="28"/>
                <w:szCs w:val="28"/>
                <w:lang w:eastAsia="en-GB"/>
              </w:rPr>
              <w:t>O</w:t>
            </w:r>
          </w:p>
        </w:tc>
      </w:tr>
      <w:tr w:rsidR="00C636F9" w:rsidRPr="00B30284" w:rsidTr="00E32058">
        <w:trPr>
          <w:trHeight w:val="315"/>
        </w:trPr>
        <w:tc>
          <w:tcPr>
            <w:tcW w:w="2410" w:type="dxa"/>
            <w:vMerge w:val="restart"/>
            <w:tcBorders>
              <w:top w:val="single" w:sz="4" w:space="0" w:color="auto"/>
              <w:left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Fire safety assistance </w:t>
            </w:r>
            <w:r w:rsidR="00074C98">
              <w:rPr>
                <w:rFonts w:ascii="Arial" w:eastAsia="Times New Roman" w:hAnsi="Arial" w:cs="Arial"/>
                <w:color w:val="000000"/>
                <w:sz w:val="24"/>
                <w:szCs w:val="24"/>
                <w:lang w:eastAsia="en-GB"/>
              </w:rPr>
              <w:t>for person</w:t>
            </w:r>
            <w:r w:rsidR="002651A9">
              <w:rPr>
                <w:rFonts w:ascii="Arial" w:eastAsia="Times New Roman" w:hAnsi="Arial" w:cs="Arial"/>
                <w:color w:val="000000"/>
                <w:sz w:val="24"/>
                <w:szCs w:val="24"/>
                <w:lang w:eastAsia="en-GB"/>
              </w:rPr>
              <w:t>s with a disability</w:t>
            </w: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85242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Create Personal Emergency Egress Plans </w:t>
            </w:r>
            <w:r w:rsidR="00852429">
              <w:rPr>
                <w:rFonts w:ascii="Arial" w:eastAsia="Times New Roman" w:hAnsi="Arial" w:cs="Arial"/>
                <w:color w:val="000000"/>
                <w:sz w:val="24"/>
                <w:szCs w:val="24"/>
                <w:lang w:eastAsia="en-GB"/>
              </w:rPr>
              <w:t xml:space="preserve">(PEEPS) </w:t>
            </w:r>
            <w:r w:rsidRPr="00B30284">
              <w:rPr>
                <w:rFonts w:ascii="Arial" w:eastAsia="Times New Roman" w:hAnsi="Arial" w:cs="Arial"/>
                <w:color w:val="000000"/>
                <w:sz w:val="24"/>
                <w:szCs w:val="24"/>
                <w:lang w:eastAsia="en-GB"/>
              </w:rPr>
              <w:t xml:space="preserve">for </w:t>
            </w:r>
            <w:r w:rsidR="00852429">
              <w:rPr>
                <w:rFonts w:ascii="Arial" w:eastAsia="Times New Roman" w:hAnsi="Arial" w:cs="Arial"/>
                <w:color w:val="000000"/>
                <w:sz w:val="24"/>
                <w:szCs w:val="24"/>
                <w:lang w:eastAsia="en-GB"/>
              </w:rPr>
              <w:t>people</w:t>
            </w:r>
            <w:r w:rsidRPr="00B30284">
              <w:rPr>
                <w:rFonts w:ascii="Arial" w:eastAsia="Times New Roman" w:hAnsi="Arial" w:cs="Arial"/>
                <w:color w:val="000000"/>
                <w:sz w:val="24"/>
                <w:szCs w:val="24"/>
                <w:lang w:eastAsia="en-GB"/>
              </w:rPr>
              <w:t xml:space="preserve"> with a disability (either permanent or temporary disability).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43"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C636F9" w:rsidRPr="00B30284" w:rsidTr="00E32058">
        <w:trPr>
          <w:trHeight w:val="315"/>
        </w:trPr>
        <w:tc>
          <w:tcPr>
            <w:tcW w:w="2410" w:type="dxa"/>
            <w:vMerge/>
            <w:tcBorders>
              <w:left w:val="single" w:sz="4" w:space="0" w:color="auto"/>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Ensure that alterations, facilities, equipment and personnel are provided to assist disabled persons.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C636F9" w:rsidRPr="00B30284" w:rsidTr="00E32058">
        <w:trPr>
          <w:trHeight w:val="315"/>
        </w:trPr>
        <w:tc>
          <w:tcPr>
            <w:tcW w:w="2410" w:type="dxa"/>
            <w:vMerge w:val="restart"/>
            <w:tcBorders>
              <w:top w:val="nil"/>
              <w:left w:val="single" w:sz="4" w:space="0" w:color="auto"/>
              <w:right w:val="single" w:sz="4" w:space="0" w:color="auto"/>
            </w:tcBorders>
            <w:shd w:val="clear" w:color="auto" w:fill="auto"/>
            <w:noWrap/>
            <w:vAlign w:val="bottom"/>
            <w:hideMark/>
          </w:tcPr>
          <w:p w:rsidR="00C636F9" w:rsidRPr="00B30284" w:rsidRDefault="00852429" w:rsidP="00C636F9">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Facilities for fire</w:t>
            </w:r>
            <w:r w:rsidR="002651A9">
              <w:rPr>
                <w:rFonts w:ascii="Arial" w:eastAsia="Times New Roman" w:hAnsi="Arial" w:cs="Arial"/>
                <w:color w:val="000000"/>
                <w:sz w:val="24"/>
                <w:szCs w:val="24"/>
                <w:lang w:eastAsia="en-GB"/>
              </w:rPr>
              <w:t>fighters</w:t>
            </w:r>
            <w:r w:rsidR="00C636F9" w:rsidRPr="00B30284">
              <w:rPr>
                <w:rFonts w:ascii="Arial" w:eastAsia="Times New Roman" w:hAnsi="Arial" w:cs="Arial"/>
                <w:color w:val="000000"/>
                <w:sz w:val="24"/>
                <w:szCs w:val="24"/>
                <w:lang w:eastAsia="en-GB"/>
              </w:rPr>
              <w:t xml:space="preserve"> </w:t>
            </w:r>
          </w:p>
          <w:p w:rsidR="00C636F9" w:rsidRPr="00B30284" w:rsidRDefault="00852429" w:rsidP="00C636F9">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w:t>
            </w:r>
          </w:p>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907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Check and remove obstructions to access points for dry/wet risers.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4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6"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34"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2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C636F9" w:rsidRPr="00B30284"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85242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Check and remove obstructions to access </w:t>
            </w:r>
            <w:r w:rsidR="00852429">
              <w:rPr>
                <w:rFonts w:ascii="Arial" w:eastAsia="Times New Roman" w:hAnsi="Arial" w:cs="Arial"/>
                <w:color w:val="000000"/>
                <w:sz w:val="24"/>
                <w:szCs w:val="24"/>
                <w:lang w:eastAsia="en-GB"/>
              </w:rPr>
              <w:t xml:space="preserve">the </w:t>
            </w:r>
            <w:r w:rsidRPr="00B30284">
              <w:rPr>
                <w:rFonts w:ascii="Arial" w:eastAsia="Times New Roman" w:hAnsi="Arial" w:cs="Arial"/>
                <w:color w:val="000000"/>
                <w:sz w:val="24"/>
                <w:szCs w:val="24"/>
                <w:lang w:eastAsia="en-GB"/>
              </w:rPr>
              <w:t xml:space="preserve">fire hydrants on the premises.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C636F9" w:rsidRPr="00B30284"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Are fire hydrants installed at t</w:t>
            </w:r>
            <w:r w:rsidR="00852429">
              <w:rPr>
                <w:rFonts w:ascii="Arial" w:eastAsia="Times New Roman" w:hAnsi="Arial" w:cs="Arial"/>
                <w:color w:val="000000"/>
                <w:sz w:val="24"/>
                <w:szCs w:val="24"/>
                <w:lang w:eastAsia="en-GB"/>
              </w:rPr>
              <w:t>he premises maintained annually?</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r>
      <w:tr w:rsidR="00C636F9" w:rsidRPr="00B30284"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Check and remove obstructions to access and use of fire roads.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C636F9" w:rsidRPr="00B30284" w:rsidTr="00E32058">
        <w:trPr>
          <w:trHeight w:val="315"/>
        </w:trPr>
        <w:tc>
          <w:tcPr>
            <w:tcW w:w="2410" w:type="dxa"/>
            <w:vMerge/>
            <w:tcBorders>
              <w:left w:val="single" w:sz="4" w:space="0" w:color="auto"/>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Check and remove combustible materials from protected staircases.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C636F9" w:rsidRPr="00B30284" w:rsidRDefault="00C636F9" w:rsidP="00C636F9">
            <w:pPr>
              <w:widowControl/>
              <w:autoSpaceDE/>
              <w:autoSpaceDN/>
              <w:rPr>
                <w:rFonts w:ascii="Arial" w:eastAsia="Times New Roman" w:hAnsi="Arial" w:cs="Arial"/>
                <w:color w:val="000000"/>
                <w:sz w:val="24"/>
                <w:szCs w:val="24"/>
                <w:lang w:eastAsia="en-GB"/>
              </w:rPr>
            </w:pPr>
            <w:r w:rsidRPr="00B30284">
              <w:rPr>
                <w:rFonts w:ascii="Arial" w:eastAsia="Times New Roman" w:hAnsi="Arial" w:cs="Arial"/>
                <w:color w:val="000000"/>
                <w:sz w:val="24"/>
                <w:szCs w:val="24"/>
                <w:lang w:eastAsia="en-GB"/>
              </w:rPr>
              <w:t>X</w:t>
            </w:r>
          </w:p>
        </w:tc>
      </w:tr>
      <w:tr w:rsidR="002A2A29" w:rsidRPr="002A2A29" w:rsidTr="00E32058">
        <w:trPr>
          <w:trHeight w:val="315"/>
        </w:trPr>
        <w:tc>
          <w:tcPr>
            <w:tcW w:w="2410" w:type="dxa"/>
            <w:vMerge w:val="restart"/>
            <w:tcBorders>
              <w:top w:val="single" w:sz="4" w:space="0" w:color="auto"/>
              <w:left w:val="single" w:sz="4" w:space="0" w:color="auto"/>
              <w:right w:val="single" w:sz="4" w:space="0" w:color="auto"/>
            </w:tcBorders>
            <w:shd w:val="clear" w:color="auto" w:fill="auto"/>
            <w:noWrap/>
            <w:vAlign w:val="bottom"/>
            <w:hideMark/>
          </w:tcPr>
          <w:p w:rsidR="00074C98" w:rsidRPr="002A2A29" w:rsidRDefault="002651A9" w:rsidP="002A2A29">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Means of escape</w:t>
            </w:r>
          </w:p>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p w:rsid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p w:rsidR="002A2A29" w:rsidRDefault="002A2A29" w:rsidP="002A2A29">
            <w:pPr>
              <w:widowControl/>
              <w:autoSpaceDE/>
              <w:autoSpaceDN/>
              <w:rPr>
                <w:rFonts w:ascii="Arial" w:eastAsia="Times New Roman" w:hAnsi="Arial" w:cs="Arial"/>
                <w:color w:val="000000"/>
                <w:sz w:val="24"/>
                <w:szCs w:val="24"/>
                <w:lang w:eastAsia="en-GB"/>
              </w:rPr>
            </w:pPr>
          </w:p>
          <w:p w:rsidR="002A2A29" w:rsidRPr="002A2A29" w:rsidRDefault="002A2A29" w:rsidP="002A2A29">
            <w:pPr>
              <w:widowControl/>
              <w:autoSpaceDE/>
              <w:autoSpaceDN/>
              <w:rPr>
                <w:rFonts w:ascii="Arial" w:eastAsia="Times New Roman" w:hAnsi="Arial" w:cs="Arial"/>
                <w:color w:val="000000"/>
                <w:sz w:val="24"/>
                <w:szCs w:val="24"/>
                <w:lang w:eastAsia="en-GB"/>
              </w:rPr>
            </w:pPr>
          </w:p>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p w:rsidR="00FF589E"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Identify escape routes, fire doors, emergency exits etc.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443"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and remove obstructions or combustible materials from escape routes.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fire doors are not wedged or propped open.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852429" w:rsidP="002A2A29">
            <w:pPr>
              <w:widowControl/>
              <w:autoSpaceDE/>
              <w:autoSpaceDN/>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Unlock or disable out-of-hour</w:t>
            </w:r>
            <w:r w:rsidR="002A2A29" w:rsidRPr="002A2A29">
              <w:rPr>
                <w:rFonts w:ascii="Arial" w:eastAsia="Times New Roman" w:hAnsi="Arial" w:cs="Arial"/>
                <w:color w:val="000000"/>
                <w:sz w:val="24"/>
                <w:szCs w:val="24"/>
                <w:lang w:eastAsia="en-GB"/>
              </w:rPr>
              <w:t xml:space="preserve"> security devices on doors on escape routes and final exits.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general lighting on </w:t>
            </w:r>
            <w:r w:rsidR="00852429">
              <w:rPr>
                <w:rFonts w:ascii="Arial" w:eastAsia="Times New Roman" w:hAnsi="Arial" w:cs="Arial"/>
                <w:color w:val="000000"/>
                <w:sz w:val="24"/>
                <w:szCs w:val="24"/>
                <w:lang w:eastAsia="en-GB"/>
              </w:rPr>
              <w:t xml:space="preserve">the </w:t>
            </w:r>
            <w:r w:rsidRPr="002A2A29">
              <w:rPr>
                <w:rFonts w:ascii="Arial" w:eastAsia="Times New Roman" w:hAnsi="Arial" w:cs="Arial"/>
                <w:color w:val="000000"/>
                <w:sz w:val="24"/>
                <w:szCs w:val="24"/>
                <w:lang w:eastAsia="en-GB"/>
              </w:rPr>
              <w:t xml:space="preserve">escape route is operational.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emergency lighting units are not displaying fault indicators.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Che</w:t>
            </w:r>
            <w:r w:rsidR="00852429">
              <w:rPr>
                <w:rFonts w:ascii="Arial" w:eastAsia="Times New Roman" w:hAnsi="Arial" w:cs="Arial"/>
                <w:color w:val="000000"/>
                <w:sz w:val="24"/>
                <w:szCs w:val="24"/>
                <w:lang w:eastAsia="en-GB"/>
              </w:rPr>
              <w:t>ck the operation of push bars/</w:t>
            </w:r>
            <w:r w:rsidRPr="002A2A29">
              <w:rPr>
                <w:rFonts w:ascii="Arial" w:eastAsia="Times New Roman" w:hAnsi="Arial" w:cs="Arial"/>
                <w:color w:val="000000"/>
                <w:sz w:val="24"/>
                <w:szCs w:val="24"/>
                <w:lang w:eastAsia="en-GB"/>
              </w:rPr>
              <w:t xml:space="preserve">pads fitted to emergency exit doors.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r w:rsidR="00FF589E">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w:t>
            </w:r>
            <w:r w:rsidR="00852429">
              <w:rPr>
                <w:rFonts w:ascii="Arial" w:eastAsia="Times New Roman" w:hAnsi="Arial" w:cs="Arial"/>
                <w:color w:val="000000"/>
                <w:sz w:val="24"/>
                <w:szCs w:val="24"/>
                <w:lang w:eastAsia="en-GB"/>
              </w:rPr>
              <w:t xml:space="preserve">the </w:t>
            </w:r>
            <w:r w:rsidRPr="002A2A29">
              <w:rPr>
                <w:rFonts w:ascii="Arial" w:eastAsia="Times New Roman" w:hAnsi="Arial" w:cs="Arial"/>
                <w:color w:val="000000"/>
                <w:sz w:val="24"/>
                <w:szCs w:val="24"/>
                <w:lang w:eastAsia="en-GB"/>
              </w:rPr>
              <w:t xml:space="preserve">operation and condition of self-closing fire doors.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r w:rsidR="00FF589E">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that </w:t>
            </w:r>
            <w:r w:rsidR="00852429">
              <w:rPr>
                <w:rFonts w:ascii="Arial" w:eastAsia="Times New Roman" w:hAnsi="Arial" w:cs="Arial"/>
                <w:color w:val="000000"/>
                <w:sz w:val="24"/>
                <w:szCs w:val="24"/>
                <w:lang w:eastAsia="en-GB"/>
              </w:rPr>
              <w:t xml:space="preserve">the </w:t>
            </w:r>
            <w:r w:rsidRPr="002A2A29">
              <w:rPr>
                <w:rFonts w:ascii="Arial" w:eastAsia="Times New Roman" w:hAnsi="Arial" w:cs="Arial"/>
                <w:color w:val="000000"/>
                <w:sz w:val="24"/>
                <w:szCs w:val="24"/>
                <w:lang w:eastAsia="en-GB"/>
              </w:rPr>
              <w:t>door hold</w:t>
            </w:r>
            <w:r w:rsidR="00852429">
              <w:rPr>
                <w:rFonts w:ascii="Arial" w:eastAsia="Times New Roman" w:hAnsi="Arial" w:cs="Arial"/>
                <w:color w:val="000000"/>
                <w:sz w:val="24"/>
                <w:szCs w:val="24"/>
                <w:lang w:eastAsia="en-GB"/>
              </w:rPr>
              <w:t>s open device</w:t>
            </w:r>
            <w:r w:rsidRPr="002A2A29">
              <w:rPr>
                <w:rFonts w:ascii="Arial" w:eastAsia="Times New Roman" w:hAnsi="Arial" w:cs="Arial"/>
                <w:color w:val="000000"/>
                <w:sz w:val="24"/>
                <w:szCs w:val="24"/>
                <w:lang w:eastAsia="en-GB"/>
              </w:rPr>
              <w:t xml:space="preserve"> release</w:t>
            </w:r>
            <w:r w:rsidR="00852429">
              <w:rPr>
                <w:rFonts w:ascii="Arial" w:eastAsia="Times New Roman" w:hAnsi="Arial" w:cs="Arial"/>
                <w:color w:val="000000"/>
                <w:sz w:val="24"/>
                <w:szCs w:val="24"/>
                <w:lang w:eastAsia="en-GB"/>
              </w:rPr>
              <w:t>s</w:t>
            </w:r>
            <w:r w:rsidRPr="002A2A29">
              <w:rPr>
                <w:rFonts w:ascii="Arial" w:eastAsia="Times New Roman" w:hAnsi="Arial" w:cs="Arial"/>
                <w:color w:val="000000"/>
                <w:sz w:val="24"/>
                <w:szCs w:val="24"/>
                <w:lang w:eastAsia="en-GB"/>
              </w:rPr>
              <w:t xml:space="preserve"> when </w:t>
            </w:r>
            <w:r w:rsidR="00817207">
              <w:rPr>
                <w:rFonts w:ascii="Arial" w:eastAsia="Times New Roman" w:hAnsi="Arial" w:cs="Arial"/>
                <w:color w:val="000000"/>
                <w:sz w:val="24"/>
                <w:szCs w:val="24"/>
                <w:lang w:eastAsia="en-GB"/>
              </w:rPr>
              <w:t xml:space="preserve">the </w:t>
            </w:r>
            <w:r w:rsidRPr="002A2A29">
              <w:rPr>
                <w:rFonts w:ascii="Arial" w:eastAsia="Times New Roman" w:hAnsi="Arial" w:cs="Arial"/>
                <w:color w:val="000000"/>
                <w:sz w:val="24"/>
                <w:szCs w:val="24"/>
                <w:lang w:eastAsia="en-GB"/>
              </w:rPr>
              <w:t xml:space="preserve">fire alarm is activated for weekly testing.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r w:rsidR="00FF589E">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that fire safety signs and notices are present and legible.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r w:rsidR="00FF589E">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that communication systems in temporary waiting areas are operational.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r w:rsidR="00FF589E">
              <w:rPr>
                <w:rFonts w:ascii="Arial" w:eastAsia="Times New Roman" w:hAnsi="Arial" w:cs="Arial"/>
                <w:color w:val="000000"/>
                <w:sz w:val="24"/>
                <w:szCs w:val="24"/>
                <w:lang w:eastAsia="en-GB"/>
              </w:rPr>
              <w:t>X</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34"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nil"/>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left w:val="single" w:sz="4" w:space="0" w:color="auto"/>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fire doors for faults, damage, missing intumescent strips and signage, twisting or warping.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r w:rsidR="002A2A29" w:rsidRPr="002A2A29" w:rsidTr="00E32058">
        <w:trPr>
          <w:trHeight w:val="315"/>
        </w:trPr>
        <w:tc>
          <w:tcPr>
            <w:tcW w:w="2410" w:type="dxa"/>
            <w:vMerge/>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9073"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Check that a contractor has visited to service the emergency lighting system.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443"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566"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r w:rsidR="00FF589E">
              <w:rPr>
                <w:rFonts w:ascii="Arial" w:eastAsia="Times New Roman" w:hAnsi="Arial" w:cs="Arial"/>
                <w:color w:val="000000"/>
                <w:sz w:val="24"/>
                <w:szCs w:val="24"/>
                <w:lang w:eastAsia="en-GB"/>
              </w:rPr>
              <w:t>X</w:t>
            </w:r>
          </w:p>
        </w:tc>
        <w:tc>
          <w:tcPr>
            <w:tcW w:w="434"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xml:space="preserve">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c>
          <w:tcPr>
            <w:tcW w:w="42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2A2A29" w:rsidRPr="002A2A29" w:rsidRDefault="002A2A29" w:rsidP="002A2A29">
            <w:pPr>
              <w:widowControl/>
              <w:autoSpaceDE/>
              <w:autoSpaceDN/>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 </w:t>
            </w:r>
          </w:p>
        </w:tc>
      </w:tr>
    </w:tbl>
    <w:p w:rsidR="006357C1" w:rsidRDefault="006357C1"/>
    <w:p w:rsidR="006357C1" w:rsidRDefault="006357C1" w:rsidP="006357C1">
      <w:pPr>
        <w:pStyle w:val="BodyText"/>
        <w:ind w:left="284"/>
        <w:jc w:val="left"/>
        <w:rPr>
          <w:rFonts w:ascii="Arial" w:hAnsi="Arial" w:cs="Arial"/>
          <w:sz w:val="24"/>
          <w:szCs w:val="24"/>
        </w:rPr>
      </w:pPr>
      <w:r w:rsidRPr="00466BFE">
        <w:rPr>
          <w:rFonts w:ascii="Arial" w:hAnsi="Arial" w:cs="Arial"/>
          <w:sz w:val="24"/>
          <w:szCs w:val="24"/>
        </w:rPr>
        <w:t>Key for the t</w:t>
      </w:r>
      <w:r>
        <w:rPr>
          <w:rFonts w:ascii="Arial" w:hAnsi="Arial" w:cs="Arial"/>
          <w:sz w:val="24"/>
          <w:szCs w:val="24"/>
        </w:rPr>
        <w:t xml:space="preserve">able below is: </w:t>
      </w:r>
      <w:r w:rsidRPr="00EB4045">
        <w:rPr>
          <w:rFonts w:ascii="Arial" w:hAnsi="Arial" w:cs="Arial"/>
          <w:sz w:val="24"/>
          <w:szCs w:val="24"/>
        </w:rPr>
        <w:t>I = Initially, D = Daily, W = Weekly, M = Monthly, Q = Quarterly, 6 = 6 Monthly, A = Annually,</w:t>
      </w:r>
      <w:r>
        <w:rPr>
          <w:rFonts w:ascii="Arial" w:hAnsi="Arial" w:cs="Arial"/>
          <w:sz w:val="24"/>
          <w:szCs w:val="24"/>
        </w:rPr>
        <w:t xml:space="preserve"> </w:t>
      </w:r>
      <w:r w:rsidRPr="00EB4045">
        <w:rPr>
          <w:rFonts w:ascii="Arial" w:hAnsi="Arial" w:cs="Arial"/>
          <w:sz w:val="24"/>
          <w:szCs w:val="24"/>
        </w:rPr>
        <w:t>O = Ongoing</w:t>
      </w:r>
    </w:p>
    <w:p w:rsidR="006357C1" w:rsidRDefault="006357C1"/>
    <w:tbl>
      <w:tblPr>
        <w:tblStyle w:val="TableGrid"/>
        <w:tblW w:w="15592" w:type="dxa"/>
        <w:tblInd w:w="279" w:type="dxa"/>
        <w:tblLayout w:type="fixed"/>
        <w:tblLook w:val="04A0" w:firstRow="1" w:lastRow="0" w:firstColumn="1" w:lastColumn="0" w:noHBand="0" w:noVBand="1"/>
      </w:tblPr>
      <w:tblGrid>
        <w:gridCol w:w="2410"/>
        <w:gridCol w:w="9072"/>
        <w:gridCol w:w="567"/>
        <w:gridCol w:w="425"/>
        <w:gridCol w:w="567"/>
        <w:gridCol w:w="567"/>
        <w:gridCol w:w="567"/>
        <w:gridCol w:w="425"/>
        <w:gridCol w:w="425"/>
        <w:gridCol w:w="567"/>
      </w:tblGrid>
      <w:tr w:rsidR="007B32C6" w:rsidTr="003D011D">
        <w:tc>
          <w:tcPr>
            <w:tcW w:w="2410" w:type="dxa"/>
            <w:shd w:val="clear" w:color="auto" w:fill="002060"/>
          </w:tcPr>
          <w:p w:rsidR="00E32058" w:rsidRPr="00042893" w:rsidRDefault="00E32058" w:rsidP="007B32C6">
            <w:pPr>
              <w:pStyle w:val="Heading1"/>
              <w:spacing w:before="86"/>
              <w:ind w:left="113" w:right="1077" w:hanging="37"/>
              <w:jc w:val="left"/>
              <w:outlineLvl w:val="0"/>
              <w:rPr>
                <w:rFonts w:ascii="Arial" w:hAnsi="Arial" w:cs="Arial"/>
                <w:color w:val="FFFF00"/>
                <w:sz w:val="28"/>
                <w:szCs w:val="28"/>
                <w:u w:val="none"/>
              </w:rPr>
            </w:pPr>
            <w:r w:rsidRPr="00042893">
              <w:rPr>
                <w:rFonts w:ascii="Arial" w:eastAsia="Times New Roman" w:hAnsi="Arial" w:cs="Arial"/>
                <w:color w:val="FFFF00"/>
                <w:sz w:val="28"/>
                <w:szCs w:val="28"/>
                <w:lang w:eastAsia="en-GB"/>
              </w:rPr>
              <w:t>Subject</w:t>
            </w:r>
          </w:p>
        </w:tc>
        <w:tc>
          <w:tcPr>
            <w:tcW w:w="9072" w:type="dxa"/>
            <w:shd w:val="clear" w:color="auto" w:fill="002060"/>
          </w:tcPr>
          <w:p w:rsidR="00E32058" w:rsidRPr="002651A9" w:rsidRDefault="00E32058" w:rsidP="007B32C6">
            <w:pPr>
              <w:pStyle w:val="Heading1"/>
              <w:spacing w:before="85"/>
              <w:ind w:left="113"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Task</w:t>
            </w:r>
          </w:p>
        </w:tc>
        <w:tc>
          <w:tcPr>
            <w:tcW w:w="567" w:type="dxa"/>
            <w:shd w:val="clear" w:color="auto" w:fill="002060"/>
          </w:tcPr>
          <w:p w:rsidR="00E32058" w:rsidRPr="002651A9" w:rsidRDefault="00E32058" w:rsidP="007B32C6">
            <w:pPr>
              <w:pStyle w:val="Heading1"/>
              <w:spacing w:before="85"/>
              <w:ind w:left="113"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I</w:t>
            </w:r>
          </w:p>
        </w:tc>
        <w:tc>
          <w:tcPr>
            <w:tcW w:w="425" w:type="dxa"/>
            <w:shd w:val="clear" w:color="auto" w:fill="002060"/>
          </w:tcPr>
          <w:p w:rsidR="00E32058" w:rsidRPr="002651A9" w:rsidRDefault="00E32058" w:rsidP="007B32C6">
            <w:pPr>
              <w:pStyle w:val="Heading1"/>
              <w:spacing w:before="85"/>
              <w:ind w:left="0"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D</w:t>
            </w:r>
          </w:p>
        </w:tc>
        <w:tc>
          <w:tcPr>
            <w:tcW w:w="567" w:type="dxa"/>
            <w:shd w:val="clear" w:color="auto" w:fill="002060"/>
          </w:tcPr>
          <w:p w:rsidR="00E32058" w:rsidRPr="002651A9" w:rsidRDefault="00E32058" w:rsidP="007B32C6">
            <w:pPr>
              <w:pStyle w:val="Heading1"/>
              <w:spacing w:before="85"/>
              <w:ind w:left="0"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W</w:t>
            </w:r>
          </w:p>
        </w:tc>
        <w:tc>
          <w:tcPr>
            <w:tcW w:w="567" w:type="dxa"/>
            <w:shd w:val="clear" w:color="auto" w:fill="002060"/>
          </w:tcPr>
          <w:p w:rsidR="00E32058" w:rsidRPr="002651A9" w:rsidRDefault="00E32058" w:rsidP="007B32C6">
            <w:pPr>
              <w:pStyle w:val="Heading1"/>
              <w:spacing w:before="85"/>
              <w:ind w:left="0"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M</w:t>
            </w:r>
          </w:p>
        </w:tc>
        <w:tc>
          <w:tcPr>
            <w:tcW w:w="567" w:type="dxa"/>
            <w:shd w:val="clear" w:color="auto" w:fill="002060"/>
          </w:tcPr>
          <w:p w:rsidR="00E32058" w:rsidRPr="002651A9" w:rsidRDefault="00E32058" w:rsidP="007B32C6">
            <w:pPr>
              <w:pStyle w:val="Heading1"/>
              <w:spacing w:before="85"/>
              <w:ind w:left="0"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Q</w:t>
            </w:r>
          </w:p>
        </w:tc>
        <w:tc>
          <w:tcPr>
            <w:tcW w:w="425" w:type="dxa"/>
            <w:shd w:val="clear" w:color="auto" w:fill="002060"/>
          </w:tcPr>
          <w:p w:rsidR="00E32058" w:rsidRPr="002651A9" w:rsidRDefault="00E32058" w:rsidP="007B32C6">
            <w:pPr>
              <w:pStyle w:val="Heading1"/>
              <w:spacing w:before="85"/>
              <w:ind w:left="0"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6</w:t>
            </w:r>
          </w:p>
        </w:tc>
        <w:tc>
          <w:tcPr>
            <w:tcW w:w="425" w:type="dxa"/>
            <w:shd w:val="clear" w:color="auto" w:fill="002060"/>
          </w:tcPr>
          <w:p w:rsidR="00E32058" w:rsidRPr="002651A9" w:rsidRDefault="00E32058" w:rsidP="007B32C6">
            <w:pPr>
              <w:pStyle w:val="Heading1"/>
              <w:spacing w:before="85"/>
              <w:ind w:left="0"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A</w:t>
            </w:r>
          </w:p>
        </w:tc>
        <w:tc>
          <w:tcPr>
            <w:tcW w:w="567" w:type="dxa"/>
            <w:shd w:val="clear" w:color="auto" w:fill="002060"/>
          </w:tcPr>
          <w:p w:rsidR="00E32058" w:rsidRPr="002651A9" w:rsidRDefault="00E32058" w:rsidP="007B32C6">
            <w:pPr>
              <w:pStyle w:val="Heading1"/>
              <w:spacing w:before="85"/>
              <w:ind w:left="113" w:right="1327"/>
              <w:jc w:val="left"/>
              <w:outlineLvl w:val="0"/>
              <w:rPr>
                <w:rFonts w:ascii="Arial" w:hAnsi="Arial" w:cs="Arial"/>
                <w:color w:val="FFFF00"/>
                <w:sz w:val="28"/>
                <w:szCs w:val="28"/>
                <w:u w:val="none"/>
              </w:rPr>
            </w:pPr>
            <w:r w:rsidRPr="002651A9">
              <w:rPr>
                <w:rFonts w:ascii="Arial" w:hAnsi="Arial" w:cs="Arial"/>
                <w:color w:val="FFFF00"/>
                <w:sz w:val="28"/>
                <w:szCs w:val="28"/>
                <w:u w:val="none"/>
              </w:rPr>
              <w:t>O</w:t>
            </w:r>
          </w:p>
        </w:tc>
      </w:tr>
      <w:tr w:rsidR="007B32C6" w:rsidTr="003D011D">
        <w:tc>
          <w:tcPr>
            <w:tcW w:w="2410" w:type="dxa"/>
            <w:vMerge w:val="restart"/>
          </w:tcPr>
          <w:p w:rsidR="00E32058" w:rsidRDefault="00E32058" w:rsidP="007B32C6">
            <w:pPr>
              <w:ind w:left="113"/>
              <w:rPr>
                <w:rFonts w:ascii="Arial" w:eastAsia="Times New Roman" w:hAnsi="Arial" w:cs="Arial"/>
                <w:color w:val="000000"/>
                <w:sz w:val="24"/>
                <w:szCs w:val="24"/>
                <w:lang w:eastAsia="en-GB"/>
              </w:rPr>
            </w:pPr>
          </w:p>
          <w:p w:rsidR="00E32058" w:rsidRDefault="00E32058" w:rsidP="007B32C6">
            <w:pPr>
              <w:ind w:left="113"/>
              <w:rPr>
                <w:rFonts w:ascii="Arial" w:eastAsia="Times New Roman" w:hAnsi="Arial" w:cs="Arial"/>
                <w:color w:val="000000"/>
                <w:sz w:val="24"/>
                <w:szCs w:val="24"/>
                <w:lang w:eastAsia="en-GB"/>
              </w:rPr>
            </w:pPr>
            <w:r w:rsidRPr="002A2A29">
              <w:rPr>
                <w:rFonts w:ascii="Arial" w:eastAsia="Times New Roman" w:hAnsi="Arial" w:cs="Arial"/>
                <w:color w:val="000000"/>
                <w:sz w:val="24"/>
                <w:szCs w:val="24"/>
                <w:lang w:eastAsia="en-GB"/>
              </w:rPr>
              <w:t>Em</w:t>
            </w:r>
            <w:r>
              <w:rPr>
                <w:rFonts w:ascii="Arial" w:eastAsia="Times New Roman" w:hAnsi="Arial" w:cs="Arial"/>
                <w:color w:val="000000"/>
                <w:sz w:val="24"/>
                <w:szCs w:val="24"/>
                <w:lang w:eastAsia="en-GB"/>
              </w:rPr>
              <w:t>ergency incident response pack</w:t>
            </w:r>
          </w:p>
          <w:p w:rsidR="00E32058" w:rsidRPr="00817207" w:rsidRDefault="00E32058" w:rsidP="007B32C6">
            <w:pPr>
              <w:ind w:left="113"/>
              <w:rPr>
                <w:rFonts w:ascii="Arial" w:eastAsia="Times New Roman" w:hAnsi="Arial" w:cs="Arial"/>
                <w:color w:val="000000"/>
                <w:sz w:val="24"/>
                <w:szCs w:val="24"/>
                <w:lang w:eastAsia="en-GB"/>
              </w:rPr>
            </w:pPr>
          </w:p>
        </w:tc>
        <w:tc>
          <w:tcPr>
            <w:tcW w:w="9072"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r>
              <w:rPr>
                <w:rFonts w:ascii="Arial" w:hAnsi="Arial" w:cs="Arial"/>
                <w:b w:val="0"/>
                <w:sz w:val="24"/>
                <w:szCs w:val="24"/>
                <w:u w:val="none"/>
              </w:rPr>
              <w:t>Create an Emergency Incident Response Pack from the premises using the standard template and emergency shutdown document.</w:t>
            </w: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425"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425"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425"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r>
              <w:rPr>
                <w:rFonts w:ascii="Arial" w:hAnsi="Arial" w:cs="Arial"/>
                <w:b w:val="0"/>
                <w:sz w:val="24"/>
                <w:szCs w:val="24"/>
                <w:u w:val="none"/>
              </w:rPr>
              <w:t>X</w:t>
            </w:r>
          </w:p>
        </w:tc>
      </w:tr>
      <w:tr w:rsidR="007B32C6" w:rsidTr="003D011D">
        <w:tc>
          <w:tcPr>
            <w:tcW w:w="2410" w:type="dxa"/>
            <w:vMerge/>
          </w:tcPr>
          <w:p w:rsidR="00E32058" w:rsidRDefault="00E32058" w:rsidP="007B32C6">
            <w:pPr>
              <w:pStyle w:val="Heading1"/>
              <w:spacing w:before="85"/>
              <w:ind w:left="113" w:right="1327"/>
              <w:jc w:val="left"/>
              <w:outlineLvl w:val="0"/>
              <w:rPr>
                <w:rFonts w:ascii="Arial" w:hAnsi="Arial" w:cs="Arial"/>
                <w:b w:val="0"/>
                <w:sz w:val="24"/>
                <w:szCs w:val="24"/>
                <w:u w:val="none"/>
              </w:rPr>
            </w:pPr>
          </w:p>
        </w:tc>
        <w:tc>
          <w:tcPr>
            <w:tcW w:w="9072" w:type="dxa"/>
          </w:tcPr>
          <w:p w:rsidR="00E32058" w:rsidRDefault="00E32058" w:rsidP="007B32C6">
            <w:pPr>
              <w:pStyle w:val="Heading1"/>
              <w:spacing w:before="85"/>
              <w:ind w:left="113" w:right="1327"/>
              <w:jc w:val="left"/>
              <w:outlineLvl w:val="0"/>
              <w:rPr>
                <w:rFonts w:ascii="Arial" w:hAnsi="Arial" w:cs="Arial"/>
                <w:b w:val="0"/>
                <w:sz w:val="24"/>
                <w:szCs w:val="24"/>
                <w:u w:val="none"/>
              </w:rPr>
            </w:pPr>
            <w:r>
              <w:rPr>
                <w:rFonts w:ascii="Arial" w:hAnsi="Arial" w:cs="Arial"/>
                <w:b w:val="0"/>
                <w:sz w:val="24"/>
                <w:szCs w:val="24"/>
                <w:u w:val="none"/>
              </w:rPr>
              <w:t>Review the Emergency Incident Response Pack annually or if there have been significant changes.</w:t>
            </w: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425"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425"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c>
          <w:tcPr>
            <w:tcW w:w="425"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r>
              <w:rPr>
                <w:rFonts w:ascii="Arial" w:hAnsi="Arial" w:cs="Arial"/>
                <w:b w:val="0"/>
                <w:sz w:val="24"/>
                <w:szCs w:val="24"/>
                <w:u w:val="none"/>
              </w:rPr>
              <w:t>X</w:t>
            </w:r>
          </w:p>
        </w:tc>
        <w:tc>
          <w:tcPr>
            <w:tcW w:w="567" w:type="dxa"/>
          </w:tcPr>
          <w:p w:rsidR="00E32058" w:rsidRPr="002651A9" w:rsidRDefault="00E32058" w:rsidP="007B32C6">
            <w:pPr>
              <w:pStyle w:val="Heading1"/>
              <w:spacing w:before="85"/>
              <w:ind w:left="113" w:right="1327"/>
              <w:jc w:val="left"/>
              <w:outlineLvl w:val="0"/>
              <w:rPr>
                <w:rFonts w:ascii="Arial" w:hAnsi="Arial" w:cs="Arial"/>
                <w:b w:val="0"/>
                <w:sz w:val="24"/>
                <w:szCs w:val="24"/>
                <w:u w:val="none"/>
              </w:rPr>
            </w:pPr>
          </w:p>
        </w:tc>
      </w:tr>
    </w:tbl>
    <w:p w:rsidR="00B73F87" w:rsidRDefault="00B73F87" w:rsidP="00B261DA">
      <w:pPr>
        <w:pStyle w:val="NoSpacing"/>
        <w:ind w:left="480"/>
        <w:rPr>
          <w:rFonts w:asciiTheme="minorHAnsi" w:eastAsiaTheme="minorHAnsi" w:hAnsiTheme="minorHAnsi" w:cstheme="minorBidi"/>
        </w:rPr>
      </w:pPr>
    </w:p>
    <w:p w:rsidR="00F14996" w:rsidRDefault="00F14996" w:rsidP="00B261DA">
      <w:pPr>
        <w:pStyle w:val="NoSpacing"/>
        <w:ind w:left="480"/>
        <w:rPr>
          <w:rFonts w:asciiTheme="minorHAnsi" w:eastAsiaTheme="minorHAnsi" w:hAnsiTheme="minorHAnsi" w:cstheme="minorBidi"/>
        </w:rPr>
      </w:pPr>
    </w:p>
    <w:p w:rsidR="00F14996" w:rsidRDefault="00F14996" w:rsidP="00B261DA">
      <w:pPr>
        <w:pStyle w:val="NoSpacing"/>
        <w:ind w:left="480"/>
        <w:rPr>
          <w:rFonts w:asciiTheme="minorHAnsi" w:eastAsiaTheme="minorHAnsi" w:hAnsiTheme="minorHAnsi" w:cstheme="minorBidi"/>
        </w:rPr>
      </w:pPr>
    </w:p>
    <w:p w:rsidR="001C6F99" w:rsidRDefault="001C6F99" w:rsidP="00B261DA">
      <w:pPr>
        <w:pStyle w:val="NoSpacing"/>
        <w:ind w:left="480"/>
        <w:rPr>
          <w:rFonts w:asciiTheme="minorHAnsi" w:eastAsiaTheme="minorHAnsi" w:hAnsiTheme="minorHAnsi" w:cstheme="minorBidi"/>
        </w:rPr>
      </w:pPr>
    </w:p>
    <w:p w:rsidR="00585A54" w:rsidRDefault="00585A54" w:rsidP="00B261DA">
      <w:pPr>
        <w:pStyle w:val="NoSpacing"/>
        <w:ind w:left="480"/>
        <w:rPr>
          <w:rFonts w:asciiTheme="minorHAnsi" w:eastAsiaTheme="minorHAnsi" w:hAnsiTheme="minorHAnsi" w:cstheme="minorBidi"/>
        </w:rPr>
      </w:pPr>
    </w:p>
    <w:p w:rsidR="00F14996" w:rsidRDefault="00F14996" w:rsidP="00F14996">
      <w:pPr>
        <w:pStyle w:val="NoSpacing"/>
        <w:ind w:left="480"/>
        <w:jc w:val="center"/>
        <w:rPr>
          <w:rFonts w:asciiTheme="minorHAnsi" w:eastAsiaTheme="minorHAnsi" w:hAnsiTheme="minorHAnsi" w:cstheme="minorBidi"/>
        </w:rPr>
      </w:pPr>
      <w:r>
        <w:rPr>
          <w:noProof/>
          <w:lang w:eastAsia="en-GB"/>
        </w:rPr>
        <w:drawing>
          <wp:inline distT="0" distB="0" distL="0" distR="0">
            <wp:extent cx="5667375" cy="2415135"/>
            <wp:effectExtent l="0" t="0" r="0" b="4445"/>
            <wp:docPr id="5" name="Picture 5" descr="5 Steps For Successfully Managing AP Check Ru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5 Steps For Successfully Managing AP Check Run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0890" cy="2442202"/>
                    </a:xfrm>
                    <a:prstGeom prst="rect">
                      <a:avLst/>
                    </a:prstGeom>
                    <a:noFill/>
                    <a:ln>
                      <a:noFill/>
                    </a:ln>
                  </pic:spPr>
                </pic:pic>
              </a:graphicData>
            </a:graphic>
          </wp:inline>
        </w:drawing>
      </w:r>
    </w:p>
    <w:p w:rsidR="00B73F87" w:rsidRDefault="00B73F87" w:rsidP="00B261DA">
      <w:pPr>
        <w:pStyle w:val="NoSpacing"/>
        <w:ind w:left="480"/>
        <w:rPr>
          <w:rFonts w:asciiTheme="minorHAnsi" w:eastAsiaTheme="minorHAnsi" w:hAnsiTheme="minorHAnsi" w:cstheme="minorBidi"/>
        </w:rPr>
      </w:pPr>
    </w:p>
    <w:p w:rsidR="008C6C5E" w:rsidRDefault="008C6C5E" w:rsidP="00B261DA">
      <w:pPr>
        <w:pStyle w:val="NoSpacing"/>
        <w:ind w:left="480"/>
        <w:rPr>
          <w:rFonts w:asciiTheme="minorHAnsi" w:eastAsiaTheme="minorHAnsi" w:hAnsiTheme="minorHAnsi" w:cstheme="minorBidi"/>
        </w:rPr>
      </w:pPr>
    </w:p>
    <w:p w:rsidR="000A1D35" w:rsidRDefault="000A1D35" w:rsidP="00B261DA">
      <w:pPr>
        <w:pStyle w:val="NoSpacing"/>
        <w:ind w:left="480"/>
        <w:rPr>
          <w:rFonts w:asciiTheme="minorHAnsi" w:eastAsiaTheme="minorHAnsi" w:hAnsiTheme="minorHAnsi" w:cstheme="minorBidi"/>
        </w:rPr>
      </w:pPr>
    </w:p>
    <w:p w:rsidR="00042893" w:rsidRDefault="006357C1" w:rsidP="00B261DA">
      <w:pPr>
        <w:pStyle w:val="NoSpacing"/>
        <w:ind w:left="480"/>
        <w:rPr>
          <w:rFonts w:ascii="Arial" w:eastAsiaTheme="minorHAnsi" w:hAnsi="Arial" w:cs="Arial"/>
          <w:sz w:val="24"/>
          <w:szCs w:val="28"/>
        </w:rPr>
      </w:pPr>
      <w:r w:rsidRPr="006357C1">
        <w:rPr>
          <w:rFonts w:ascii="Arial" w:eastAsiaTheme="minorHAnsi" w:hAnsi="Arial" w:cs="Arial"/>
          <w:sz w:val="24"/>
          <w:szCs w:val="28"/>
        </w:rPr>
        <w:t>(Continued)</w:t>
      </w:r>
    </w:p>
    <w:p w:rsidR="00AC4AD7" w:rsidRPr="006357C1" w:rsidRDefault="00AC4AD7" w:rsidP="00B261DA">
      <w:pPr>
        <w:pStyle w:val="NoSpacing"/>
        <w:ind w:left="480"/>
        <w:rPr>
          <w:rFonts w:ascii="Arial" w:eastAsiaTheme="minorHAnsi" w:hAnsi="Arial" w:cs="Arial"/>
          <w:sz w:val="24"/>
          <w:szCs w:val="28"/>
        </w:rPr>
      </w:pPr>
    </w:p>
    <w:p w:rsidR="0050764C" w:rsidRPr="00992D40" w:rsidRDefault="00966E53" w:rsidP="00607DD0">
      <w:pPr>
        <w:pStyle w:val="NoSpacing"/>
        <w:tabs>
          <w:tab w:val="left" w:pos="2552"/>
        </w:tabs>
        <w:ind w:left="284"/>
        <w:rPr>
          <w:rFonts w:ascii="Arial" w:eastAsiaTheme="minorHAnsi" w:hAnsi="Arial" w:cs="Arial"/>
          <w:b/>
          <w:color w:val="002060"/>
          <w:sz w:val="32"/>
          <w:szCs w:val="32"/>
        </w:rPr>
      </w:pPr>
      <w:r>
        <w:rPr>
          <w:rFonts w:ascii="Arial" w:eastAsiaTheme="minorHAnsi" w:hAnsi="Arial" w:cs="Arial"/>
          <w:b/>
          <w:color w:val="002060"/>
          <w:sz w:val="32"/>
          <w:szCs w:val="32"/>
        </w:rPr>
        <w:t xml:space="preserve">Section 1.3 </w:t>
      </w:r>
      <w:r w:rsidR="00C75852" w:rsidRPr="00992D40">
        <w:rPr>
          <w:rFonts w:ascii="Arial" w:eastAsiaTheme="minorHAnsi" w:hAnsi="Arial" w:cs="Arial"/>
          <w:b/>
          <w:color w:val="002060"/>
          <w:sz w:val="32"/>
          <w:szCs w:val="32"/>
        </w:rPr>
        <w:t>Premises Checkl</w:t>
      </w:r>
      <w:r w:rsidR="00E14D7D" w:rsidRPr="00992D40">
        <w:rPr>
          <w:rFonts w:ascii="Arial" w:eastAsiaTheme="minorHAnsi" w:hAnsi="Arial" w:cs="Arial"/>
          <w:b/>
          <w:color w:val="002060"/>
          <w:sz w:val="32"/>
          <w:szCs w:val="32"/>
        </w:rPr>
        <w:t>ist</w:t>
      </w:r>
    </w:p>
    <w:p w:rsidR="00E14D7D" w:rsidRDefault="00E14D7D" w:rsidP="00607DD0">
      <w:pPr>
        <w:pStyle w:val="NoSpacing"/>
        <w:ind w:left="284"/>
        <w:rPr>
          <w:rFonts w:ascii="Arial" w:eastAsiaTheme="minorHAnsi" w:hAnsi="Arial" w:cs="Arial"/>
          <w:sz w:val="24"/>
          <w:szCs w:val="24"/>
        </w:rPr>
      </w:pPr>
    </w:p>
    <w:p w:rsidR="00E14D7D" w:rsidRDefault="00E14D7D" w:rsidP="00607DD0">
      <w:pPr>
        <w:pStyle w:val="NoSpacing"/>
        <w:ind w:left="284" w:right="-584"/>
        <w:rPr>
          <w:rFonts w:ascii="Arial" w:eastAsiaTheme="minorHAnsi" w:hAnsi="Arial" w:cs="Arial"/>
          <w:sz w:val="24"/>
          <w:szCs w:val="24"/>
        </w:rPr>
      </w:pPr>
      <w:r>
        <w:rPr>
          <w:rFonts w:ascii="Arial" w:eastAsiaTheme="minorHAnsi" w:hAnsi="Arial" w:cs="Arial"/>
          <w:sz w:val="24"/>
          <w:szCs w:val="24"/>
        </w:rPr>
        <w:t xml:space="preserve">Fill in the following table to identify fabric, installations, facilities and equipment at your premises to which compliance legislation applies and </w:t>
      </w:r>
      <w:r w:rsidR="0053255C">
        <w:rPr>
          <w:rFonts w:ascii="Arial" w:eastAsiaTheme="minorHAnsi" w:hAnsi="Arial" w:cs="Arial"/>
          <w:sz w:val="24"/>
          <w:szCs w:val="24"/>
        </w:rPr>
        <w:t>to</w:t>
      </w:r>
      <w:r>
        <w:rPr>
          <w:rFonts w:ascii="Arial" w:eastAsiaTheme="minorHAnsi" w:hAnsi="Arial" w:cs="Arial"/>
          <w:sz w:val="24"/>
          <w:szCs w:val="24"/>
        </w:rPr>
        <w:t xml:space="preserve"> check that appropriate procedures are being followed.</w:t>
      </w:r>
    </w:p>
    <w:p w:rsidR="00E14D7D" w:rsidRPr="008C6C5E" w:rsidRDefault="00E14D7D" w:rsidP="00B261DA">
      <w:pPr>
        <w:pStyle w:val="NoSpacing"/>
        <w:ind w:left="480"/>
        <w:rPr>
          <w:rFonts w:ascii="Arial" w:eastAsiaTheme="minorHAnsi" w:hAnsi="Arial" w:cs="Arial"/>
          <w:sz w:val="24"/>
          <w:szCs w:val="24"/>
        </w:rPr>
      </w:pPr>
    </w:p>
    <w:tbl>
      <w:tblPr>
        <w:tblStyle w:val="TableGrid"/>
        <w:tblW w:w="15309" w:type="dxa"/>
        <w:tblInd w:w="279" w:type="dxa"/>
        <w:tblLook w:val="04A0" w:firstRow="1" w:lastRow="0" w:firstColumn="1" w:lastColumn="0" w:noHBand="0" w:noVBand="1"/>
      </w:tblPr>
      <w:tblGrid>
        <w:gridCol w:w="906"/>
        <w:gridCol w:w="12844"/>
        <w:gridCol w:w="850"/>
        <w:gridCol w:w="709"/>
      </w:tblGrid>
      <w:tr w:rsidR="00E14D7D" w:rsidTr="00607DD0">
        <w:tc>
          <w:tcPr>
            <w:tcW w:w="906" w:type="dxa"/>
            <w:shd w:val="clear" w:color="auto" w:fill="002060"/>
          </w:tcPr>
          <w:p w:rsidR="00E14D7D" w:rsidRPr="00F14996" w:rsidRDefault="00E14D7D" w:rsidP="00BB38AA">
            <w:pPr>
              <w:rPr>
                <w:rFonts w:ascii="Arial" w:eastAsia="Times New Roman" w:hAnsi="Arial" w:cs="Arial"/>
                <w:b/>
                <w:color w:val="FFFF00"/>
                <w:sz w:val="28"/>
                <w:szCs w:val="28"/>
                <w:lang w:eastAsia="en-GB"/>
              </w:rPr>
            </w:pPr>
            <w:r w:rsidRPr="00F14996">
              <w:rPr>
                <w:rFonts w:ascii="Arial" w:eastAsia="Times New Roman" w:hAnsi="Arial" w:cs="Arial"/>
                <w:b/>
                <w:color w:val="FFFF00"/>
                <w:sz w:val="28"/>
                <w:szCs w:val="28"/>
                <w:lang w:eastAsia="en-GB"/>
              </w:rPr>
              <w:t>Ref</w:t>
            </w:r>
          </w:p>
        </w:tc>
        <w:tc>
          <w:tcPr>
            <w:tcW w:w="12844" w:type="dxa"/>
            <w:shd w:val="clear" w:color="auto" w:fill="002060"/>
          </w:tcPr>
          <w:p w:rsidR="00E14D7D" w:rsidRPr="00F14996" w:rsidRDefault="00966E53" w:rsidP="00BB38AA">
            <w:pPr>
              <w:rPr>
                <w:rFonts w:ascii="Arial" w:eastAsia="Times New Roman" w:hAnsi="Arial" w:cs="Arial"/>
                <w:b/>
                <w:color w:val="FFFF00"/>
                <w:sz w:val="28"/>
                <w:szCs w:val="28"/>
                <w:lang w:eastAsia="en-GB"/>
              </w:rPr>
            </w:pPr>
            <w:r>
              <w:rPr>
                <w:rFonts w:ascii="Arial" w:eastAsia="Times New Roman" w:hAnsi="Arial" w:cs="Arial"/>
                <w:b/>
                <w:color w:val="FFFF00"/>
                <w:sz w:val="28"/>
                <w:szCs w:val="28"/>
                <w:lang w:eastAsia="en-GB"/>
              </w:rPr>
              <w:t>Description</w:t>
            </w:r>
          </w:p>
        </w:tc>
        <w:tc>
          <w:tcPr>
            <w:tcW w:w="850" w:type="dxa"/>
            <w:shd w:val="clear" w:color="auto" w:fill="002060"/>
          </w:tcPr>
          <w:p w:rsidR="00E14D7D" w:rsidRPr="00F14996" w:rsidRDefault="00E14D7D" w:rsidP="00B261DA">
            <w:pPr>
              <w:pStyle w:val="NoSpacing"/>
              <w:rPr>
                <w:rFonts w:asciiTheme="minorHAnsi" w:eastAsiaTheme="minorHAnsi" w:hAnsiTheme="minorHAnsi" w:cstheme="minorBidi"/>
                <w:b/>
                <w:color w:val="FFFF00"/>
                <w:sz w:val="28"/>
                <w:szCs w:val="28"/>
              </w:rPr>
            </w:pPr>
            <w:r w:rsidRPr="00F14996">
              <w:rPr>
                <w:rFonts w:ascii="Arial" w:eastAsia="Times New Roman" w:hAnsi="Arial" w:cs="Arial"/>
                <w:b/>
                <w:color w:val="FFFF00"/>
                <w:sz w:val="28"/>
                <w:szCs w:val="28"/>
                <w:lang w:eastAsia="en-GB"/>
              </w:rPr>
              <w:t>Yes</w:t>
            </w:r>
          </w:p>
        </w:tc>
        <w:tc>
          <w:tcPr>
            <w:tcW w:w="709" w:type="dxa"/>
            <w:shd w:val="clear" w:color="auto" w:fill="002060"/>
          </w:tcPr>
          <w:p w:rsidR="00E14D7D" w:rsidRPr="00F14996" w:rsidRDefault="00E14D7D" w:rsidP="00B261DA">
            <w:pPr>
              <w:pStyle w:val="NoSpacing"/>
              <w:rPr>
                <w:rFonts w:asciiTheme="minorHAnsi" w:eastAsiaTheme="minorHAnsi" w:hAnsiTheme="minorHAnsi" w:cstheme="minorBidi"/>
                <w:b/>
                <w:color w:val="FFFF00"/>
                <w:sz w:val="28"/>
                <w:szCs w:val="28"/>
              </w:rPr>
            </w:pPr>
            <w:r w:rsidRPr="00F14996">
              <w:rPr>
                <w:rFonts w:ascii="Arial" w:eastAsia="Times New Roman" w:hAnsi="Arial" w:cs="Arial"/>
                <w:b/>
                <w:color w:val="FFFF00"/>
                <w:sz w:val="28"/>
                <w:szCs w:val="28"/>
                <w:lang w:eastAsia="en-GB"/>
              </w:rPr>
              <w:t>No</w:t>
            </w:r>
          </w:p>
        </w:tc>
      </w:tr>
      <w:tr w:rsidR="00E14D7D" w:rsidTr="00607DD0">
        <w:tc>
          <w:tcPr>
            <w:tcW w:w="906" w:type="dxa"/>
          </w:tcPr>
          <w:p w:rsidR="00E14D7D" w:rsidRPr="00313DC7" w:rsidRDefault="00E14D7D" w:rsidP="00BB38A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1.0</w:t>
            </w:r>
          </w:p>
        </w:tc>
        <w:tc>
          <w:tcPr>
            <w:tcW w:w="12844" w:type="dxa"/>
          </w:tcPr>
          <w:p w:rsidR="00E14D7D" w:rsidRPr="008850E4" w:rsidRDefault="00E14D7D" w:rsidP="00BB38AA">
            <w:pPr>
              <w:rPr>
                <w:rFonts w:ascii="Arial" w:eastAsia="Times New Roman" w:hAnsi="Arial" w:cs="Arial"/>
                <w:b/>
                <w:color w:val="000000"/>
                <w:sz w:val="24"/>
                <w:szCs w:val="24"/>
                <w:lang w:eastAsia="en-GB"/>
              </w:rPr>
            </w:pPr>
            <w:r w:rsidRPr="00313DC7">
              <w:rPr>
                <w:rFonts w:ascii="Arial" w:eastAsia="Times New Roman" w:hAnsi="Arial" w:cs="Arial"/>
                <w:b/>
                <w:color w:val="000000"/>
                <w:sz w:val="24"/>
                <w:szCs w:val="24"/>
                <w:lang w:eastAsia="en-GB"/>
              </w:rPr>
              <w:t>RESPONSIBLE PERSON DUTIES</w:t>
            </w:r>
          </w:p>
        </w:tc>
        <w:tc>
          <w:tcPr>
            <w:tcW w:w="850" w:type="dxa"/>
            <w:shd w:val="clear" w:color="auto" w:fill="D9D9D9" w:themeFill="background1" w:themeFillShade="D9"/>
          </w:tcPr>
          <w:p w:rsidR="00E14D7D" w:rsidRDefault="00E14D7D" w:rsidP="00B261DA">
            <w:pPr>
              <w:pStyle w:val="NoSpacing"/>
              <w:rPr>
                <w:rFonts w:asciiTheme="minorHAnsi" w:eastAsiaTheme="minorHAnsi" w:hAnsiTheme="minorHAnsi" w:cstheme="minorBidi"/>
              </w:rPr>
            </w:pPr>
          </w:p>
        </w:tc>
        <w:tc>
          <w:tcPr>
            <w:tcW w:w="709" w:type="dxa"/>
            <w:shd w:val="clear" w:color="auto" w:fill="D9D9D9" w:themeFill="background1" w:themeFillShade="D9"/>
          </w:tcPr>
          <w:p w:rsidR="00E14D7D" w:rsidRDefault="00E14D7D"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BB38A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1.1</w:t>
            </w:r>
          </w:p>
        </w:tc>
        <w:tc>
          <w:tcPr>
            <w:tcW w:w="12844" w:type="dxa"/>
          </w:tcPr>
          <w:p w:rsidR="00E14D7D" w:rsidRPr="008850E4" w:rsidRDefault="00E14D7D" w:rsidP="00BB38AA">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SUMMARY OF TASKS AND CHECKS </w:t>
            </w:r>
          </w:p>
          <w:p w:rsidR="00E14D7D" w:rsidRDefault="00E14D7D" w:rsidP="00BB38AA">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 xml:space="preserve">Have you read the summary of tasks and checks and understand what you are required to do as </w:t>
            </w:r>
            <w:r w:rsidR="0053255C">
              <w:rPr>
                <w:rFonts w:ascii="Arial" w:eastAsia="Times New Roman" w:hAnsi="Arial" w:cs="Arial"/>
                <w:color w:val="000000"/>
                <w:sz w:val="24"/>
                <w:szCs w:val="24"/>
                <w:lang w:eastAsia="en-GB"/>
              </w:rPr>
              <w:t xml:space="preserve">a </w:t>
            </w:r>
            <w:r w:rsidRPr="00313DC7">
              <w:rPr>
                <w:rFonts w:ascii="Arial" w:eastAsia="Times New Roman" w:hAnsi="Arial" w:cs="Arial"/>
                <w:color w:val="000000"/>
                <w:sz w:val="24"/>
                <w:szCs w:val="24"/>
                <w:lang w:eastAsia="en-GB"/>
              </w:rPr>
              <w:t>responsible person?</w:t>
            </w:r>
          </w:p>
          <w:p w:rsidR="00E31663" w:rsidRPr="00313DC7" w:rsidRDefault="00E31663" w:rsidP="00BB38AA">
            <w:pPr>
              <w:rPr>
                <w:rFonts w:ascii="Arial" w:eastAsia="Times New Roman" w:hAnsi="Arial" w:cs="Arial"/>
                <w:color w:val="000000"/>
                <w:sz w:val="24"/>
                <w:szCs w:val="24"/>
                <w:lang w:eastAsia="en-GB"/>
              </w:rPr>
            </w:pPr>
          </w:p>
        </w:tc>
        <w:tc>
          <w:tcPr>
            <w:tcW w:w="850" w:type="dxa"/>
          </w:tcPr>
          <w:p w:rsidR="00E14D7D" w:rsidRDefault="00E14D7D" w:rsidP="00B261DA">
            <w:pPr>
              <w:pStyle w:val="NoSpacing"/>
              <w:rPr>
                <w:rFonts w:asciiTheme="minorHAnsi" w:eastAsiaTheme="minorHAnsi" w:hAnsiTheme="minorHAnsi" w:cstheme="minorBidi"/>
              </w:rPr>
            </w:pPr>
          </w:p>
        </w:tc>
        <w:tc>
          <w:tcPr>
            <w:tcW w:w="709" w:type="dxa"/>
          </w:tcPr>
          <w:p w:rsidR="00E14D7D" w:rsidRDefault="00E14D7D"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2.0</w:t>
            </w:r>
          </w:p>
        </w:tc>
        <w:tc>
          <w:tcPr>
            <w:tcW w:w="12844" w:type="dxa"/>
          </w:tcPr>
          <w:p w:rsidR="00E14D7D" w:rsidRPr="008850E4" w:rsidRDefault="00E73D61" w:rsidP="0050764C">
            <w:pPr>
              <w:rPr>
                <w:rFonts w:ascii="Arial" w:eastAsia="Times New Roman" w:hAnsi="Arial" w:cs="Arial"/>
                <w:b/>
                <w:color w:val="000000"/>
                <w:sz w:val="24"/>
                <w:szCs w:val="24"/>
                <w:lang w:eastAsia="en-GB"/>
              </w:rPr>
            </w:pPr>
            <w:r>
              <w:rPr>
                <w:rFonts w:ascii="Arial" w:eastAsia="Times New Roman" w:hAnsi="Arial" w:cs="Arial"/>
                <w:b/>
                <w:color w:val="000000"/>
                <w:sz w:val="24"/>
                <w:szCs w:val="24"/>
                <w:lang w:eastAsia="en-GB"/>
              </w:rPr>
              <w:t>HEALTH AND</w:t>
            </w:r>
            <w:r w:rsidR="00E14D7D" w:rsidRPr="00313DC7">
              <w:rPr>
                <w:rFonts w:ascii="Arial" w:eastAsia="Times New Roman" w:hAnsi="Arial" w:cs="Arial"/>
                <w:b/>
                <w:color w:val="000000"/>
                <w:sz w:val="24"/>
                <w:szCs w:val="24"/>
                <w:lang w:eastAsia="en-GB"/>
              </w:rPr>
              <w:t xml:space="preserve"> SAFETY ARRANGEMENTS</w:t>
            </w:r>
          </w:p>
        </w:tc>
        <w:tc>
          <w:tcPr>
            <w:tcW w:w="850" w:type="dxa"/>
            <w:shd w:val="clear" w:color="auto" w:fill="D9D9D9" w:themeFill="background1" w:themeFillShade="D9"/>
          </w:tcPr>
          <w:p w:rsidR="00E14D7D" w:rsidRDefault="00E14D7D" w:rsidP="00B261DA">
            <w:pPr>
              <w:pStyle w:val="NoSpacing"/>
              <w:rPr>
                <w:rFonts w:asciiTheme="minorHAnsi" w:eastAsiaTheme="minorHAnsi" w:hAnsiTheme="minorHAnsi" w:cstheme="minorBidi"/>
              </w:rPr>
            </w:pPr>
          </w:p>
        </w:tc>
        <w:tc>
          <w:tcPr>
            <w:tcW w:w="709" w:type="dxa"/>
            <w:shd w:val="clear" w:color="auto" w:fill="D9D9D9" w:themeFill="background1" w:themeFillShade="D9"/>
          </w:tcPr>
          <w:p w:rsidR="00E14D7D" w:rsidRDefault="00E14D7D"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2.1</w:t>
            </w:r>
          </w:p>
        </w:tc>
        <w:tc>
          <w:tcPr>
            <w:tcW w:w="12844" w:type="dxa"/>
          </w:tcPr>
          <w:p w:rsidR="00E14D7D" w:rsidRPr="008850E4" w:rsidRDefault="00E14D7D" w:rsidP="0050764C">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PREMISES RISK ASSESSMENTS </w:t>
            </w:r>
          </w:p>
          <w:p w:rsidR="00E14D7D" w:rsidRPr="00313DC7" w:rsidRDefault="00E14D7D"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Have all relevant premises risk assessments been carried out?</w:t>
            </w:r>
          </w:p>
        </w:tc>
        <w:tc>
          <w:tcPr>
            <w:tcW w:w="850" w:type="dxa"/>
          </w:tcPr>
          <w:p w:rsidR="00E14D7D" w:rsidRDefault="00E14D7D" w:rsidP="00B261DA">
            <w:pPr>
              <w:pStyle w:val="NoSpacing"/>
              <w:rPr>
                <w:rFonts w:asciiTheme="minorHAnsi" w:eastAsiaTheme="minorHAnsi" w:hAnsiTheme="minorHAnsi" w:cstheme="minorBidi"/>
              </w:rPr>
            </w:pPr>
          </w:p>
        </w:tc>
        <w:tc>
          <w:tcPr>
            <w:tcW w:w="709" w:type="dxa"/>
          </w:tcPr>
          <w:p w:rsidR="00E14D7D" w:rsidRDefault="00E14D7D"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2.2</w:t>
            </w:r>
          </w:p>
        </w:tc>
        <w:tc>
          <w:tcPr>
            <w:tcW w:w="12844" w:type="dxa"/>
          </w:tcPr>
          <w:p w:rsidR="00E14D7D" w:rsidRPr="008850E4" w:rsidRDefault="00E14D7D" w:rsidP="0050764C">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HEALTH AND SAFETY INSPECTIONS </w:t>
            </w:r>
          </w:p>
          <w:p w:rsidR="00E14D7D" w:rsidRPr="0050764C" w:rsidRDefault="00E14D7D"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 xml:space="preserve">Have arrangements been made for 6 monthly health and safety inspections of the premises? </w:t>
            </w:r>
          </w:p>
        </w:tc>
        <w:tc>
          <w:tcPr>
            <w:tcW w:w="850" w:type="dxa"/>
          </w:tcPr>
          <w:p w:rsidR="00E14D7D" w:rsidRDefault="00E14D7D" w:rsidP="00B261DA">
            <w:pPr>
              <w:pStyle w:val="NoSpacing"/>
              <w:rPr>
                <w:rFonts w:asciiTheme="minorHAnsi" w:eastAsiaTheme="minorHAnsi" w:hAnsiTheme="minorHAnsi" w:cstheme="minorBidi"/>
              </w:rPr>
            </w:pPr>
          </w:p>
        </w:tc>
        <w:tc>
          <w:tcPr>
            <w:tcW w:w="709" w:type="dxa"/>
          </w:tcPr>
          <w:p w:rsidR="00E14D7D" w:rsidRDefault="00E14D7D"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2.3</w:t>
            </w:r>
          </w:p>
        </w:tc>
        <w:tc>
          <w:tcPr>
            <w:tcW w:w="12844" w:type="dxa"/>
          </w:tcPr>
          <w:p w:rsidR="00E14D7D" w:rsidRPr="008850E4" w:rsidRDefault="00E14D7D" w:rsidP="0050764C">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FIRST AID </w:t>
            </w:r>
          </w:p>
          <w:p w:rsidR="00E14D7D" w:rsidRPr="0050764C" w:rsidRDefault="00E14D7D"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Have an appropriate number</w:t>
            </w:r>
            <w:r w:rsidR="0053255C">
              <w:rPr>
                <w:rFonts w:ascii="Arial" w:eastAsia="Times New Roman" w:hAnsi="Arial" w:cs="Arial"/>
                <w:color w:val="000000"/>
                <w:sz w:val="24"/>
                <w:szCs w:val="24"/>
                <w:lang w:eastAsia="en-GB"/>
              </w:rPr>
              <w:t xml:space="preserve"> of</w:t>
            </w:r>
            <w:r w:rsidRPr="00313DC7">
              <w:rPr>
                <w:rFonts w:ascii="Arial" w:eastAsia="Times New Roman" w:hAnsi="Arial" w:cs="Arial"/>
                <w:color w:val="000000"/>
                <w:sz w:val="24"/>
                <w:szCs w:val="24"/>
                <w:lang w:eastAsia="en-GB"/>
              </w:rPr>
              <w:t xml:space="preserve"> staff been appointed to carry out first aid duties? </w:t>
            </w:r>
          </w:p>
        </w:tc>
        <w:tc>
          <w:tcPr>
            <w:tcW w:w="850" w:type="dxa"/>
          </w:tcPr>
          <w:p w:rsidR="00E14D7D" w:rsidRDefault="00E14D7D" w:rsidP="00B261DA">
            <w:pPr>
              <w:pStyle w:val="NoSpacing"/>
              <w:rPr>
                <w:rFonts w:asciiTheme="minorHAnsi" w:eastAsiaTheme="minorHAnsi" w:hAnsiTheme="minorHAnsi" w:cstheme="minorBidi"/>
              </w:rPr>
            </w:pPr>
          </w:p>
        </w:tc>
        <w:tc>
          <w:tcPr>
            <w:tcW w:w="709" w:type="dxa"/>
          </w:tcPr>
          <w:p w:rsidR="00E14D7D" w:rsidRDefault="00E14D7D" w:rsidP="00B261DA">
            <w:pPr>
              <w:pStyle w:val="NoSpacing"/>
              <w:rPr>
                <w:rFonts w:asciiTheme="minorHAnsi" w:eastAsiaTheme="minorHAnsi" w:hAnsiTheme="minorHAnsi" w:cstheme="minorBidi"/>
              </w:rPr>
            </w:pPr>
          </w:p>
        </w:tc>
      </w:tr>
      <w:tr w:rsidR="008850E4" w:rsidTr="00607DD0">
        <w:tc>
          <w:tcPr>
            <w:tcW w:w="906" w:type="dxa"/>
          </w:tcPr>
          <w:p w:rsidR="008850E4" w:rsidRDefault="008850E4" w:rsidP="0050764C">
            <w:pPr>
              <w:rPr>
                <w:rFonts w:ascii="Arial" w:eastAsia="Times New Roman" w:hAnsi="Arial" w:cs="Arial"/>
                <w:color w:val="000000"/>
                <w:sz w:val="24"/>
                <w:szCs w:val="24"/>
                <w:lang w:eastAsia="en-GB"/>
              </w:rPr>
            </w:pPr>
          </w:p>
        </w:tc>
        <w:tc>
          <w:tcPr>
            <w:tcW w:w="12844" w:type="dxa"/>
          </w:tcPr>
          <w:p w:rsidR="008850E4" w:rsidRPr="00313DC7" w:rsidRDefault="008850E4"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Record the names of first aid personnel in the Premises Management Logbook</w:t>
            </w:r>
            <w:r w:rsidR="00121552">
              <w:rPr>
                <w:rFonts w:ascii="Arial" w:eastAsia="Times New Roman" w:hAnsi="Arial" w:cs="Arial"/>
                <w:color w:val="000000"/>
                <w:sz w:val="24"/>
                <w:szCs w:val="24"/>
                <w:lang w:eastAsia="en-GB"/>
              </w:rPr>
              <w:t>.</w:t>
            </w:r>
            <w:r w:rsidR="00191193">
              <w:rPr>
                <w:rFonts w:ascii="Arial" w:eastAsia="Times New Roman" w:hAnsi="Arial" w:cs="Arial"/>
                <w:color w:val="000000"/>
                <w:sz w:val="24"/>
                <w:szCs w:val="24"/>
                <w:lang w:eastAsia="en-GB"/>
              </w:rPr>
              <w:t xml:space="preserve"> (Tick Yes when done)</w:t>
            </w:r>
          </w:p>
        </w:tc>
        <w:tc>
          <w:tcPr>
            <w:tcW w:w="850" w:type="dxa"/>
          </w:tcPr>
          <w:p w:rsidR="008850E4" w:rsidRDefault="008850E4" w:rsidP="00B261DA">
            <w:pPr>
              <w:pStyle w:val="NoSpacing"/>
              <w:rPr>
                <w:rFonts w:asciiTheme="minorHAnsi" w:eastAsiaTheme="minorHAnsi" w:hAnsiTheme="minorHAnsi" w:cstheme="minorBidi"/>
              </w:rPr>
            </w:pPr>
          </w:p>
        </w:tc>
        <w:tc>
          <w:tcPr>
            <w:tcW w:w="709" w:type="dxa"/>
          </w:tcPr>
          <w:p w:rsidR="008850E4" w:rsidRDefault="008850E4"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2.4</w:t>
            </w:r>
          </w:p>
        </w:tc>
        <w:tc>
          <w:tcPr>
            <w:tcW w:w="12844" w:type="dxa"/>
          </w:tcPr>
          <w:p w:rsidR="00E14D7D" w:rsidRPr="008850E4" w:rsidRDefault="00E14D7D" w:rsidP="0050764C">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PEDESTRIAN AND VEHICLE SEGREGATION </w:t>
            </w:r>
          </w:p>
          <w:p w:rsidR="00E14D7D" w:rsidRPr="0050764C" w:rsidRDefault="00E14D7D"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 xml:space="preserve">Do your premises incorporate the movement of vehicles via car parking or roadways? </w:t>
            </w:r>
          </w:p>
        </w:tc>
        <w:tc>
          <w:tcPr>
            <w:tcW w:w="850" w:type="dxa"/>
          </w:tcPr>
          <w:p w:rsidR="00E14D7D" w:rsidRDefault="00E14D7D" w:rsidP="00B261DA">
            <w:pPr>
              <w:pStyle w:val="NoSpacing"/>
              <w:rPr>
                <w:rFonts w:asciiTheme="minorHAnsi" w:eastAsiaTheme="minorHAnsi" w:hAnsiTheme="minorHAnsi" w:cstheme="minorBidi"/>
              </w:rPr>
            </w:pPr>
          </w:p>
        </w:tc>
        <w:tc>
          <w:tcPr>
            <w:tcW w:w="709" w:type="dxa"/>
          </w:tcPr>
          <w:p w:rsidR="00E14D7D" w:rsidRDefault="00E14D7D" w:rsidP="00B261DA">
            <w:pPr>
              <w:pStyle w:val="NoSpacing"/>
              <w:rPr>
                <w:rFonts w:asciiTheme="minorHAnsi" w:eastAsiaTheme="minorHAnsi" w:hAnsiTheme="minorHAnsi" w:cstheme="minorBidi"/>
              </w:rPr>
            </w:pPr>
          </w:p>
        </w:tc>
      </w:tr>
      <w:tr w:rsidR="008850E4" w:rsidTr="00607DD0">
        <w:tc>
          <w:tcPr>
            <w:tcW w:w="906" w:type="dxa"/>
          </w:tcPr>
          <w:p w:rsidR="008850E4" w:rsidRDefault="008850E4" w:rsidP="0050764C">
            <w:pPr>
              <w:rPr>
                <w:rFonts w:ascii="Arial" w:eastAsia="Times New Roman" w:hAnsi="Arial" w:cs="Arial"/>
                <w:color w:val="000000"/>
                <w:sz w:val="24"/>
                <w:szCs w:val="24"/>
                <w:lang w:eastAsia="en-GB"/>
              </w:rPr>
            </w:pPr>
          </w:p>
        </w:tc>
        <w:tc>
          <w:tcPr>
            <w:tcW w:w="12844" w:type="dxa"/>
          </w:tcPr>
          <w:p w:rsidR="008850E4" w:rsidRPr="00313DC7" w:rsidRDefault="008850E4"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If ‘Yes’ have risk assessments and arrangements for pedestrian and vehicle segregation been carried out?</w:t>
            </w:r>
          </w:p>
        </w:tc>
        <w:tc>
          <w:tcPr>
            <w:tcW w:w="850" w:type="dxa"/>
          </w:tcPr>
          <w:p w:rsidR="008850E4" w:rsidRDefault="008850E4" w:rsidP="00B261DA">
            <w:pPr>
              <w:pStyle w:val="NoSpacing"/>
              <w:rPr>
                <w:rFonts w:asciiTheme="minorHAnsi" w:eastAsiaTheme="minorHAnsi" w:hAnsiTheme="minorHAnsi" w:cstheme="minorBidi"/>
              </w:rPr>
            </w:pPr>
          </w:p>
        </w:tc>
        <w:tc>
          <w:tcPr>
            <w:tcW w:w="709" w:type="dxa"/>
          </w:tcPr>
          <w:p w:rsidR="008850E4" w:rsidRDefault="008850E4" w:rsidP="00B261DA">
            <w:pPr>
              <w:pStyle w:val="NoSpacing"/>
              <w:rPr>
                <w:rFonts w:asciiTheme="minorHAnsi" w:eastAsiaTheme="minorHAnsi" w:hAnsiTheme="minorHAnsi" w:cstheme="minorBidi"/>
              </w:rPr>
            </w:pPr>
          </w:p>
        </w:tc>
      </w:tr>
      <w:tr w:rsidR="00E14D7D" w:rsidTr="00607DD0">
        <w:tc>
          <w:tcPr>
            <w:tcW w:w="906" w:type="dxa"/>
          </w:tcPr>
          <w:p w:rsidR="00E14D7D" w:rsidRPr="00313DC7" w:rsidRDefault="00E14D7D"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2.5</w:t>
            </w:r>
          </w:p>
        </w:tc>
        <w:tc>
          <w:tcPr>
            <w:tcW w:w="12844" w:type="dxa"/>
          </w:tcPr>
          <w:p w:rsidR="00E14D7D" w:rsidRPr="008850E4" w:rsidRDefault="00E14D7D" w:rsidP="0050764C">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BOMB THREATS AND SUSPICIOUS PACKAGES </w:t>
            </w:r>
          </w:p>
          <w:p w:rsidR="00E14D7D" w:rsidRPr="0050764C" w:rsidRDefault="00E14D7D"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 xml:space="preserve">Is there a possibility of bomb threats or suspicious packages? </w:t>
            </w:r>
          </w:p>
        </w:tc>
        <w:tc>
          <w:tcPr>
            <w:tcW w:w="850" w:type="dxa"/>
          </w:tcPr>
          <w:p w:rsidR="00E14D7D" w:rsidRDefault="00E14D7D" w:rsidP="00B261DA">
            <w:pPr>
              <w:pStyle w:val="NoSpacing"/>
              <w:rPr>
                <w:rFonts w:asciiTheme="minorHAnsi" w:eastAsiaTheme="minorHAnsi" w:hAnsiTheme="minorHAnsi" w:cstheme="minorBidi"/>
              </w:rPr>
            </w:pPr>
          </w:p>
        </w:tc>
        <w:tc>
          <w:tcPr>
            <w:tcW w:w="709" w:type="dxa"/>
          </w:tcPr>
          <w:p w:rsidR="00E14D7D" w:rsidRDefault="00E14D7D" w:rsidP="00B261DA">
            <w:pPr>
              <w:pStyle w:val="NoSpacing"/>
              <w:rPr>
                <w:rFonts w:asciiTheme="minorHAnsi" w:eastAsiaTheme="minorHAnsi" w:hAnsiTheme="minorHAnsi" w:cstheme="minorBidi"/>
              </w:rPr>
            </w:pPr>
          </w:p>
        </w:tc>
      </w:tr>
      <w:tr w:rsidR="008850E4" w:rsidTr="00607DD0">
        <w:tc>
          <w:tcPr>
            <w:tcW w:w="906" w:type="dxa"/>
            <w:tcBorders>
              <w:bottom w:val="single" w:sz="4" w:space="0" w:color="auto"/>
            </w:tcBorders>
          </w:tcPr>
          <w:p w:rsidR="008850E4" w:rsidRDefault="008850E4" w:rsidP="0050764C">
            <w:pPr>
              <w:rPr>
                <w:rFonts w:ascii="Arial" w:eastAsia="Times New Roman" w:hAnsi="Arial" w:cs="Arial"/>
                <w:color w:val="000000"/>
                <w:sz w:val="24"/>
                <w:szCs w:val="24"/>
                <w:lang w:eastAsia="en-GB"/>
              </w:rPr>
            </w:pPr>
          </w:p>
        </w:tc>
        <w:tc>
          <w:tcPr>
            <w:tcW w:w="12844" w:type="dxa"/>
            <w:tcBorders>
              <w:bottom w:val="single" w:sz="4" w:space="0" w:color="auto"/>
            </w:tcBorders>
          </w:tcPr>
          <w:p w:rsidR="008850E4" w:rsidRPr="00313DC7" w:rsidRDefault="008850E4" w:rsidP="0050764C">
            <w:pPr>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If ‘Yes’, has the Bomb Threats and Suspicious Packages policy been implemented?</w:t>
            </w:r>
          </w:p>
        </w:tc>
        <w:tc>
          <w:tcPr>
            <w:tcW w:w="850" w:type="dxa"/>
            <w:tcBorders>
              <w:bottom w:val="single" w:sz="4" w:space="0" w:color="auto"/>
            </w:tcBorders>
          </w:tcPr>
          <w:p w:rsidR="008850E4" w:rsidRDefault="008850E4" w:rsidP="00B261DA">
            <w:pPr>
              <w:pStyle w:val="NoSpacing"/>
              <w:rPr>
                <w:rFonts w:asciiTheme="minorHAnsi" w:eastAsiaTheme="minorHAnsi" w:hAnsiTheme="minorHAnsi" w:cstheme="minorBidi"/>
              </w:rPr>
            </w:pPr>
          </w:p>
        </w:tc>
        <w:tc>
          <w:tcPr>
            <w:tcW w:w="709" w:type="dxa"/>
            <w:tcBorders>
              <w:bottom w:val="single" w:sz="4" w:space="0" w:color="auto"/>
            </w:tcBorders>
          </w:tcPr>
          <w:p w:rsidR="008850E4" w:rsidRDefault="008850E4" w:rsidP="00B261DA">
            <w:pPr>
              <w:pStyle w:val="NoSpacing"/>
              <w:rPr>
                <w:rFonts w:asciiTheme="minorHAnsi" w:eastAsiaTheme="minorHAnsi" w:hAnsiTheme="minorHAnsi" w:cstheme="minorBidi"/>
              </w:rPr>
            </w:pPr>
          </w:p>
        </w:tc>
      </w:tr>
      <w:tr w:rsidR="00BD31A6" w:rsidTr="00607DD0">
        <w:trPr>
          <w:trHeight w:val="1104"/>
        </w:trPr>
        <w:tc>
          <w:tcPr>
            <w:tcW w:w="906" w:type="dxa"/>
            <w:tcBorders>
              <w:top w:val="single" w:sz="4" w:space="0" w:color="auto"/>
              <w:left w:val="single" w:sz="4" w:space="0" w:color="auto"/>
              <w:bottom w:val="single" w:sz="4" w:space="0" w:color="auto"/>
              <w:right w:val="single" w:sz="4" w:space="0" w:color="auto"/>
            </w:tcBorders>
          </w:tcPr>
          <w:p w:rsidR="00BD31A6" w:rsidRPr="0050764C" w:rsidRDefault="00BD31A6"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2.6</w:t>
            </w:r>
          </w:p>
        </w:tc>
        <w:tc>
          <w:tcPr>
            <w:tcW w:w="12844" w:type="dxa"/>
            <w:tcBorders>
              <w:top w:val="single" w:sz="4" w:space="0" w:color="auto"/>
              <w:left w:val="single" w:sz="4" w:space="0" w:color="auto"/>
              <w:bottom w:val="single" w:sz="4" w:space="0" w:color="auto"/>
              <w:right w:val="single" w:sz="4" w:space="0" w:color="auto"/>
            </w:tcBorders>
          </w:tcPr>
          <w:p w:rsidR="00BD31A6" w:rsidRPr="008850E4" w:rsidRDefault="00BD31A6" w:rsidP="0050764C">
            <w:pPr>
              <w:rPr>
                <w:rFonts w:ascii="Arial" w:eastAsia="Times New Roman" w:hAnsi="Arial" w:cs="Arial"/>
                <w:b/>
                <w:color w:val="000000"/>
                <w:sz w:val="24"/>
                <w:szCs w:val="24"/>
                <w:lang w:eastAsia="en-GB"/>
              </w:rPr>
            </w:pPr>
            <w:r w:rsidRPr="008850E4">
              <w:rPr>
                <w:rFonts w:ascii="Arial" w:eastAsia="Times New Roman" w:hAnsi="Arial" w:cs="Arial"/>
                <w:b/>
                <w:color w:val="000000"/>
                <w:sz w:val="24"/>
                <w:szCs w:val="24"/>
                <w:lang w:eastAsia="en-GB"/>
              </w:rPr>
              <w:t xml:space="preserve">TREE HAZARDS </w:t>
            </w:r>
          </w:p>
          <w:p w:rsidR="00BD31A6" w:rsidRPr="0050764C" w:rsidRDefault="0080568F" w:rsidP="0050764C">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 trees overhang high-</w:t>
            </w:r>
            <w:r w:rsidR="00BD31A6" w:rsidRPr="00313DC7">
              <w:rPr>
                <w:rFonts w:ascii="Arial" w:eastAsia="Times New Roman" w:hAnsi="Arial" w:cs="Arial"/>
                <w:color w:val="000000"/>
                <w:sz w:val="24"/>
                <w:szCs w:val="24"/>
                <w:lang w:eastAsia="en-GB"/>
              </w:rPr>
              <w:t xml:space="preserve">use areas at your premises? </w:t>
            </w:r>
          </w:p>
          <w:p w:rsidR="00BD31A6" w:rsidRDefault="00BD31A6" w:rsidP="00B261DA">
            <w:pPr>
              <w:pStyle w:val="NoSpacing"/>
              <w:rPr>
                <w:rFonts w:ascii="Arial" w:eastAsia="Times New Roman" w:hAnsi="Arial" w:cs="Arial"/>
                <w:color w:val="000000"/>
                <w:sz w:val="24"/>
                <w:szCs w:val="24"/>
                <w:lang w:eastAsia="en-GB"/>
              </w:rPr>
            </w:pPr>
            <w:r w:rsidRPr="00313DC7">
              <w:rPr>
                <w:rFonts w:ascii="Arial" w:eastAsia="Times New Roman" w:hAnsi="Arial" w:cs="Arial"/>
                <w:color w:val="000000"/>
                <w:sz w:val="24"/>
                <w:szCs w:val="24"/>
                <w:lang w:eastAsia="en-GB"/>
              </w:rPr>
              <w:t xml:space="preserve">If ‘Yes’ ensure that </w:t>
            </w:r>
            <w:r w:rsidR="0080568F">
              <w:rPr>
                <w:rFonts w:ascii="Arial" w:eastAsia="Times New Roman" w:hAnsi="Arial" w:cs="Arial"/>
                <w:color w:val="000000"/>
                <w:sz w:val="24"/>
                <w:szCs w:val="24"/>
                <w:lang w:eastAsia="en-GB"/>
              </w:rPr>
              <w:t xml:space="preserve">the </w:t>
            </w:r>
            <w:r w:rsidRPr="00313DC7">
              <w:rPr>
                <w:rFonts w:ascii="Arial" w:eastAsia="Times New Roman" w:hAnsi="Arial" w:cs="Arial"/>
                <w:color w:val="000000"/>
                <w:sz w:val="24"/>
                <w:szCs w:val="24"/>
                <w:lang w:eastAsia="en-GB"/>
              </w:rPr>
              <w:t>condition and risks posed by trees have been assessed and action has been taken to avoid or reduce that risk</w:t>
            </w:r>
            <w:r>
              <w:rPr>
                <w:rFonts w:ascii="Arial" w:eastAsia="Times New Roman" w:hAnsi="Arial" w:cs="Arial"/>
                <w:color w:val="000000"/>
                <w:sz w:val="24"/>
                <w:szCs w:val="24"/>
                <w:lang w:eastAsia="en-GB"/>
              </w:rPr>
              <w:t>.</w:t>
            </w:r>
          </w:p>
          <w:p w:rsidR="00E31663" w:rsidRPr="0050764C" w:rsidRDefault="00E31663" w:rsidP="00B261DA">
            <w:pPr>
              <w:pStyle w:val="NoSpacing"/>
              <w:rPr>
                <w:rFonts w:ascii="Arial" w:eastAsia="Times New Roman" w:hAnsi="Arial" w:cs="Arial"/>
                <w:color w:val="000000"/>
                <w:sz w:val="24"/>
                <w:szCs w:val="24"/>
                <w:lang w:eastAsia="en-GB"/>
              </w:rPr>
            </w:pPr>
          </w:p>
        </w:tc>
        <w:tc>
          <w:tcPr>
            <w:tcW w:w="850" w:type="dxa"/>
            <w:tcBorders>
              <w:top w:val="single" w:sz="4" w:space="0" w:color="auto"/>
              <w:left w:val="single" w:sz="4" w:space="0" w:color="auto"/>
              <w:bottom w:val="single" w:sz="4" w:space="0" w:color="auto"/>
              <w:right w:val="single" w:sz="4" w:space="0" w:color="auto"/>
            </w:tcBorders>
          </w:tcPr>
          <w:p w:rsidR="00BD31A6" w:rsidRDefault="00BD31A6" w:rsidP="00B261DA">
            <w:pPr>
              <w:pStyle w:val="NoSpacing"/>
              <w:rPr>
                <w:rFonts w:asciiTheme="minorHAnsi" w:eastAsiaTheme="minorHAnsi" w:hAnsiTheme="minorHAnsi" w:cstheme="minorBidi"/>
              </w:rPr>
            </w:pPr>
          </w:p>
        </w:tc>
        <w:tc>
          <w:tcPr>
            <w:tcW w:w="709" w:type="dxa"/>
            <w:tcBorders>
              <w:top w:val="single" w:sz="4" w:space="0" w:color="auto"/>
              <w:left w:val="single" w:sz="4" w:space="0" w:color="auto"/>
              <w:bottom w:val="single" w:sz="4" w:space="0" w:color="auto"/>
              <w:right w:val="single" w:sz="4" w:space="0" w:color="auto"/>
            </w:tcBorders>
          </w:tcPr>
          <w:p w:rsidR="00BD31A6" w:rsidRDefault="00BD31A6" w:rsidP="00B261DA">
            <w:pPr>
              <w:pStyle w:val="NoSpacing"/>
              <w:rPr>
                <w:rFonts w:asciiTheme="minorHAnsi" w:eastAsiaTheme="minorHAnsi" w:hAnsiTheme="minorHAnsi" w:cstheme="minorBidi"/>
              </w:rPr>
            </w:pPr>
          </w:p>
        </w:tc>
      </w:tr>
    </w:tbl>
    <w:p w:rsidR="00E31663" w:rsidRDefault="00E31663" w:rsidP="00DD1156">
      <w:pPr>
        <w:widowControl/>
        <w:autoSpaceDE/>
        <w:autoSpaceDN/>
        <w:ind w:left="567"/>
        <w:rPr>
          <w:rFonts w:ascii="Arial" w:eastAsia="Times New Roman" w:hAnsi="Arial" w:cs="Arial"/>
          <w:color w:val="000000"/>
          <w:sz w:val="24"/>
          <w:szCs w:val="24"/>
          <w:lang w:eastAsia="en-GB"/>
        </w:rPr>
      </w:pPr>
    </w:p>
    <w:p w:rsidR="00DD1156" w:rsidRDefault="00DD1156" w:rsidP="00607DD0">
      <w:pPr>
        <w:widowControl/>
        <w:autoSpaceDE/>
        <w:autoSpaceDN/>
        <w:ind w:left="284" w:right="-5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Fill in the following table to identify fabric, installations and equipment at your premises to which compliance legislation applies and as a check that appropriate procedures are being followed.</w:t>
      </w:r>
    </w:p>
    <w:p w:rsidR="00DD1156" w:rsidRPr="008C6C5E" w:rsidRDefault="00DD1156" w:rsidP="00B261DA">
      <w:pPr>
        <w:pStyle w:val="NoSpacing"/>
        <w:ind w:left="480"/>
        <w:rPr>
          <w:rFonts w:ascii="Arial" w:eastAsiaTheme="minorHAnsi" w:hAnsi="Arial" w:cs="Arial"/>
          <w:sz w:val="24"/>
          <w:szCs w:val="24"/>
        </w:rPr>
      </w:pPr>
    </w:p>
    <w:tbl>
      <w:tblPr>
        <w:tblStyle w:val="TableGrid"/>
        <w:tblW w:w="15451" w:type="dxa"/>
        <w:tblInd w:w="279" w:type="dxa"/>
        <w:tblLook w:val="04A0" w:firstRow="1" w:lastRow="0" w:firstColumn="1" w:lastColumn="0" w:noHBand="0" w:noVBand="1"/>
      </w:tblPr>
      <w:tblGrid>
        <w:gridCol w:w="905"/>
        <w:gridCol w:w="12845"/>
        <w:gridCol w:w="853"/>
        <w:gridCol w:w="848"/>
      </w:tblGrid>
      <w:tr w:rsidR="00772009" w:rsidTr="00607DD0">
        <w:tc>
          <w:tcPr>
            <w:tcW w:w="905" w:type="dxa"/>
            <w:shd w:val="clear" w:color="auto" w:fill="002060"/>
          </w:tcPr>
          <w:p w:rsidR="00772009" w:rsidRPr="00F14996" w:rsidRDefault="00772009" w:rsidP="00812BCB">
            <w:pPr>
              <w:rPr>
                <w:rFonts w:ascii="Arial" w:eastAsia="Times New Roman" w:hAnsi="Arial" w:cs="Arial"/>
                <w:b/>
                <w:color w:val="FFFF00"/>
                <w:sz w:val="28"/>
                <w:szCs w:val="28"/>
                <w:lang w:eastAsia="en-GB"/>
              </w:rPr>
            </w:pPr>
            <w:r w:rsidRPr="00F14996">
              <w:rPr>
                <w:rFonts w:ascii="Arial" w:eastAsia="Times New Roman" w:hAnsi="Arial" w:cs="Arial"/>
                <w:b/>
                <w:color w:val="FFFF00"/>
                <w:sz w:val="28"/>
                <w:szCs w:val="28"/>
                <w:lang w:eastAsia="en-GB"/>
              </w:rPr>
              <w:t>Ref</w:t>
            </w:r>
          </w:p>
        </w:tc>
        <w:tc>
          <w:tcPr>
            <w:tcW w:w="12845" w:type="dxa"/>
            <w:shd w:val="clear" w:color="auto" w:fill="002060"/>
          </w:tcPr>
          <w:p w:rsidR="00772009" w:rsidRPr="00F14996" w:rsidRDefault="00772009" w:rsidP="00812BCB">
            <w:pPr>
              <w:rPr>
                <w:rFonts w:ascii="Arial" w:eastAsia="Times New Roman" w:hAnsi="Arial" w:cs="Arial"/>
                <w:b/>
                <w:color w:val="FFFF00"/>
                <w:sz w:val="28"/>
                <w:szCs w:val="28"/>
                <w:lang w:eastAsia="en-GB"/>
              </w:rPr>
            </w:pPr>
            <w:r w:rsidRPr="00F14996">
              <w:rPr>
                <w:rFonts w:ascii="Arial" w:eastAsia="Times New Roman" w:hAnsi="Arial" w:cs="Arial"/>
                <w:b/>
                <w:color w:val="FFFF00"/>
                <w:sz w:val="28"/>
                <w:szCs w:val="28"/>
                <w:lang w:eastAsia="en-GB"/>
              </w:rPr>
              <w:t>Description:</w:t>
            </w:r>
          </w:p>
        </w:tc>
        <w:tc>
          <w:tcPr>
            <w:tcW w:w="853" w:type="dxa"/>
            <w:shd w:val="clear" w:color="auto" w:fill="002060"/>
          </w:tcPr>
          <w:p w:rsidR="00772009" w:rsidRPr="00F14996" w:rsidRDefault="00772009" w:rsidP="00812BCB">
            <w:pPr>
              <w:pStyle w:val="NoSpacing"/>
              <w:rPr>
                <w:rFonts w:asciiTheme="minorHAnsi" w:eastAsiaTheme="minorHAnsi" w:hAnsiTheme="minorHAnsi" w:cstheme="minorBidi"/>
                <w:b/>
                <w:color w:val="FFFF00"/>
                <w:sz w:val="28"/>
                <w:szCs w:val="28"/>
              </w:rPr>
            </w:pPr>
            <w:r w:rsidRPr="00F14996">
              <w:rPr>
                <w:rFonts w:ascii="Arial" w:eastAsia="Times New Roman" w:hAnsi="Arial" w:cs="Arial"/>
                <w:b/>
                <w:color w:val="FFFF00"/>
                <w:sz w:val="28"/>
                <w:szCs w:val="28"/>
                <w:lang w:eastAsia="en-GB"/>
              </w:rPr>
              <w:t>Yes</w:t>
            </w:r>
          </w:p>
        </w:tc>
        <w:tc>
          <w:tcPr>
            <w:tcW w:w="848" w:type="dxa"/>
            <w:shd w:val="clear" w:color="auto" w:fill="002060"/>
          </w:tcPr>
          <w:p w:rsidR="00772009" w:rsidRPr="00F14996" w:rsidRDefault="00772009" w:rsidP="00812BCB">
            <w:pPr>
              <w:pStyle w:val="NoSpacing"/>
              <w:rPr>
                <w:rFonts w:asciiTheme="minorHAnsi" w:eastAsiaTheme="minorHAnsi" w:hAnsiTheme="minorHAnsi" w:cstheme="minorBidi"/>
                <w:b/>
                <w:color w:val="FFFF00"/>
                <w:sz w:val="28"/>
                <w:szCs w:val="28"/>
              </w:rPr>
            </w:pPr>
            <w:r w:rsidRPr="00F14996">
              <w:rPr>
                <w:rFonts w:ascii="Arial" w:eastAsia="Times New Roman" w:hAnsi="Arial" w:cs="Arial"/>
                <w:b/>
                <w:color w:val="FFFF00"/>
                <w:sz w:val="28"/>
                <w:szCs w:val="28"/>
                <w:lang w:eastAsia="en-GB"/>
              </w:rPr>
              <w:t>No</w:t>
            </w:r>
          </w:p>
        </w:tc>
      </w:tr>
      <w:tr w:rsidR="00772009" w:rsidTr="00607DD0">
        <w:tc>
          <w:tcPr>
            <w:tcW w:w="905" w:type="dxa"/>
          </w:tcPr>
          <w:p w:rsidR="00772009" w:rsidRPr="00313DC7" w:rsidRDefault="00772009"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3.0</w:t>
            </w:r>
          </w:p>
        </w:tc>
        <w:tc>
          <w:tcPr>
            <w:tcW w:w="12845" w:type="dxa"/>
          </w:tcPr>
          <w:p w:rsidR="00772009" w:rsidRPr="00121552" w:rsidRDefault="00772009" w:rsidP="00812BCB">
            <w:pPr>
              <w:rPr>
                <w:rFonts w:ascii="Arial" w:eastAsia="Times New Roman" w:hAnsi="Arial" w:cs="Arial"/>
                <w:b/>
                <w:color w:val="000000"/>
                <w:sz w:val="24"/>
                <w:szCs w:val="24"/>
                <w:lang w:eastAsia="en-GB"/>
              </w:rPr>
            </w:pPr>
            <w:r w:rsidRPr="00121552">
              <w:rPr>
                <w:rFonts w:ascii="Arial" w:eastAsia="Times New Roman" w:hAnsi="Arial" w:cs="Arial"/>
                <w:b/>
                <w:color w:val="000000"/>
                <w:sz w:val="24"/>
                <w:szCs w:val="24"/>
                <w:lang w:eastAsia="en-GB"/>
              </w:rPr>
              <w:t>ACCESS AND USE OF PREM</w:t>
            </w:r>
            <w:r w:rsidR="0080568F">
              <w:rPr>
                <w:rFonts w:ascii="Arial" w:eastAsia="Times New Roman" w:hAnsi="Arial" w:cs="Arial"/>
                <w:b/>
                <w:color w:val="000000"/>
                <w:sz w:val="24"/>
                <w:szCs w:val="24"/>
                <w:lang w:eastAsia="en-GB"/>
              </w:rPr>
              <w:t>I</w:t>
            </w:r>
            <w:r w:rsidRPr="00121552">
              <w:rPr>
                <w:rFonts w:ascii="Arial" w:eastAsia="Times New Roman" w:hAnsi="Arial" w:cs="Arial"/>
                <w:b/>
                <w:color w:val="000000"/>
                <w:sz w:val="24"/>
                <w:szCs w:val="24"/>
                <w:lang w:eastAsia="en-GB"/>
              </w:rPr>
              <w:t>SES</w:t>
            </w:r>
          </w:p>
        </w:tc>
        <w:tc>
          <w:tcPr>
            <w:tcW w:w="853" w:type="dxa"/>
            <w:shd w:val="clear" w:color="auto" w:fill="D9D9D9" w:themeFill="background1" w:themeFillShade="D9"/>
          </w:tcPr>
          <w:p w:rsidR="00772009" w:rsidRDefault="00772009" w:rsidP="00812BCB">
            <w:pPr>
              <w:pStyle w:val="NoSpacing"/>
              <w:rPr>
                <w:rFonts w:asciiTheme="minorHAnsi" w:eastAsiaTheme="minorHAnsi" w:hAnsiTheme="minorHAnsi" w:cstheme="minorBidi"/>
              </w:rPr>
            </w:pPr>
          </w:p>
        </w:tc>
        <w:tc>
          <w:tcPr>
            <w:tcW w:w="848" w:type="dxa"/>
            <w:shd w:val="clear" w:color="auto" w:fill="D9D9D9" w:themeFill="background1" w:themeFillShade="D9"/>
          </w:tcPr>
          <w:p w:rsidR="00772009" w:rsidRDefault="00772009" w:rsidP="00812BCB">
            <w:pPr>
              <w:pStyle w:val="NoSpacing"/>
              <w:rPr>
                <w:rFonts w:asciiTheme="minorHAnsi" w:eastAsiaTheme="minorHAnsi" w:hAnsiTheme="minorHAnsi" w:cstheme="minorBidi"/>
              </w:rPr>
            </w:pPr>
          </w:p>
        </w:tc>
      </w:tr>
      <w:tr w:rsidR="00E942C2" w:rsidTr="00607DD0">
        <w:trPr>
          <w:trHeight w:val="562"/>
        </w:trPr>
        <w:tc>
          <w:tcPr>
            <w:tcW w:w="905" w:type="dxa"/>
          </w:tcPr>
          <w:p w:rsidR="00E942C2" w:rsidRPr="00313DC7"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3.1</w:t>
            </w:r>
          </w:p>
        </w:tc>
        <w:tc>
          <w:tcPr>
            <w:tcW w:w="12845" w:type="dxa"/>
          </w:tcPr>
          <w:p w:rsidR="00E942C2" w:rsidRPr="00121552" w:rsidRDefault="00E942C2" w:rsidP="00812BCB">
            <w:pPr>
              <w:rPr>
                <w:rFonts w:ascii="Arial" w:eastAsia="Times New Roman" w:hAnsi="Arial" w:cs="Arial"/>
                <w:b/>
                <w:color w:val="000000"/>
                <w:sz w:val="24"/>
                <w:szCs w:val="24"/>
                <w:lang w:eastAsia="en-GB"/>
              </w:rPr>
            </w:pPr>
            <w:r w:rsidRPr="00121552">
              <w:rPr>
                <w:rFonts w:ascii="Arial" w:eastAsia="Times New Roman" w:hAnsi="Arial" w:cs="Arial"/>
                <w:b/>
                <w:color w:val="000000"/>
                <w:sz w:val="24"/>
                <w:szCs w:val="24"/>
                <w:lang w:eastAsia="en-GB"/>
              </w:rPr>
              <w:t>SECURITY ARRANGEMENTS</w:t>
            </w:r>
          </w:p>
          <w:p w:rsidR="00E942C2" w:rsidRPr="00313DC7"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Has a security audit been carried out?</w:t>
            </w:r>
          </w:p>
        </w:tc>
        <w:tc>
          <w:tcPr>
            <w:tcW w:w="853" w:type="dxa"/>
          </w:tcPr>
          <w:p w:rsidR="00E942C2" w:rsidRDefault="00E942C2" w:rsidP="00812BCB">
            <w:pPr>
              <w:pStyle w:val="NoSpacing"/>
              <w:rPr>
                <w:rFonts w:asciiTheme="minorHAnsi" w:eastAsiaTheme="minorHAnsi" w:hAnsiTheme="minorHAnsi" w:cstheme="minorBidi"/>
              </w:rPr>
            </w:pPr>
          </w:p>
        </w:tc>
        <w:tc>
          <w:tcPr>
            <w:tcW w:w="848" w:type="dxa"/>
          </w:tcPr>
          <w:p w:rsidR="00E942C2" w:rsidRDefault="00E942C2" w:rsidP="00812BCB">
            <w:pPr>
              <w:pStyle w:val="NoSpacing"/>
              <w:rPr>
                <w:rFonts w:asciiTheme="minorHAnsi" w:eastAsiaTheme="minorHAnsi" w:hAnsiTheme="minorHAnsi" w:cstheme="minorBidi"/>
              </w:rPr>
            </w:pPr>
          </w:p>
        </w:tc>
      </w:tr>
      <w:tr w:rsidR="00772009" w:rsidTr="00607DD0">
        <w:tc>
          <w:tcPr>
            <w:tcW w:w="905" w:type="dxa"/>
          </w:tcPr>
          <w:p w:rsidR="00772009" w:rsidRPr="00313DC7" w:rsidRDefault="00772009" w:rsidP="00812BCB">
            <w:pPr>
              <w:rPr>
                <w:rFonts w:ascii="Arial" w:eastAsia="Times New Roman" w:hAnsi="Arial" w:cs="Arial"/>
                <w:color w:val="000000"/>
                <w:sz w:val="24"/>
                <w:szCs w:val="24"/>
                <w:lang w:eastAsia="en-GB"/>
              </w:rPr>
            </w:pPr>
          </w:p>
        </w:tc>
        <w:tc>
          <w:tcPr>
            <w:tcW w:w="12845" w:type="dxa"/>
          </w:tcPr>
          <w:p w:rsidR="00772009" w:rsidRPr="00313DC7" w:rsidRDefault="00772009"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If ‘Yes’ have adequate security arrangements been made?</w:t>
            </w:r>
          </w:p>
        </w:tc>
        <w:tc>
          <w:tcPr>
            <w:tcW w:w="853" w:type="dxa"/>
          </w:tcPr>
          <w:p w:rsidR="00772009" w:rsidRDefault="00772009" w:rsidP="00812BCB">
            <w:pPr>
              <w:pStyle w:val="NoSpacing"/>
              <w:rPr>
                <w:rFonts w:asciiTheme="minorHAnsi" w:eastAsiaTheme="minorHAnsi" w:hAnsiTheme="minorHAnsi" w:cstheme="minorBidi"/>
              </w:rPr>
            </w:pPr>
          </w:p>
        </w:tc>
        <w:tc>
          <w:tcPr>
            <w:tcW w:w="848" w:type="dxa"/>
          </w:tcPr>
          <w:p w:rsidR="00772009" w:rsidRDefault="00772009" w:rsidP="00812BCB">
            <w:pPr>
              <w:pStyle w:val="NoSpacing"/>
              <w:rPr>
                <w:rFonts w:asciiTheme="minorHAnsi" w:eastAsiaTheme="minorHAnsi" w:hAnsiTheme="minorHAnsi" w:cstheme="minorBidi"/>
              </w:rPr>
            </w:pPr>
          </w:p>
        </w:tc>
      </w:tr>
      <w:tr w:rsidR="00772009" w:rsidTr="00607DD0">
        <w:tc>
          <w:tcPr>
            <w:tcW w:w="905" w:type="dxa"/>
          </w:tcPr>
          <w:p w:rsidR="00772009" w:rsidRPr="00313DC7"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3.2</w:t>
            </w:r>
          </w:p>
        </w:tc>
        <w:tc>
          <w:tcPr>
            <w:tcW w:w="12845" w:type="dxa"/>
          </w:tcPr>
          <w:p w:rsidR="00772009" w:rsidRPr="00121552" w:rsidRDefault="00E942C2" w:rsidP="00812BCB">
            <w:pPr>
              <w:rPr>
                <w:rFonts w:ascii="Arial" w:eastAsia="Times New Roman" w:hAnsi="Arial" w:cs="Arial"/>
                <w:b/>
                <w:color w:val="000000"/>
                <w:sz w:val="24"/>
                <w:szCs w:val="24"/>
                <w:lang w:eastAsia="en-GB"/>
              </w:rPr>
            </w:pPr>
            <w:r w:rsidRPr="00121552">
              <w:rPr>
                <w:rFonts w:ascii="Arial" w:eastAsia="Times New Roman" w:hAnsi="Arial" w:cs="Arial"/>
                <w:b/>
                <w:color w:val="000000"/>
                <w:sz w:val="24"/>
                <w:szCs w:val="24"/>
                <w:lang w:eastAsia="en-GB"/>
              </w:rPr>
              <w:t>CONTROL OF VISITING CONTRACTORS</w:t>
            </w:r>
          </w:p>
        </w:tc>
        <w:tc>
          <w:tcPr>
            <w:tcW w:w="853" w:type="dxa"/>
            <w:shd w:val="clear" w:color="auto" w:fill="D9D9D9" w:themeFill="background1" w:themeFillShade="D9"/>
          </w:tcPr>
          <w:p w:rsidR="00772009" w:rsidRDefault="00772009" w:rsidP="00812BCB">
            <w:pPr>
              <w:pStyle w:val="NoSpacing"/>
              <w:rPr>
                <w:rFonts w:asciiTheme="minorHAnsi" w:eastAsiaTheme="minorHAnsi" w:hAnsiTheme="minorHAnsi" w:cstheme="minorBidi"/>
              </w:rPr>
            </w:pPr>
          </w:p>
        </w:tc>
        <w:tc>
          <w:tcPr>
            <w:tcW w:w="848" w:type="dxa"/>
            <w:shd w:val="clear" w:color="auto" w:fill="D9D9D9" w:themeFill="background1" w:themeFillShade="D9"/>
          </w:tcPr>
          <w:p w:rsidR="00772009" w:rsidRDefault="00772009" w:rsidP="00812BCB">
            <w:pPr>
              <w:pStyle w:val="NoSpacing"/>
              <w:rPr>
                <w:rFonts w:asciiTheme="minorHAnsi" w:eastAsiaTheme="minorHAnsi" w:hAnsiTheme="minorHAnsi" w:cstheme="minorBidi"/>
              </w:rPr>
            </w:pPr>
          </w:p>
        </w:tc>
      </w:tr>
      <w:tr w:rsidR="00772009" w:rsidTr="00607DD0">
        <w:tc>
          <w:tcPr>
            <w:tcW w:w="905" w:type="dxa"/>
          </w:tcPr>
          <w:p w:rsidR="00772009" w:rsidRPr="00313DC7" w:rsidRDefault="00772009" w:rsidP="00812BCB">
            <w:pPr>
              <w:rPr>
                <w:rFonts w:ascii="Arial" w:eastAsia="Times New Roman" w:hAnsi="Arial" w:cs="Arial"/>
                <w:color w:val="000000"/>
                <w:sz w:val="24"/>
                <w:szCs w:val="24"/>
                <w:lang w:eastAsia="en-GB"/>
              </w:rPr>
            </w:pPr>
          </w:p>
        </w:tc>
        <w:tc>
          <w:tcPr>
            <w:tcW w:w="12845" w:type="dxa"/>
          </w:tcPr>
          <w:p w:rsidR="00772009" w:rsidRPr="0050764C"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Have arrangements been implemented to control visiting contractors?</w:t>
            </w:r>
          </w:p>
        </w:tc>
        <w:tc>
          <w:tcPr>
            <w:tcW w:w="853" w:type="dxa"/>
          </w:tcPr>
          <w:p w:rsidR="00772009" w:rsidRDefault="00772009" w:rsidP="00812BCB">
            <w:pPr>
              <w:pStyle w:val="NoSpacing"/>
              <w:rPr>
                <w:rFonts w:asciiTheme="minorHAnsi" w:eastAsiaTheme="minorHAnsi" w:hAnsiTheme="minorHAnsi" w:cstheme="minorBidi"/>
              </w:rPr>
            </w:pPr>
          </w:p>
        </w:tc>
        <w:tc>
          <w:tcPr>
            <w:tcW w:w="848" w:type="dxa"/>
          </w:tcPr>
          <w:p w:rsidR="00772009" w:rsidRDefault="00772009" w:rsidP="00812BCB">
            <w:pPr>
              <w:pStyle w:val="NoSpacing"/>
              <w:rPr>
                <w:rFonts w:asciiTheme="minorHAnsi" w:eastAsiaTheme="minorHAnsi" w:hAnsiTheme="minorHAnsi" w:cstheme="minorBidi"/>
              </w:rPr>
            </w:pPr>
          </w:p>
        </w:tc>
      </w:tr>
      <w:tr w:rsidR="00772009" w:rsidTr="00607DD0">
        <w:tc>
          <w:tcPr>
            <w:tcW w:w="905" w:type="dxa"/>
          </w:tcPr>
          <w:p w:rsidR="00772009" w:rsidRPr="00313DC7"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3.3</w:t>
            </w:r>
          </w:p>
        </w:tc>
        <w:tc>
          <w:tcPr>
            <w:tcW w:w="12845" w:type="dxa"/>
          </w:tcPr>
          <w:p w:rsidR="00772009" w:rsidRPr="00121552" w:rsidRDefault="00E942C2" w:rsidP="00812BCB">
            <w:pPr>
              <w:rPr>
                <w:rFonts w:ascii="Arial" w:eastAsia="Times New Roman" w:hAnsi="Arial" w:cs="Arial"/>
                <w:b/>
                <w:color w:val="000000"/>
                <w:sz w:val="24"/>
                <w:szCs w:val="24"/>
                <w:lang w:eastAsia="en-GB"/>
              </w:rPr>
            </w:pPr>
            <w:r w:rsidRPr="00121552">
              <w:rPr>
                <w:rFonts w:ascii="Arial" w:eastAsia="Times New Roman" w:hAnsi="Arial" w:cs="Arial"/>
                <w:b/>
                <w:color w:val="000000"/>
                <w:sz w:val="24"/>
                <w:szCs w:val="24"/>
                <w:lang w:eastAsia="en-GB"/>
              </w:rPr>
              <w:t>EVENTS SAFETY</w:t>
            </w:r>
          </w:p>
          <w:p w:rsidR="00E942C2" w:rsidRPr="0050764C"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Have all staff been made aware that they should not arrange events without notifying you in advance?</w:t>
            </w:r>
          </w:p>
        </w:tc>
        <w:tc>
          <w:tcPr>
            <w:tcW w:w="853" w:type="dxa"/>
          </w:tcPr>
          <w:p w:rsidR="00772009" w:rsidRDefault="00772009" w:rsidP="00812BCB">
            <w:pPr>
              <w:pStyle w:val="NoSpacing"/>
              <w:rPr>
                <w:rFonts w:asciiTheme="minorHAnsi" w:eastAsiaTheme="minorHAnsi" w:hAnsiTheme="minorHAnsi" w:cstheme="minorBidi"/>
              </w:rPr>
            </w:pPr>
          </w:p>
        </w:tc>
        <w:tc>
          <w:tcPr>
            <w:tcW w:w="848" w:type="dxa"/>
          </w:tcPr>
          <w:p w:rsidR="00772009" w:rsidRDefault="00772009" w:rsidP="00812BCB">
            <w:pPr>
              <w:pStyle w:val="NoSpacing"/>
              <w:rPr>
                <w:rFonts w:asciiTheme="minorHAnsi" w:eastAsiaTheme="minorHAnsi" w:hAnsiTheme="minorHAnsi" w:cstheme="minorBidi"/>
              </w:rPr>
            </w:pPr>
          </w:p>
        </w:tc>
      </w:tr>
      <w:tr w:rsidR="00772009" w:rsidTr="00607DD0">
        <w:tc>
          <w:tcPr>
            <w:tcW w:w="905" w:type="dxa"/>
          </w:tcPr>
          <w:p w:rsidR="00772009" w:rsidRPr="00313DC7"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3.4</w:t>
            </w:r>
          </w:p>
        </w:tc>
        <w:tc>
          <w:tcPr>
            <w:tcW w:w="12845" w:type="dxa"/>
          </w:tcPr>
          <w:p w:rsidR="00772009" w:rsidRPr="00121552" w:rsidRDefault="00E942C2" w:rsidP="00812BCB">
            <w:pPr>
              <w:rPr>
                <w:rFonts w:ascii="Arial" w:eastAsia="Times New Roman" w:hAnsi="Arial" w:cs="Arial"/>
                <w:b/>
                <w:color w:val="000000"/>
                <w:sz w:val="24"/>
                <w:szCs w:val="24"/>
                <w:lang w:eastAsia="en-GB"/>
              </w:rPr>
            </w:pPr>
            <w:r w:rsidRPr="00121552">
              <w:rPr>
                <w:rFonts w:ascii="Arial" w:eastAsia="Times New Roman" w:hAnsi="Arial" w:cs="Arial"/>
                <w:b/>
                <w:color w:val="000000"/>
                <w:sz w:val="24"/>
                <w:szCs w:val="24"/>
                <w:lang w:eastAsia="en-GB"/>
              </w:rPr>
              <w:t>PARTNERSHIP PREMISES</w:t>
            </w:r>
          </w:p>
          <w:p w:rsidR="00E942C2" w:rsidRPr="0050764C"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Does your premises include ‘partnership’ working?</w:t>
            </w:r>
          </w:p>
        </w:tc>
        <w:tc>
          <w:tcPr>
            <w:tcW w:w="853" w:type="dxa"/>
          </w:tcPr>
          <w:p w:rsidR="00772009" w:rsidRDefault="00772009" w:rsidP="00812BCB">
            <w:pPr>
              <w:pStyle w:val="NoSpacing"/>
              <w:rPr>
                <w:rFonts w:asciiTheme="minorHAnsi" w:eastAsiaTheme="minorHAnsi" w:hAnsiTheme="minorHAnsi" w:cstheme="minorBidi"/>
              </w:rPr>
            </w:pPr>
          </w:p>
        </w:tc>
        <w:tc>
          <w:tcPr>
            <w:tcW w:w="848" w:type="dxa"/>
          </w:tcPr>
          <w:p w:rsidR="00772009" w:rsidRDefault="00772009" w:rsidP="00812BCB">
            <w:pPr>
              <w:pStyle w:val="NoSpacing"/>
              <w:rPr>
                <w:rFonts w:asciiTheme="minorHAnsi" w:eastAsiaTheme="minorHAnsi" w:hAnsiTheme="minorHAnsi" w:cstheme="minorBidi"/>
              </w:rPr>
            </w:pPr>
          </w:p>
        </w:tc>
      </w:tr>
      <w:tr w:rsidR="00772009" w:rsidTr="00607DD0">
        <w:tc>
          <w:tcPr>
            <w:tcW w:w="905" w:type="dxa"/>
          </w:tcPr>
          <w:p w:rsidR="00772009" w:rsidRPr="0050764C" w:rsidRDefault="00E942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3.5 </w:t>
            </w:r>
          </w:p>
        </w:tc>
        <w:tc>
          <w:tcPr>
            <w:tcW w:w="12845" w:type="dxa"/>
          </w:tcPr>
          <w:p w:rsidR="00772009" w:rsidRPr="00121552" w:rsidRDefault="00E942C2" w:rsidP="00812BCB">
            <w:pPr>
              <w:rPr>
                <w:rFonts w:ascii="Arial" w:eastAsia="Times New Roman" w:hAnsi="Arial" w:cs="Arial"/>
                <w:b/>
                <w:color w:val="000000"/>
                <w:sz w:val="24"/>
                <w:szCs w:val="24"/>
                <w:lang w:eastAsia="en-GB"/>
              </w:rPr>
            </w:pPr>
            <w:r w:rsidRPr="00121552">
              <w:rPr>
                <w:rFonts w:ascii="Arial" w:eastAsia="Times New Roman" w:hAnsi="Arial" w:cs="Arial"/>
                <w:b/>
                <w:color w:val="000000"/>
                <w:sz w:val="24"/>
                <w:szCs w:val="24"/>
                <w:lang w:eastAsia="en-GB"/>
              </w:rPr>
              <w:t>SMOKING</w:t>
            </w:r>
          </w:p>
          <w:p w:rsidR="0080568F" w:rsidRDefault="00E942C2" w:rsidP="0080568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Has action been taken to control smoking </w:t>
            </w:r>
            <w:r w:rsidR="0080568F">
              <w:rPr>
                <w:rFonts w:ascii="Arial" w:eastAsia="Times New Roman" w:hAnsi="Arial" w:cs="Arial"/>
                <w:color w:val="000000"/>
                <w:sz w:val="24"/>
                <w:szCs w:val="24"/>
                <w:lang w:eastAsia="en-GB"/>
              </w:rPr>
              <w:t>on</w:t>
            </w:r>
            <w:r>
              <w:rPr>
                <w:rFonts w:ascii="Arial" w:eastAsia="Times New Roman" w:hAnsi="Arial" w:cs="Arial"/>
                <w:color w:val="000000"/>
                <w:sz w:val="24"/>
                <w:szCs w:val="24"/>
                <w:lang w:eastAsia="en-GB"/>
              </w:rPr>
              <w:t xml:space="preserve"> the premises, including posting signs and notices and designating </w:t>
            </w:r>
          </w:p>
          <w:p w:rsidR="00E942C2" w:rsidRPr="0050764C" w:rsidRDefault="00E942C2" w:rsidP="0080568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no</w:t>
            </w:r>
            <w:r w:rsidR="0080568F">
              <w:rPr>
                <w:rFonts w:ascii="Arial" w:eastAsia="Times New Roman" w:hAnsi="Arial" w:cs="Arial"/>
                <w:color w:val="000000"/>
                <w:sz w:val="24"/>
                <w:szCs w:val="24"/>
                <w:lang w:eastAsia="en-GB"/>
              </w:rPr>
              <w:t>-</w:t>
            </w:r>
            <w:r w:rsidR="009517D6">
              <w:rPr>
                <w:rFonts w:ascii="Arial" w:eastAsia="Times New Roman" w:hAnsi="Arial" w:cs="Arial"/>
                <w:color w:val="000000"/>
                <w:sz w:val="24"/>
                <w:szCs w:val="24"/>
                <w:lang w:eastAsia="en-GB"/>
              </w:rPr>
              <w:t>smoking and smoking-</w:t>
            </w:r>
            <w:r>
              <w:rPr>
                <w:rFonts w:ascii="Arial" w:eastAsia="Times New Roman" w:hAnsi="Arial" w:cs="Arial"/>
                <w:color w:val="000000"/>
                <w:sz w:val="24"/>
                <w:szCs w:val="24"/>
                <w:lang w:eastAsia="en-GB"/>
              </w:rPr>
              <w:t>permitted areas</w:t>
            </w:r>
            <w:r w:rsidR="00A74ED2">
              <w:rPr>
                <w:rFonts w:ascii="Arial" w:eastAsia="Times New Roman" w:hAnsi="Arial" w:cs="Arial"/>
                <w:color w:val="000000"/>
                <w:sz w:val="24"/>
                <w:szCs w:val="24"/>
                <w:lang w:eastAsia="en-GB"/>
              </w:rPr>
              <w:t>?</w:t>
            </w:r>
          </w:p>
        </w:tc>
        <w:tc>
          <w:tcPr>
            <w:tcW w:w="853" w:type="dxa"/>
          </w:tcPr>
          <w:p w:rsidR="00772009" w:rsidRDefault="00772009" w:rsidP="00812BCB">
            <w:pPr>
              <w:pStyle w:val="NoSpacing"/>
              <w:rPr>
                <w:rFonts w:asciiTheme="minorHAnsi" w:eastAsiaTheme="minorHAnsi" w:hAnsiTheme="minorHAnsi" w:cstheme="minorBidi"/>
              </w:rPr>
            </w:pPr>
          </w:p>
        </w:tc>
        <w:tc>
          <w:tcPr>
            <w:tcW w:w="848" w:type="dxa"/>
          </w:tcPr>
          <w:p w:rsidR="00772009" w:rsidRDefault="00772009" w:rsidP="00812BCB">
            <w:pPr>
              <w:pStyle w:val="NoSpacing"/>
              <w:rPr>
                <w:rFonts w:asciiTheme="minorHAnsi" w:eastAsiaTheme="minorHAnsi" w:hAnsiTheme="minorHAnsi" w:cstheme="minorBidi"/>
              </w:rPr>
            </w:pPr>
          </w:p>
        </w:tc>
      </w:tr>
      <w:tr w:rsidR="00772009" w:rsidTr="00607DD0">
        <w:tc>
          <w:tcPr>
            <w:tcW w:w="905" w:type="dxa"/>
          </w:tcPr>
          <w:p w:rsidR="00772009" w:rsidRPr="00313DC7" w:rsidRDefault="00E942C2" w:rsidP="00812BCB">
            <w:pPr>
              <w:pStyle w:val="No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3.6</w:t>
            </w:r>
          </w:p>
        </w:tc>
        <w:tc>
          <w:tcPr>
            <w:tcW w:w="12845" w:type="dxa"/>
          </w:tcPr>
          <w:p w:rsidR="00772009" w:rsidRPr="00121552" w:rsidRDefault="0026008F" w:rsidP="00812BCB">
            <w:pPr>
              <w:pStyle w:val="NoSpacing"/>
              <w:rPr>
                <w:rFonts w:ascii="Arial" w:eastAsiaTheme="minorHAnsi" w:hAnsi="Arial" w:cs="Arial"/>
                <w:b/>
                <w:sz w:val="24"/>
                <w:szCs w:val="24"/>
              </w:rPr>
            </w:pPr>
            <w:r w:rsidRPr="00121552">
              <w:rPr>
                <w:rFonts w:ascii="Arial" w:eastAsiaTheme="minorHAnsi" w:hAnsi="Arial" w:cs="Arial"/>
                <w:b/>
                <w:sz w:val="24"/>
                <w:szCs w:val="24"/>
              </w:rPr>
              <w:t>TEMPORARY CLOSURE OF PREMISES</w:t>
            </w:r>
          </w:p>
          <w:p w:rsidR="0026008F" w:rsidRPr="00E942C2" w:rsidRDefault="0026008F" w:rsidP="00812BCB">
            <w:pPr>
              <w:pStyle w:val="NoSpacing"/>
              <w:rPr>
                <w:rFonts w:ascii="Arial" w:eastAsiaTheme="minorHAnsi" w:hAnsi="Arial" w:cs="Arial"/>
                <w:sz w:val="24"/>
                <w:szCs w:val="24"/>
              </w:rPr>
            </w:pPr>
            <w:r>
              <w:rPr>
                <w:rFonts w:ascii="Arial" w:eastAsiaTheme="minorHAnsi" w:hAnsi="Arial" w:cs="Arial"/>
                <w:sz w:val="24"/>
                <w:szCs w:val="24"/>
              </w:rPr>
              <w:t>Are arrangements in place to decide on</w:t>
            </w:r>
            <w:r w:rsidR="009517D6">
              <w:rPr>
                <w:rFonts w:ascii="Arial" w:eastAsiaTheme="minorHAnsi" w:hAnsi="Arial" w:cs="Arial"/>
                <w:sz w:val="24"/>
                <w:szCs w:val="24"/>
              </w:rPr>
              <w:t xml:space="preserve"> the</w:t>
            </w:r>
            <w:r>
              <w:rPr>
                <w:rFonts w:ascii="Arial" w:eastAsiaTheme="minorHAnsi" w:hAnsi="Arial" w:cs="Arial"/>
                <w:sz w:val="24"/>
                <w:szCs w:val="24"/>
              </w:rPr>
              <w:t xml:space="preserve"> closure of the premises in the event of unforeseen circumstances such as severe weather</w:t>
            </w:r>
            <w:r w:rsidR="00121552">
              <w:rPr>
                <w:rFonts w:ascii="Arial" w:eastAsiaTheme="minorHAnsi" w:hAnsi="Arial" w:cs="Arial"/>
                <w:sz w:val="24"/>
                <w:szCs w:val="24"/>
              </w:rPr>
              <w:t>?</w:t>
            </w:r>
          </w:p>
        </w:tc>
        <w:tc>
          <w:tcPr>
            <w:tcW w:w="853" w:type="dxa"/>
          </w:tcPr>
          <w:p w:rsidR="00772009" w:rsidRDefault="00772009" w:rsidP="00812BCB">
            <w:pPr>
              <w:pStyle w:val="NoSpacing"/>
              <w:rPr>
                <w:rFonts w:asciiTheme="minorHAnsi" w:eastAsiaTheme="minorHAnsi" w:hAnsiTheme="minorHAnsi" w:cstheme="minorBidi"/>
              </w:rPr>
            </w:pPr>
          </w:p>
        </w:tc>
        <w:tc>
          <w:tcPr>
            <w:tcW w:w="848" w:type="dxa"/>
          </w:tcPr>
          <w:p w:rsidR="00772009" w:rsidRDefault="00772009" w:rsidP="00812BCB">
            <w:pPr>
              <w:pStyle w:val="NoSpacing"/>
              <w:rPr>
                <w:rFonts w:asciiTheme="minorHAnsi" w:eastAsiaTheme="minorHAnsi" w:hAnsiTheme="minorHAnsi" w:cstheme="minorBidi"/>
              </w:rPr>
            </w:pPr>
          </w:p>
        </w:tc>
      </w:tr>
      <w:tr w:rsidR="0026008F" w:rsidTr="00607DD0">
        <w:tc>
          <w:tcPr>
            <w:tcW w:w="905" w:type="dxa"/>
          </w:tcPr>
          <w:p w:rsidR="0026008F" w:rsidRDefault="0026008F" w:rsidP="00812BCB">
            <w:pPr>
              <w:pStyle w:val="No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3.7</w:t>
            </w:r>
          </w:p>
        </w:tc>
        <w:tc>
          <w:tcPr>
            <w:tcW w:w="12845" w:type="dxa"/>
          </w:tcPr>
          <w:p w:rsidR="0026008F" w:rsidRPr="00121552" w:rsidRDefault="0026008F" w:rsidP="00812BCB">
            <w:pPr>
              <w:pStyle w:val="NoSpacing"/>
              <w:rPr>
                <w:rFonts w:ascii="Arial" w:eastAsiaTheme="minorHAnsi" w:hAnsi="Arial" w:cs="Arial"/>
                <w:b/>
                <w:sz w:val="24"/>
                <w:szCs w:val="24"/>
              </w:rPr>
            </w:pPr>
            <w:r w:rsidRPr="00121552">
              <w:rPr>
                <w:rFonts w:ascii="Arial" w:eastAsiaTheme="minorHAnsi" w:hAnsi="Arial" w:cs="Arial"/>
                <w:b/>
                <w:sz w:val="24"/>
                <w:szCs w:val="24"/>
              </w:rPr>
              <w:t>PERMANENT CLOSURE OF PREMISES</w:t>
            </w:r>
          </w:p>
          <w:p w:rsidR="0026008F" w:rsidRDefault="0026008F" w:rsidP="00812BCB">
            <w:pPr>
              <w:pStyle w:val="NoSpacing"/>
              <w:rPr>
                <w:rFonts w:ascii="Arial" w:eastAsiaTheme="minorHAnsi" w:hAnsi="Arial" w:cs="Arial"/>
                <w:sz w:val="24"/>
                <w:szCs w:val="24"/>
              </w:rPr>
            </w:pPr>
            <w:r>
              <w:rPr>
                <w:rFonts w:ascii="Arial" w:eastAsiaTheme="minorHAnsi" w:hAnsi="Arial" w:cs="Arial"/>
                <w:sz w:val="24"/>
                <w:szCs w:val="24"/>
              </w:rPr>
              <w:t>T</w:t>
            </w:r>
            <w:r w:rsidR="009517D6">
              <w:rPr>
                <w:rFonts w:ascii="Arial" w:eastAsiaTheme="minorHAnsi" w:hAnsi="Arial" w:cs="Arial"/>
                <w:sz w:val="24"/>
                <w:szCs w:val="24"/>
              </w:rPr>
              <w:t>his will be on a risk-</w:t>
            </w:r>
            <w:r w:rsidR="005550ED">
              <w:rPr>
                <w:rFonts w:ascii="Arial" w:eastAsiaTheme="minorHAnsi" w:hAnsi="Arial" w:cs="Arial"/>
                <w:sz w:val="24"/>
                <w:szCs w:val="24"/>
              </w:rPr>
              <w:t xml:space="preserve">based approach – completion of risk assessment </w:t>
            </w:r>
          </w:p>
          <w:p w:rsidR="00E31663" w:rsidRDefault="00E31663" w:rsidP="00812BCB">
            <w:pPr>
              <w:pStyle w:val="NoSpacing"/>
              <w:rPr>
                <w:rFonts w:ascii="Arial" w:eastAsiaTheme="minorHAnsi" w:hAnsi="Arial" w:cs="Arial"/>
                <w:sz w:val="24"/>
                <w:szCs w:val="24"/>
              </w:rPr>
            </w:pPr>
          </w:p>
        </w:tc>
        <w:tc>
          <w:tcPr>
            <w:tcW w:w="853" w:type="dxa"/>
          </w:tcPr>
          <w:p w:rsidR="0026008F" w:rsidRDefault="0026008F" w:rsidP="00812BCB">
            <w:pPr>
              <w:pStyle w:val="NoSpacing"/>
              <w:rPr>
                <w:rFonts w:asciiTheme="minorHAnsi" w:eastAsiaTheme="minorHAnsi" w:hAnsiTheme="minorHAnsi" w:cstheme="minorBidi"/>
              </w:rPr>
            </w:pPr>
          </w:p>
        </w:tc>
        <w:tc>
          <w:tcPr>
            <w:tcW w:w="848" w:type="dxa"/>
          </w:tcPr>
          <w:p w:rsidR="0026008F" w:rsidRDefault="0026008F" w:rsidP="00812BCB">
            <w:pPr>
              <w:pStyle w:val="NoSpacing"/>
              <w:rPr>
                <w:rFonts w:asciiTheme="minorHAnsi" w:eastAsiaTheme="minorHAnsi" w:hAnsiTheme="minorHAnsi" w:cstheme="minorBidi"/>
              </w:rPr>
            </w:pPr>
          </w:p>
        </w:tc>
      </w:tr>
    </w:tbl>
    <w:p w:rsidR="00772009" w:rsidRDefault="00772009" w:rsidP="00B261DA">
      <w:pPr>
        <w:pStyle w:val="NoSpacing"/>
        <w:ind w:left="480"/>
        <w:rPr>
          <w:rFonts w:asciiTheme="minorHAnsi" w:eastAsiaTheme="minorHAnsi" w:hAnsiTheme="minorHAnsi" w:cstheme="minorBidi"/>
        </w:rPr>
      </w:pPr>
    </w:p>
    <w:p w:rsidR="0050764C" w:rsidRDefault="0050764C" w:rsidP="00B261DA">
      <w:pPr>
        <w:pStyle w:val="NoSpacing"/>
        <w:ind w:left="480"/>
        <w:rPr>
          <w:rFonts w:asciiTheme="minorHAnsi" w:eastAsiaTheme="minorHAnsi" w:hAnsiTheme="minorHAnsi" w:cstheme="minorBidi"/>
        </w:rPr>
      </w:pPr>
    </w:p>
    <w:p w:rsidR="00AC4AD7" w:rsidRDefault="00AC4AD7" w:rsidP="00607DD0">
      <w:pPr>
        <w:widowControl/>
        <w:autoSpaceDE/>
        <w:autoSpaceDN/>
        <w:ind w:left="2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(Continued)</w:t>
      </w:r>
    </w:p>
    <w:p w:rsidR="0050764C" w:rsidRDefault="0050764C" w:rsidP="0050764C">
      <w:pPr>
        <w:widowControl/>
        <w:autoSpaceDE/>
        <w:autoSpaceDN/>
        <w:rPr>
          <w:rFonts w:ascii="Arial" w:eastAsia="Times New Roman" w:hAnsi="Arial" w:cs="Arial"/>
          <w:color w:val="000000"/>
          <w:sz w:val="24"/>
          <w:szCs w:val="24"/>
          <w:lang w:eastAsia="en-GB"/>
        </w:rPr>
      </w:pPr>
    </w:p>
    <w:p w:rsidR="0050764C" w:rsidRPr="00313DC7" w:rsidRDefault="0050764C" w:rsidP="0050764C">
      <w:pPr>
        <w:widowControl/>
        <w:autoSpaceDE/>
        <w:autoSpaceDN/>
        <w:rPr>
          <w:rFonts w:ascii="Arial" w:eastAsia="Times New Roman" w:hAnsi="Arial" w:cs="Arial"/>
          <w:color w:val="000000"/>
          <w:sz w:val="24"/>
          <w:szCs w:val="24"/>
          <w:lang w:eastAsia="en-GB"/>
        </w:rPr>
      </w:pPr>
    </w:p>
    <w:p w:rsidR="0050764C" w:rsidRPr="00313DC7" w:rsidRDefault="0050764C" w:rsidP="0050764C">
      <w:pPr>
        <w:widowControl/>
        <w:autoSpaceDE/>
        <w:autoSpaceDN/>
        <w:rPr>
          <w:rFonts w:ascii="Arial" w:eastAsia="Times New Roman" w:hAnsi="Arial" w:cs="Arial"/>
          <w:color w:val="000000"/>
          <w:sz w:val="24"/>
          <w:szCs w:val="24"/>
          <w:lang w:eastAsia="en-GB"/>
        </w:rPr>
      </w:pPr>
    </w:p>
    <w:p w:rsidR="0050764C" w:rsidRPr="00313DC7" w:rsidRDefault="0050764C" w:rsidP="0050764C">
      <w:pPr>
        <w:widowControl/>
        <w:autoSpaceDE/>
        <w:autoSpaceDN/>
        <w:rPr>
          <w:rFonts w:ascii="Arial" w:eastAsia="Times New Roman" w:hAnsi="Arial" w:cs="Arial"/>
          <w:color w:val="000000"/>
          <w:sz w:val="24"/>
          <w:szCs w:val="24"/>
          <w:lang w:eastAsia="en-GB"/>
        </w:rPr>
      </w:pPr>
    </w:p>
    <w:p w:rsidR="000A1D35" w:rsidRDefault="000A1D35" w:rsidP="00DD1156">
      <w:pPr>
        <w:widowControl/>
        <w:autoSpaceDE/>
        <w:autoSpaceDN/>
        <w:ind w:left="567"/>
        <w:rPr>
          <w:rFonts w:ascii="Arial" w:eastAsia="Times New Roman" w:hAnsi="Arial" w:cs="Arial"/>
          <w:color w:val="000000"/>
          <w:sz w:val="24"/>
          <w:szCs w:val="24"/>
          <w:lang w:eastAsia="en-GB"/>
        </w:rPr>
      </w:pPr>
    </w:p>
    <w:p w:rsidR="00B8132A" w:rsidRDefault="00B8132A" w:rsidP="00DD1156">
      <w:pPr>
        <w:widowControl/>
        <w:autoSpaceDE/>
        <w:autoSpaceDN/>
        <w:ind w:left="567"/>
        <w:rPr>
          <w:rFonts w:ascii="Arial" w:eastAsia="Times New Roman" w:hAnsi="Arial" w:cs="Arial"/>
          <w:color w:val="000000"/>
          <w:sz w:val="24"/>
          <w:szCs w:val="24"/>
          <w:lang w:eastAsia="en-GB"/>
        </w:rPr>
      </w:pPr>
    </w:p>
    <w:p w:rsidR="0050764C" w:rsidRDefault="00DD1156" w:rsidP="00607DD0">
      <w:pPr>
        <w:widowControl/>
        <w:autoSpaceDE/>
        <w:autoSpaceDN/>
        <w:ind w:left="284" w:right="-5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Fill in the following table to identify fabric, installations and equipment at your premises to which compliance legislation applies and as a check that appropriate procedures are being followed.</w:t>
      </w:r>
    </w:p>
    <w:p w:rsidR="009E2F2E" w:rsidRPr="008C6C5E" w:rsidRDefault="009E2F2E" w:rsidP="00B261DA">
      <w:pPr>
        <w:pStyle w:val="NoSpacing"/>
        <w:ind w:left="480"/>
        <w:rPr>
          <w:rFonts w:ascii="Arial" w:eastAsiaTheme="minorHAnsi" w:hAnsi="Arial" w:cs="Arial"/>
          <w:sz w:val="24"/>
          <w:szCs w:val="24"/>
        </w:rPr>
      </w:pPr>
    </w:p>
    <w:tbl>
      <w:tblPr>
        <w:tblStyle w:val="TableGrid"/>
        <w:tblW w:w="15451" w:type="dxa"/>
        <w:tblInd w:w="279" w:type="dxa"/>
        <w:tblLook w:val="04A0" w:firstRow="1" w:lastRow="0" w:firstColumn="1" w:lastColumn="0" w:noHBand="0" w:noVBand="1"/>
      </w:tblPr>
      <w:tblGrid>
        <w:gridCol w:w="906"/>
        <w:gridCol w:w="12844"/>
        <w:gridCol w:w="850"/>
        <w:gridCol w:w="851"/>
      </w:tblGrid>
      <w:tr w:rsidR="00651CDE" w:rsidTr="00607DD0">
        <w:tc>
          <w:tcPr>
            <w:tcW w:w="906" w:type="dxa"/>
            <w:shd w:val="clear" w:color="auto" w:fill="002060"/>
          </w:tcPr>
          <w:p w:rsidR="00651CDE" w:rsidRPr="00F14996" w:rsidRDefault="00651CDE" w:rsidP="00812BCB">
            <w:pPr>
              <w:rPr>
                <w:rFonts w:ascii="Arial" w:eastAsia="Times New Roman" w:hAnsi="Arial" w:cs="Arial"/>
                <w:b/>
                <w:color w:val="FFFF00"/>
                <w:sz w:val="28"/>
                <w:szCs w:val="28"/>
                <w:lang w:eastAsia="en-GB"/>
              </w:rPr>
            </w:pPr>
            <w:r w:rsidRPr="00F14996">
              <w:rPr>
                <w:rFonts w:ascii="Arial" w:eastAsia="Times New Roman" w:hAnsi="Arial" w:cs="Arial"/>
                <w:b/>
                <w:color w:val="FFFF00"/>
                <w:sz w:val="28"/>
                <w:szCs w:val="28"/>
                <w:lang w:eastAsia="en-GB"/>
              </w:rPr>
              <w:t>Ref</w:t>
            </w:r>
          </w:p>
        </w:tc>
        <w:tc>
          <w:tcPr>
            <w:tcW w:w="12844" w:type="dxa"/>
            <w:shd w:val="clear" w:color="auto" w:fill="002060"/>
          </w:tcPr>
          <w:p w:rsidR="00651CDE" w:rsidRPr="00F14996" w:rsidRDefault="00651CDE" w:rsidP="00812BCB">
            <w:pPr>
              <w:rPr>
                <w:rFonts w:ascii="Arial" w:eastAsia="Times New Roman" w:hAnsi="Arial" w:cs="Arial"/>
                <w:b/>
                <w:color w:val="FFFF00"/>
                <w:sz w:val="28"/>
                <w:szCs w:val="28"/>
                <w:lang w:eastAsia="en-GB"/>
              </w:rPr>
            </w:pPr>
            <w:r w:rsidRPr="00F14996">
              <w:rPr>
                <w:rFonts w:ascii="Arial" w:eastAsia="Times New Roman" w:hAnsi="Arial" w:cs="Arial"/>
                <w:b/>
                <w:color w:val="FFFF00"/>
                <w:sz w:val="28"/>
                <w:szCs w:val="28"/>
                <w:lang w:eastAsia="en-GB"/>
              </w:rPr>
              <w:t>Description</w:t>
            </w:r>
          </w:p>
        </w:tc>
        <w:tc>
          <w:tcPr>
            <w:tcW w:w="850" w:type="dxa"/>
            <w:shd w:val="clear" w:color="auto" w:fill="002060"/>
          </w:tcPr>
          <w:p w:rsidR="00651CDE" w:rsidRPr="00F14996" w:rsidRDefault="00651CDE" w:rsidP="00812BCB">
            <w:pPr>
              <w:pStyle w:val="NoSpacing"/>
              <w:rPr>
                <w:rFonts w:ascii="Arial" w:eastAsiaTheme="minorHAnsi" w:hAnsi="Arial" w:cs="Arial"/>
                <w:b/>
                <w:color w:val="FFFF00"/>
                <w:sz w:val="28"/>
                <w:szCs w:val="28"/>
              </w:rPr>
            </w:pPr>
            <w:r w:rsidRPr="00F14996">
              <w:rPr>
                <w:rFonts w:ascii="Arial" w:eastAsiaTheme="minorHAnsi" w:hAnsi="Arial" w:cs="Arial"/>
                <w:b/>
                <w:color w:val="FFFF00"/>
                <w:sz w:val="28"/>
                <w:szCs w:val="28"/>
              </w:rPr>
              <w:t>Yes</w:t>
            </w:r>
          </w:p>
        </w:tc>
        <w:tc>
          <w:tcPr>
            <w:tcW w:w="851" w:type="dxa"/>
            <w:shd w:val="clear" w:color="auto" w:fill="002060"/>
          </w:tcPr>
          <w:p w:rsidR="00651CDE" w:rsidRPr="00F14996" w:rsidRDefault="00651CDE" w:rsidP="00812BCB">
            <w:pPr>
              <w:pStyle w:val="NoSpacing"/>
              <w:rPr>
                <w:rFonts w:ascii="Arial" w:eastAsiaTheme="minorHAnsi" w:hAnsi="Arial" w:cs="Arial"/>
                <w:b/>
                <w:color w:val="FFFF00"/>
                <w:sz w:val="28"/>
                <w:szCs w:val="28"/>
              </w:rPr>
            </w:pPr>
            <w:r w:rsidRPr="00F14996">
              <w:rPr>
                <w:rFonts w:ascii="Arial" w:eastAsiaTheme="minorHAnsi" w:hAnsi="Arial" w:cs="Arial"/>
                <w:b/>
                <w:color w:val="FFFF00"/>
                <w:sz w:val="28"/>
                <w:szCs w:val="28"/>
              </w:rPr>
              <w:t>No</w:t>
            </w:r>
          </w:p>
        </w:tc>
      </w:tr>
      <w:tr w:rsidR="00651CDE" w:rsidTr="00607DD0">
        <w:tc>
          <w:tcPr>
            <w:tcW w:w="906" w:type="dxa"/>
          </w:tcPr>
          <w:p w:rsidR="00651CDE" w:rsidRPr="00313DC7" w:rsidRDefault="00651CDE"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4.7</w:t>
            </w:r>
          </w:p>
        </w:tc>
        <w:tc>
          <w:tcPr>
            <w:tcW w:w="12844" w:type="dxa"/>
          </w:tcPr>
          <w:p w:rsidR="00651CDE" w:rsidRPr="00E52891" w:rsidRDefault="00651CDE" w:rsidP="00812BCB">
            <w:pPr>
              <w:rPr>
                <w:rFonts w:ascii="Arial" w:eastAsia="Times New Roman" w:hAnsi="Arial" w:cs="Arial"/>
                <w:b/>
                <w:color w:val="000000"/>
                <w:sz w:val="24"/>
                <w:szCs w:val="24"/>
                <w:lang w:eastAsia="en-GB"/>
              </w:rPr>
            </w:pPr>
            <w:r w:rsidRPr="00E52891">
              <w:rPr>
                <w:rFonts w:ascii="Arial" w:eastAsia="Times New Roman" w:hAnsi="Arial" w:cs="Arial"/>
                <w:b/>
                <w:color w:val="000000"/>
                <w:sz w:val="24"/>
                <w:szCs w:val="24"/>
                <w:lang w:eastAsia="en-GB"/>
              </w:rPr>
              <w:t>DANGEROUS SUBSTANCES</w:t>
            </w:r>
          </w:p>
          <w:p w:rsidR="00DD1156" w:rsidRPr="00313DC7" w:rsidRDefault="00651CDE"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dangerous substances used or</w:t>
            </w:r>
            <w:r w:rsidR="00DD1156">
              <w:rPr>
                <w:rFonts w:ascii="Arial" w:eastAsia="Times New Roman" w:hAnsi="Arial" w:cs="Arial"/>
                <w:color w:val="000000"/>
                <w:sz w:val="24"/>
                <w:szCs w:val="24"/>
                <w:lang w:eastAsia="en-GB"/>
              </w:rPr>
              <w:t xml:space="preserve"> stored on the premises?</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651CDE" w:rsidTr="00607DD0">
        <w:trPr>
          <w:trHeight w:val="332"/>
        </w:trPr>
        <w:tc>
          <w:tcPr>
            <w:tcW w:w="906" w:type="dxa"/>
          </w:tcPr>
          <w:p w:rsidR="00651CDE" w:rsidRPr="00313DC7" w:rsidRDefault="00651CDE" w:rsidP="00812BCB">
            <w:pPr>
              <w:rPr>
                <w:rFonts w:ascii="Arial" w:eastAsia="Times New Roman" w:hAnsi="Arial" w:cs="Arial"/>
                <w:color w:val="000000"/>
                <w:sz w:val="24"/>
                <w:szCs w:val="24"/>
                <w:lang w:eastAsia="en-GB"/>
              </w:rPr>
            </w:pPr>
          </w:p>
        </w:tc>
        <w:tc>
          <w:tcPr>
            <w:tcW w:w="12844" w:type="dxa"/>
          </w:tcPr>
          <w:p w:rsidR="00651CDE" w:rsidRPr="00313DC7" w:rsidRDefault="00DD1156"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If ‘Yes’ are sufficient arrangements in place to ensure the safe handling and use of dangerous substances</w:t>
            </w:r>
            <w:r w:rsidR="00E52891">
              <w:rPr>
                <w:rFonts w:ascii="Arial" w:eastAsia="Times New Roman" w:hAnsi="Arial" w:cs="Arial"/>
                <w:color w:val="000000"/>
                <w:sz w:val="24"/>
                <w:szCs w:val="24"/>
                <w:lang w:eastAsia="en-GB"/>
              </w:rPr>
              <w:t>?</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651CDE" w:rsidTr="00607DD0">
        <w:tc>
          <w:tcPr>
            <w:tcW w:w="906" w:type="dxa"/>
          </w:tcPr>
          <w:p w:rsidR="00651CDE" w:rsidRPr="00313DC7" w:rsidRDefault="00DD1156"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4.8</w:t>
            </w:r>
          </w:p>
        </w:tc>
        <w:tc>
          <w:tcPr>
            <w:tcW w:w="12844" w:type="dxa"/>
          </w:tcPr>
          <w:p w:rsidR="00651CDE" w:rsidRPr="00E52891" w:rsidRDefault="00DD1156" w:rsidP="00812BCB">
            <w:pPr>
              <w:rPr>
                <w:rFonts w:ascii="Arial" w:eastAsia="Times New Roman" w:hAnsi="Arial" w:cs="Arial"/>
                <w:b/>
                <w:color w:val="000000"/>
                <w:sz w:val="24"/>
                <w:szCs w:val="24"/>
                <w:lang w:eastAsia="en-GB"/>
              </w:rPr>
            </w:pPr>
            <w:r w:rsidRPr="00E52891">
              <w:rPr>
                <w:rFonts w:ascii="Arial" w:eastAsia="Times New Roman" w:hAnsi="Arial" w:cs="Arial"/>
                <w:b/>
                <w:color w:val="000000"/>
                <w:sz w:val="24"/>
                <w:szCs w:val="24"/>
                <w:lang w:eastAsia="en-GB"/>
              </w:rPr>
              <w:t>MAINTENANCE OF FIRE SYSTEMS</w:t>
            </w:r>
          </w:p>
          <w:p w:rsidR="00DD1156" w:rsidRPr="00313DC7" w:rsidRDefault="00DD1156"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Have you checked that fire safety installations, facilities and equipme</w:t>
            </w:r>
            <w:r w:rsidR="00E52891">
              <w:rPr>
                <w:rFonts w:ascii="Arial" w:eastAsia="Times New Roman" w:hAnsi="Arial" w:cs="Arial"/>
                <w:color w:val="000000"/>
                <w:sz w:val="24"/>
                <w:szCs w:val="24"/>
                <w:lang w:eastAsia="en-GB"/>
              </w:rPr>
              <w:t>nt receive regular maintenance?</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E52891" w:rsidTr="00607DD0">
        <w:tc>
          <w:tcPr>
            <w:tcW w:w="906" w:type="dxa"/>
          </w:tcPr>
          <w:p w:rsidR="00E52891" w:rsidRDefault="00E52891" w:rsidP="00812BCB">
            <w:pPr>
              <w:rPr>
                <w:rFonts w:ascii="Arial" w:eastAsia="Times New Roman" w:hAnsi="Arial" w:cs="Arial"/>
                <w:color w:val="000000"/>
                <w:sz w:val="24"/>
                <w:szCs w:val="24"/>
                <w:lang w:eastAsia="en-GB"/>
              </w:rPr>
            </w:pPr>
          </w:p>
        </w:tc>
        <w:tc>
          <w:tcPr>
            <w:tcW w:w="12844" w:type="dxa"/>
          </w:tcPr>
          <w:p w:rsidR="00E52891" w:rsidRPr="00E52891" w:rsidRDefault="00E52891" w:rsidP="00812BCB">
            <w:pPr>
              <w:rPr>
                <w:rFonts w:ascii="Arial" w:eastAsia="Times New Roman" w:hAnsi="Arial" w:cs="Arial"/>
                <w:b/>
                <w:color w:val="000000"/>
                <w:sz w:val="24"/>
                <w:szCs w:val="24"/>
                <w:lang w:eastAsia="en-GB"/>
              </w:rPr>
            </w:pPr>
            <w:r>
              <w:rPr>
                <w:rFonts w:ascii="Arial" w:eastAsia="Times New Roman" w:hAnsi="Arial" w:cs="Arial"/>
                <w:color w:val="000000"/>
                <w:sz w:val="24"/>
                <w:szCs w:val="24"/>
                <w:lang w:eastAsia="en-GB"/>
              </w:rPr>
              <w:t>Is all maintenance being recorded appropriately?</w:t>
            </w:r>
          </w:p>
        </w:tc>
        <w:tc>
          <w:tcPr>
            <w:tcW w:w="850" w:type="dxa"/>
          </w:tcPr>
          <w:p w:rsidR="00E52891" w:rsidRDefault="00E52891" w:rsidP="00812BCB">
            <w:pPr>
              <w:pStyle w:val="NoSpacing"/>
              <w:rPr>
                <w:rFonts w:asciiTheme="minorHAnsi" w:eastAsiaTheme="minorHAnsi" w:hAnsiTheme="minorHAnsi" w:cstheme="minorBidi"/>
              </w:rPr>
            </w:pPr>
          </w:p>
        </w:tc>
        <w:tc>
          <w:tcPr>
            <w:tcW w:w="851" w:type="dxa"/>
          </w:tcPr>
          <w:p w:rsidR="00E52891" w:rsidRDefault="00E52891" w:rsidP="00812BCB">
            <w:pPr>
              <w:pStyle w:val="NoSpacing"/>
              <w:rPr>
                <w:rFonts w:asciiTheme="minorHAnsi" w:eastAsiaTheme="minorHAnsi" w:hAnsiTheme="minorHAnsi" w:cstheme="minorBidi"/>
              </w:rPr>
            </w:pPr>
          </w:p>
        </w:tc>
      </w:tr>
      <w:tr w:rsidR="00651CDE" w:rsidTr="00607DD0">
        <w:tc>
          <w:tcPr>
            <w:tcW w:w="906" w:type="dxa"/>
          </w:tcPr>
          <w:p w:rsidR="00651CDE" w:rsidRPr="00313DC7" w:rsidRDefault="00DD1156"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4.9</w:t>
            </w:r>
          </w:p>
        </w:tc>
        <w:tc>
          <w:tcPr>
            <w:tcW w:w="12844" w:type="dxa"/>
          </w:tcPr>
          <w:p w:rsidR="00651CDE" w:rsidRPr="00E52891" w:rsidRDefault="00DD1156" w:rsidP="00812BCB">
            <w:pPr>
              <w:rPr>
                <w:rFonts w:ascii="Arial" w:eastAsia="Times New Roman" w:hAnsi="Arial" w:cs="Arial"/>
                <w:b/>
                <w:color w:val="000000"/>
                <w:sz w:val="24"/>
                <w:szCs w:val="24"/>
                <w:lang w:eastAsia="en-GB"/>
              </w:rPr>
            </w:pPr>
            <w:r w:rsidRPr="00E52891">
              <w:rPr>
                <w:rFonts w:ascii="Arial" w:eastAsia="Times New Roman" w:hAnsi="Arial" w:cs="Arial"/>
                <w:b/>
                <w:color w:val="000000"/>
                <w:sz w:val="24"/>
                <w:szCs w:val="24"/>
                <w:lang w:eastAsia="en-GB"/>
              </w:rPr>
              <w:t>FIRE SAFETY A</w:t>
            </w:r>
            <w:r w:rsidR="009517D6">
              <w:rPr>
                <w:rFonts w:ascii="Arial" w:eastAsia="Times New Roman" w:hAnsi="Arial" w:cs="Arial"/>
                <w:b/>
                <w:color w:val="000000"/>
                <w:sz w:val="24"/>
                <w:szCs w:val="24"/>
                <w:lang w:eastAsia="en-GB"/>
              </w:rPr>
              <w:t>S</w:t>
            </w:r>
            <w:r w:rsidRPr="00E52891">
              <w:rPr>
                <w:rFonts w:ascii="Arial" w:eastAsia="Times New Roman" w:hAnsi="Arial" w:cs="Arial"/>
                <w:b/>
                <w:color w:val="000000"/>
                <w:sz w:val="24"/>
                <w:szCs w:val="24"/>
                <w:lang w:eastAsia="en-GB"/>
              </w:rPr>
              <w:t>SISTANCE</w:t>
            </w:r>
          </w:p>
          <w:p w:rsidR="00DD1156" w:rsidRPr="0050764C" w:rsidRDefault="00DD1156"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Have sufficient numbers of persons been appointed to act as </w:t>
            </w:r>
            <w:r w:rsidR="00B428BC">
              <w:rPr>
                <w:rFonts w:ascii="Arial" w:eastAsia="Times New Roman" w:hAnsi="Arial" w:cs="Arial"/>
                <w:color w:val="000000"/>
                <w:sz w:val="24"/>
                <w:szCs w:val="24"/>
                <w:lang w:eastAsia="en-GB"/>
              </w:rPr>
              <w:t>Fire Marshal</w:t>
            </w:r>
            <w:r>
              <w:rPr>
                <w:rFonts w:ascii="Arial" w:eastAsia="Times New Roman" w:hAnsi="Arial" w:cs="Arial"/>
                <w:color w:val="000000"/>
                <w:sz w:val="24"/>
                <w:szCs w:val="24"/>
                <w:lang w:eastAsia="en-GB"/>
              </w:rPr>
              <w:t xml:space="preserve">s and </w:t>
            </w:r>
            <w:r w:rsidR="00B428BC">
              <w:rPr>
                <w:rFonts w:ascii="Arial" w:eastAsia="Times New Roman" w:hAnsi="Arial" w:cs="Arial"/>
                <w:color w:val="000000"/>
                <w:sz w:val="24"/>
                <w:szCs w:val="24"/>
                <w:lang w:eastAsia="en-GB"/>
              </w:rPr>
              <w:t>Fire Warden</w:t>
            </w:r>
            <w:r>
              <w:rPr>
                <w:rFonts w:ascii="Arial" w:eastAsia="Times New Roman" w:hAnsi="Arial" w:cs="Arial"/>
                <w:color w:val="000000"/>
                <w:sz w:val="24"/>
                <w:szCs w:val="24"/>
                <w:lang w:eastAsia="en-GB"/>
              </w:rPr>
              <w:t>s at the premises?</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651CDE" w:rsidTr="00607DD0">
        <w:tc>
          <w:tcPr>
            <w:tcW w:w="906" w:type="dxa"/>
          </w:tcPr>
          <w:p w:rsidR="00651CDE" w:rsidRPr="00313DC7" w:rsidRDefault="00651CDE" w:rsidP="00812BCB">
            <w:pPr>
              <w:rPr>
                <w:rFonts w:ascii="Arial" w:eastAsia="Times New Roman" w:hAnsi="Arial" w:cs="Arial"/>
                <w:color w:val="000000"/>
                <w:sz w:val="24"/>
                <w:szCs w:val="24"/>
                <w:lang w:eastAsia="en-GB"/>
              </w:rPr>
            </w:pPr>
          </w:p>
        </w:tc>
        <w:tc>
          <w:tcPr>
            <w:tcW w:w="12844" w:type="dxa"/>
          </w:tcPr>
          <w:p w:rsidR="00651CDE" w:rsidRPr="0050764C" w:rsidRDefault="00DD1156"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Have </w:t>
            </w:r>
            <w:r w:rsidR="00B428BC">
              <w:rPr>
                <w:rFonts w:ascii="Arial" w:eastAsia="Times New Roman" w:hAnsi="Arial" w:cs="Arial"/>
                <w:color w:val="000000"/>
                <w:sz w:val="24"/>
                <w:szCs w:val="24"/>
                <w:lang w:eastAsia="en-GB"/>
              </w:rPr>
              <w:t>Fire Marshal</w:t>
            </w:r>
            <w:r>
              <w:rPr>
                <w:rFonts w:ascii="Arial" w:eastAsia="Times New Roman" w:hAnsi="Arial" w:cs="Arial"/>
                <w:color w:val="000000"/>
                <w:sz w:val="24"/>
                <w:szCs w:val="24"/>
                <w:lang w:eastAsia="en-GB"/>
              </w:rPr>
              <w:t xml:space="preserve">s and </w:t>
            </w:r>
            <w:r w:rsidR="00B428BC">
              <w:rPr>
                <w:rFonts w:ascii="Arial" w:eastAsia="Times New Roman" w:hAnsi="Arial" w:cs="Arial"/>
                <w:color w:val="000000"/>
                <w:sz w:val="24"/>
                <w:szCs w:val="24"/>
                <w:lang w:eastAsia="en-GB"/>
              </w:rPr>
              <w:t>Fire Warden</w:t>
            </w:r>
            <w:r>
              <w:rPr>
                <w:rFonts w:ascii="Arial" w:eastAsia="Times New Roman" w:hAnsi="Arial" w:cs="Arial"/>
                <w:color w:val="000000"/>
                <w:sz w:val="24"/>
                <w:szCs w:val="24"/>
                <w:lang w:eastAsia="en-GB"/>
              </w:rPr>
              <w:t>s been trained so that they are aware of their duties?</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651CDE" w:rsidTr="00607DD0">
        <w:tc>
          <w:tcPr>
            <w:tcW w:w="906" w:type="dxa"/>
          </w:tcPr>
          <w:p w:rsidR="00651CDE" w:rsidRPr="00313DC7" w:rsidRDefault="00651CDE" w:rsidP="00812BCB">
            <w:pPr>
              <w:rPr>
                <w:rFonts w:ascii="Arial" w:eastAsia="Times New Roman" w:hAnsi="Arial" w:cs="Arial"/>
                <w:color w:val="000000"/>
                <w:sz w:val="24"/>
                <w:szCs w:val="24"/>
                <w:lang w:eastAsia="en-GB"/>
              </w:rPr>
            </w:pPr>
          </w:p>
        </w:tc>
        <w:tc>
          <w:tcPr>
            <w:tcW w:w="12844" w:type="dxa"/>
          </w:tcPr>
          <w:p w:rsidR="00BA1EE5" w:rsidRPr="0050764C" w:rsidRDefault="00DD1156" w:rsidP="009517D6">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Do any disabled </w:t>
            </w:r>
            <w:r w:rsidR="009517D6">
              <w:rPr>
                <w:rFonts w:ascii="Arial" w:eastAsia="Times New Roman" w:hAnsi="Arial" w:cs="Arial"/>
                <w:color w:val="000000"/>
                <w:sz w:val="24"/>
                <w:szCs w:val="24"/>
                <w:lang w:eastAsia="en-GB"/>
              </w:rPr>
              <w:t>people</w:t>
            </w:r>
            <w:r w:rsidR="00E52891">
              <w:rPr>
                <w:rFonts w:ascii="Arial" w:eastAsia="Times New Roman" w:hAnsi="Arial" w:cs="Arial"/>
                <w:color w:val="000000"/>
                <w:sz w:val="24"/>
                <w:szCs w:val="24"/>
                <w:lang w:eastAsia="en-GB"/>
              </w:rPr>
              <w:t xml:space="preserve"> work in or use the premises? (B</w:t>
            </w:r>
            <w:r>
              <w:rPr>
                <w:rFonts w:ascii="Arial" w:eastAsia="Times New Roman" w:hAnsi="Arial" w:cs="Arial"/>
                <w:color w:val="000000"/>
                <w:sz w:val="24"/>
                <w:szCs w:val="24"/>
                <w:lang w:eastAsia="en-GB"/>
              </w:rPr>
              <w:t xml:space="preserve">ear in mind </w:t>
            </w:r>
            <w:r w:rsidR="009517D6">
              <w:rPr>
                <w:rFonts w:ascii="Arial" w:eastAsia="Times New Roman" w:hAnsi="Arial" w:cs="Arial"/>
                <w:color w:val="000000"/>
                <w:sz w:val="24"/>
                <w:szCs w:val="24"/>
                <w:lang w:eastAsia="en-GB"/>
              </w:rPr>
              <w:t xml:space="preserve">the temporarily </w:t>
            </w:r>
            <w:r>
              <w:rPr>
                <w:rFonts w:ascii="Arial" w:eastAsia="Times New Roman" w:hAnsi="Arial" w:cs="Arial"/>
                <w:color w:val="000000"/>
                <w:sz w:val="24"/>
                <w:szCs w:val="24"/>
                <w:lang w:eastAsia="en-GB"/>
              </w:rPr>
              <w:t>disabled)</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E52891" w:rsidTr="00607DD0">
        <w:tc>
          <w:tcPr>
            <w:tcW w:w="906" w:type="dxa"/>
          </w:tcPr>
          <w:p w:rsidR="00E52891" w:rsidRPr="00313DC7" w:rsidRDefault="00E52891" w:rsidP="00812BCB">
            <w:pPr>
              <w:rPr>
                <w:rFonts w:ascii="Arial" w:eastAsia="Times New Roman" w:hAnsi="Arial" w:cs="Arial"/>
                <w:color w:val="000000"/>
                <w:sz w:val="24"/>
                <w:szCs w:val="24"/>
                <w:lang w:eastAsia="en-GB"/>
              </w:rPr>
            </w:pPr>
          </w:p>
        </w:tc>
        <w:tc>
          <w:tcPr>
            <w:tcW w:w="12844" w:type="dxa"/>
          </w:tcPr>
          <w:p w:rsidR="00E52891" w:rsidRDefault="00E52891"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If ‘Yes’ have arrangements been made to create a ‘PEEP’ for each disabled person?</w:t>
            </w:r>
          </w:p>
        </w:tc>
        <w:tc>
          <w:tcPr>
            <w:tcW w:w="850" w:type="dxa"/>
          </w:tcPr>
          <w:p w:rsidR="00E52891" w:rsidRDefault="00E52891" w:rsidP="00812BCB">
            <w:pPr>
              <w:pStyle w:val="NoSpacing"/>
              <w:rPr>
                <w:rFonts w:asciiTheme="minorHAnsi" w:eastAsiaTheme="minorHAnsi" w:hAnsiTheme="minorHAnsi" w:cstheme="minorBidi"/>
              </w:rPr>
            </w:pPr>
          </w:p>
        </w:tc>
        <w:tc>
          <w:tcPr>
            <w:tcW w:w="851" w:type="dxa"/>
          </w:tcPr>
          <w:p w:rsidR="00E52891" w:rsidRDefault="00E52891" w:rsidP="00812BCB">
            <w:pPr>
              <w:pStyle w:val="NoSpacing"/>
              <w:rPr>
                <w:rFonts w:asciiTheme="minorHAnsi" w:eastAsiaTheme="minorHAnsi" w:hAnsiTheme="minorHAnsi" w:cstheme="minorBidi"/>
              </w:rPr>
            </w:pPr>
          </w:p>
        </w:tc>
      </w:tr>
      <w:tr w:rsidR="00E52891" w:rsidTr="00607DD0">
        <w:tc>
          <w:tcPr>
            <w:tcW w:w="906" w:type="dxa"/>
          </w:tcPr>
          <w:p w:rsidR="00E52891" w:rsidRPr="00313DC7" w:rsidRDefault="00E52891" w:rsidP="00812BCB">
            <w:pPr>
              <w:rPr>
                <w:rFonts w:ascii="Arial" w:eastAsia="Times New Roman" w:hAnsi="Arial" w:cs="Arial"/>
                <w:color w:val="000000"/>
                <w:sz w:val="24"/>
                <w:szCs w:val="24"/>
                <w:lang w:eastAsia="en-GB"/>
              </w:rPr>
            </w:pPr>
          </w:p>
        </w:tc>
        <w:tc>
          <w:tcPr>
            <w:tcW w:w="12844" w:type="dxa"/>
          </w:tcPr>
          <w:p w:rsidR="00E52891" w:rsidRDefault="00E52891" w:rsidP="00EC4B70">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Have sufficient numbers of </w:t>
            </w:r>
            <w:r w:rsidR="00EC4B70">
              <w:rPr>
                <w:rFonts w:ascii="Arial" w:eastAsia="Times New Roman" w:hAnsi="Arial" w:cs="Arial"/>
                <w:color w:val="000000"/>
                <w:sz w:val="24"/>
                <w:szCs w:val="24"/>
                <w:lang w:eastAsia="en-GB"/>
              </w:rPr>
              <w:t>people</w:t>
            </w:r>
            <w:r>
              <w:rPr>
                <w:rFonts w:ascii="Arial" w:eastAsia="Times New Roman" w:hAnsi="Arial" w:cs="Arial"/>
                <w:color w:val="000000"/>
                <w:sz w:val="24"/>
                <w:szCs w:val="24"/>
                <w:lang w:eastAsia="en-GB"/>
              </w:rPr>
              <w:t xml:space="preserve"> been appointed to assist disabled </w:t>
            </w:r>
            <w:r w:rsidR="00EC4B70">
              <w:rPr>
                <w:rFonts w:ascii="Arial" w:eastAsia="Times New Roman" w:hAnsi="Arial" w:cs="Arial"/>
                <w:color w:val="000000"/>
                <w:sz w:val="24"/>
                <w:szCs w:val="24"/>
                <w:lang w:eastAsia="en-GB"/>
              </w:rPr>
              <w:t>people</w:t>
            </w:r>
            <w:r>
              <w:rPr>
                <w:rFonts w:ascii="Arial" w:eastAsia="Times New Roman" w:hAnsi="Arial" w:cs="Arial"/>
                <w:color w:val="000000"/>
                <w:sz w:val="24"/>
                <w:szCs w:val="24"/>
                <w:lang w:eastAsia="en-GB"/>
              </w:rPr>
              <w:t xml:space="preserve"> to escape from the building in an emergency?</w:t>
            </w:r>
          </w:p>
        </w:tc>
        <w:tc>
          <w:tcPr>
            <w:tcW w:w="850" w:type="dxa"/>
          </w:tcPr>
          <w:p w:rsidR="00E52891" w:rsidRDefault="00E52891" w:rsidP="00812BCB">
            <w:pPr>
              <w:pStyle w:val="NoSpacing"/>
              <w:rPr>
                <w:rFonts w:asciiTheme="minorHAnsi" w:eastAsiaTheme="minorHAnsi" w:hAnsiTheme="minorHAnsi" w:cstheme="minorBidi"/>
              </w:rPr>
            </w:pPr>
          </w:p>
        </w:tc>
        <w:tc>
          <w:tcPr>
            <w:tcW w:w="851" w:type="dxa"/>
          </w:tcPr>
          <w:p w:rsidR="00E52891" w:rsidRDefault="00E52891" w:rsidP="00812BCB">
            <w:pPr>
              <w:pStyle w:val="NoSpacing"/>
              <w:rPr>
                <w:rFonts w:asciiTheme="minorHAnsi" w:eastAsiaTheme="minorHAnsi" w:hAnsiTheme="minorHAnsi" w:cstheme="minorBidi"/>
              </w:rPr>
            </w:pPr>
          </w:p>
        </w:tc>
      </w:tr>
      <w:tr w:rsidR="00E52891" w:rsidTr="00607DD0">
        <w:tc>
          <w:tcPr>
            <w:tcW w:w="906" w:type="dxa"/>
          </w:tcPr>
          <w:p w:rsidR="00E52891" w:rsidRPr="00313DC7" w:rsidRDefault="00E52891" w:rsidP="00812BCB">
            <w:pPr>
              <w:rPr>
                <w:rFonts w:ascii="Arial" w:eastAsia="Times New Roman" w:hAnsi="Arial" w:cs="Arial"/>
                <w:color w:val="000000"/>
                <w:sz w:val="24"/>
                <w:szCs w:val="24"/>
                <w:lang w:eastAsia="en-GB"/>
              </w:rPr>
            </w:pPr>
          </w:p>
        </w:tc>
        <w:tc>
          <w:tcPr>
            <w:tcW w:w="12844" w:type="dxa"/>
          </w:tcPr>
          <w:p w:rsidR="00E52891" w:rsidRDefault="00E52891" w:rsidP="00AE7F38">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Has appropriate equipment be</w:t>
            </w:r>
            <w:r w:rsidR="00AE7F38">
              <w:rPr>
                <w:rFonts w:ascii="Arial" w:eastAsia="Times New Roman" w:hAnsi="Arial" w:cs="Arial"/>
                <w:color w:val="000000"/>
                <w:sz w:val="24"/>
                <w:szCs w:val="24"/>
                <w:lang w:eastAsia="en-GB"/>
              </w:rPr>
              <w:t>e</w:t>
            </w:r>
            <w:r>
              <w:rPr>
                <w:rFonts w:ascii="Arial" w:eastAsia="Times New Roman" w:hAnsi="Arial" w:cs="Arial"/>
                <w:color w:val="000000"/>
                <w:sz w:val="24"/>
                <w:szCs w:val="24"/>
                <w:lang w:eastAsia="en-GB"/>
              </w:rPr>
              <w:t>n provided for use by disable</w:t>
            </w:r>
            <w:r w:rsidR="00AE7F38">
              <w:rPr>
                <w:rFonts w:ascii="Arial" w:eastAsia="Times New Roman" w:hAnsi="Arial" w:cs="Arial"/>
                <w:color w:val="000000"/>
                <w:sz w:val="24"/>
                <w:szCs w:val="24"/>
                <w:lang w:eastAsia="en-GB"/>
              </w:rPr>
              <w:t>d</w:t>
            </w:r>
            <w:r>
              <w:rPr>
                <w:rFonts w:ascii="Arial" w:eastAsia="Times New Roman" w:hAnsi="Arial" w:cs="Arial"/>
                <w:color w:val="000000"/>
                <w:sz w:val="24"/>
                <w:szCs w:val="24"/>
                <w:lang w:eastAsia="en-GB"/>
              </w:rPr>
              <w:t xml:space="preserve"> </w:t>
            </w:r>
            <w:r w:rsidR="00AE7F38">
              <w:rPr>
                <w:rFonts w:ascii="Arial" w:eastAsia="Times New Roman" w:hAnsi="Arial" w:cs="Arial"/>
                <w:color w:val="000000"/>
                <w:sz w:val="24"/>
                <w:szCs w:val="24"/>
                <w:lang w:eastAsia="en-GB"/>
              </w:rPr>
              <w:t>people</w:t>
            </w:r>
            <w:r>
              <w:rPr>
                <w:rFonts w:ascii="Arial" w:eastAsia="Times New Roman" w:hAnsi="Arial" w:cs="Arial"/>
                <w:color w:val="000000"/>
                <w:sz w:val="24"/>
                <w:szCs w:val="24"/>
                <w:lang w:eastAsia="en-GB"/>
              </w:rPr>
              <w:t xml:space="preserve"> when escaping?</w:t>
            </w:r>
          </w:p>
        </w:tc>
        <w:tc>
          <w:tcPr>
            <w:tcW w:w="850" w:type="dxa"/>
          </w:tcPr>
          <w:p w:rsidR="00E52891" w:rsidRDefault="00E52891" w:rsidP="00812BCB">
            <w:pPr>
              <w:pStyle w:val="NoSpacing"/>
              <w:rPr>
                <w:rFonts w:asciiTheme="minorHAnsi" w:eastAsiaTheme="minorHAnsi" w:hAnsiTheme="minorHAnsi" w:cstheme="minorBidi"/>
              </w:rPr>
            </w:pPr>
          </w:p>
        </w:tc>
        <w:tc>
          <w:tcPr>
            <w:tcW w:w="851" w:type="dxa"/>
          </w:tcPr>
          <w:p w:rsidR="00E52891" w:rsidRDefault="00E52891" w:rsidP="00812BCB">
            <w:pPr>
              <w:pStyle w:val="NoSpacing"/>
              <w:rPr>
                <w:rFonts w:asciiTheme="minorHAnsi" w:eastAsiaTheme="minorHAnsi" w:hAnsiTheme="minorHAnsi" w:cstheme="minorBidi"/>
              </w:rPr>
            </w:pPr>
          </w:p>
        </w:tc>
      </w:tr>
      <w:tr w:rsidR="00E52891" w:rsidTr="00607DD0">
        <w:tc>
          <w:tcPr>
            <w:tcW w:w="906" w:type="dxa"/>
          </w:tcPr>
          <w:p w:rsidR="00E52891" w:rsidRPr="00313DC7" w:rsidRDefault="00E52891" w:rsidP="00812BCB">
            <w:pPr>
              <w:rPr>
                <w:rFonts w:ascii="Arial" w:eastAsia="Times New Roman" w:hAnsi="Arial" w:cs="Arial"/>
                <w:color w:val="000000"/>
                <w:sz w:val="24"/>
                <w:szCs w:val="24"/>
                <w:lang w:eastAsia="en-GB"/>
              </w:rPr>
            </w:pPr>
          </w:p>
        </w:tc>
        <w:tc>
          <w:tcPr>
            <w:tcW w:w="12844" w:type="dxa"/>
          </w:tcPr>
          <w:p w:rsidR="00E52891" w:rsidRDefault="00E52891" w:rsidP="00E5289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Have other reasonable adjustments been made to assist disabled persons to escape?</w:t>
            </w:r>
          </w:p>
        </w:tc>
        <w:tc>
          <w:tcPr>
            <w:tcW w:w="850" w:type="dxa"/>
          </w:tcPr>
          <w:p w:rsidR="00E52891" w:rsidRDefault="00E52891" w:rsidP="00812BCB">
            <w:pPr>
              <w:pStyle w:val="NoSpacing"/>
              <w:rPr>
                <w:rFonts w:asciiTheme="minorHAnsi" w:eastAsiaTheme="minorHAnsi" w:hAnsiTheme="minorHAnsi" w:cstheme="minorBidi"/>
              </w:rPr>
            </w:pPr>
          </w:p>
        </w:tc>
        <w:tc>
          <w:tcPr>
            <w:tcW w:w="851" w:type="dxa"/>
          </w:tcPr>
          <w:p w:rsidR="00E52891" w:rsidRDefault="00E52891" w:rsidP="00812BCB">
            <w:pPr>
              <w:pStyle w:val="NoSpacing"/>
              <w:rPr>
                <w:rFonts w:asciiTheme="minorHAnsi" w:eastAsiaTheme="minorHAnsi" w:hAnsiTheme="minorHAnsi" w:cstheme="minorBidi"/>
              </w:rPr>
            </w:pPr>
          </w:p>
        </w:tc>
      </w:tr>
      <w:tr w:rsidR="00651CDE" w:rsidTr="00607DD0">
        <w:tc>
          <w:tcPr>
            <w:tcW w:w="906" w:type="dxa"/>
          </w:tcPr>
          <w:p w:rsidR="00651CDE" w:rsidRPr="00313DC7" w:rsidRDefault="00BA1EE5"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4.10</w:t>
            </w:r>
          </w:p>
        </w:tc>
        <w:tc>
          <w:tcPr>
            <w:tcW w:w="12844" w:type="dxa"/>
          </w:tcPr>
          <w:p w:rsidR="00651CDE" w:rsidRPr="00E52891" w:rsidRDefault="00AE7F38" w:rsidP="00812BCB">
            <w:pPr>
              <w:rPr>
                <w:rFonts w:ascii="Arial" w:eastAsia="Times New Roman" w:hAnsi="Arial" w:cs="Arial"/>
                <w:b/>
                <w:color w:val="000000"/>
                <w:sz w:val="24"/>
                <w:szCs w:val="24"/>
                <w:lang w:eastAsia="en-GB"/>
              </w:rPr>
            </w:pPr>
            <w:r>
              <w:rPr>
                <w:rFonts w:ascii="Arial" w:eastAsia="Times New Roman" w:hAnsi="Arial" w:cs="Arial"/>
                <w:b/>
                <w:color w:val="000000"/>
                <w:sz w:val="24"/>
                <w:szCs w:val="24"/>
                <w:lang w:eastAsia="en-GB"/>
              </w:rPr>
              <w:t>FACILITIES FOR FIRE</w:t>
            </w:r>
            <w:r w:rsidR="00BA1EE5" w:rsidRPr="00E52891">
              <w:rPr>
                <w:rFonts w:ascii="Arial" w:eastAsia="Times New Roman" w:hAnsi="Arial" w:cs="Arial"/>
                <w:b/>
                <w:color w:val="000000"/>
                <w:sz w:val="24"/>
                <w:szCs w:val="24"/>
                <w:lang w:eastAsia="en-GB"/>
              </w:rPr>
              <w:t>FIGHTERS</w:t>
            </w:r>
          </w:p>
        </w:tc>
        <w:tc>
          <w:tcPr>
            <w:tcW w:w="850" w:type="dxa"/>
            <w:shd w:val="clear" w:color="auto" w:fill="D9D9D9" w:themeFill="background1" w:themeFillShade="D9"/>
          </w:tcPr>
          <w:p w:rsidR="00651CDE" w:rsidRDefault="00651CDE" w:rsidP="00812BCB">
            <w:pPr>
              <w:pStyle w:val="NoSpacing"/>
              <w:rPr>
                <w:rFonts w:asciiTheme="minorHAnsi" w:eastAsiaTheme="minorHAnsi" w:hAnsiTheme="minorHAnsi" w:cstheme="minorBidi"/>
              </w:rPr>
            </w:pPr>
          </w:p>
        </w:tc>
        <w:tc>
          <w:tcPr>
            <w:tcW w:w="851" w:type="dxa"/>
            <w:shd w:val="clear" w:color="auto" w:fill="D9D9D9" w:themeFill="background1" w:themeFillShade="D9"/>
          </w:tcPr>
          <w:p w:rsidR="00651CDE" w:rsidRDefault="00651CDE" w:rsidP="00812BCB">
            <w:pPr>
              <w:pStyle w:val="NoSpacing"/>
              <w:rPr>
                <w:rFonts w:asciiTheme="minorHAnsi" w:eastAsiaTheme="minorHAnsi" w:hAnsiTheme="minorHAnsi" w:cstheme="minorBidi"/>
              </w:rPr>
            </w:pPr>
          </w:p>
        </w:tc>
      </w:tr>
      <w:tr w:rsidR="00651CDE" w:rsidTr="00607DD0">
        <w:tc>
          <w:tcPr>
            <w:tcW w:w="906" w:type="dxa"/>
          </w:tcPr>
          <w:p w:rsidR="00651CDE" w:rsidRPr="0050764C" w:rsidRDefault="00651CDE" w:rsidP="00812BCB">
            <w:pPr>
              <w:rPr>
                <w:rFonts w:ascii="Arial" w:eastAsia="Times New Roman" w:hAnsi="Arial" w:cs="Arial"/>
                <w:color w:val="000000"/>
                <w:sz w:val="24"/>
                <w:szCs w:val="24"/>
                <w:lang w:eastAsia="en-GB"/>
              </w:rPr>
            </w:pPr>
          </w:p>
        </w:tc>
        <w:tc>
          <w:tcPr>
            <w:tcW w:w="12844" w:type="dxa"/>
          </w:tcPr>
          <w:p w:rsidR="00BA1EE5" w:rsidRPr="0050764C" w:rsidRDefault="00BA1EE5"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checks made to ensure that access routes and roads used by fire services are clear and available for use?</w:t>
            </w: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r w:rsidR="00E52891" w:rsidTr="00607DD0">
        <w:tc>
          <w:tcPr>
            <w:tcW w:w="906" w:type="dxa"/>
          </w:tcPr>
          <w:p w:rsidR="00E52891" w:rsidRPr="0050764C" w:rsidRDefault="00E52891" w:rsidP="00812BCB">
            <w:pPr>
              <w:rPr>
                <w:rFonts w:ascii="Arial" w:eastAsia="Times New Roman" w:hAnsi="Arial" w:cs="Arial"/>
                <w:color w:val="000000"/>
                <w:sz w:val="24"/>
                <w:szCs w:val="24"/>
                <w:lang w:eastAsia="en-GB"/>
              </w:rPr>
            </w:pPr>
          </w:p>
        </w:tc>
        <w:tc>
          <w:tcPr>
            <w:tcW w:w="12844" w:type="dxa"/>
          </w:tcPr>
          <w:p w:rsidR="00E52891" w:rsidRDefault="00E52891" w:rsidP="00AE7F38">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Are private fire hydrants installed </w:t>
            </w:r>
            <w:r w:rsidR="00AE7F38">
              <w:rPr>
                <w:rFonts w:ascii="Arial" w:eastAsia="Times New Roman" w:hAnsi="Arial" w:cs="Arial"/>
                <w:color w:val="000000"/>
                <w:sz w:val="24"/>
                <w:szCs w:val="24"/>
                <w:lang w:eastAsia="en-GB"/>
              </w:rPr>
              <w:t>on</w:t>
            </w:r>
            <w:r>
              <w:rPr>
                <w:rFonts w:ascii="Arial" w:eastAsia="Times New Roman" w:hAnsi="Arial" w:cs="Arial"/>
                <w:color w:val="000000"/>
                <w:sz w:val="24"/>
                <w:szCs w:val="24"/>
                <w:lang w:eastAsia="en-GB"/>
              </w:rPr>
              <w:t xml:space="preserve"> the premises? Ensure they are</w:t>
            </w:r>
            <w:r w:rsidR="00AE7F38">
              <w:rPr>
                <w:rFonts w:ascii="Arial" w:eastAsia="Times New Roman" w:hAnsi="Arial" w:cs="Arial"/>
                <w:color w:val="000000"/>
                <w:sz w:val="24"/>
                <w:szCs w:val="24"/>
                <w:lang w:eastAsia="en-GB"/>
              </w:rPr>
              <w:t xml:space="preserve"> maintained and tested annually</w:t>
            </w:r>
          </w:p>
        </w:tc>
        <w:tc>
          <w:tcPr>
            <w:tcW w:w="850" w:type="dxa"/>
          </w:tcPr>
          <w:p w:rsidR="00E52891" w:rsidRDefault="00E52891" w:rsidP="00812BCB">
            <w:pPr>
              <w:pStyle w:val="NoSpacing"/>
              <w:rPr>
                <w:rFonts w:asciiTheme="minorHAnsi" w:eastAsiaTheme="minorHAnsi" w:hAnsiTheme="minorHAnsi" w:cstheme="minorBidi"/>
              </w:rPr>
            </w:pPr>
          </w:p>
        </w:tc>
        <w:tc>
          <w:tcPr>
            <w:tcW w:w="851" w:type="dxa"/>
          </w:tcPr>
          <w:p w:rsidR="00E52891" w:rsidRDefault="00E52891" w:rsidP="00812BCB">
            <w:pPr>
              <w:pStyle w:val="NoSpacing"/>
              <w:rPr>
                <w:rFonts w:asciiTheme="minorHAnsi" w:eastAsiaTheme="minorHAnsi" w:hAnsiTheme="minorHAnsi" w:cstheme="minorBidi"/>
              </w:rPr>
            </w:pPr>
          </w:p>
        </w:tc>
      </w:tr>
      <w:tr w:rsidR="00651CDE" w:rsidTr="00607DD0">
        <w:tc>
          <w:tcPr>
            <w:tcW w:w="906" w:type="dxa"/>
          </w:tcPr>
          <w:p w:rsidR="00651CDE" w:rsidRPr="00313DC7" w:rsidRDefault="00651CDE" w:rsidP="00812BCB">
            <w:pPr>
              <w:pStyle w:val="NoSpacing"/>
              <w:rPr>
                <w:rFonts w:ascii="Arial" w:eastAsia="Times New Roman" w:hAnsi="Arial" w:cs="Arial"/>
                <w:color w:val="000000"/>
                <w:sz w:val="24"/>
                <w:szCs w:val="24"/>
                <w:lang w:eastAsia="en-GB"/>
              </w:rPr>
            </w:pPr>
          </w:p>
        </w:tc>
        <w:tc>
          <w:tcPr>
            <w:tcW w:w="12844" w:type="dxa"/>
          </w:tcPr>
          <w:p w:rsidR="00651CDE" w:rsidRDefault="00BA1EE5" w:rsidP="00812BCB">
            <w:pPr>
              <w:pStyle w:val="NoSpacing"/>
              <w:rPr>
                <w:rFonts w:ascii="Arial" w:eastAsiaTheme="minorHAnsi" w:hAnsi="Arial" w:cs="Arial"/>
                <w:sz w:val="24"/>
                <w:szCs w:val="24"/>
              </w:rPr>
            </w:pPr>
            <w:r>
              <w:rPr>
                <w:rFonts w:ascii="Arial" w:eastAsiaTheme="minorHAnsi" w:hAnsi="Arial" w:cs="Arial"/>
                <w:sz w:val="24"/>
                <w:szCs w:val="24"/>
              </w:rPr>
              <w:t>Are dry/wet risers installed at the premises?</w:t>
            </w:r>
          </w:p>
          <w:p w:rsidR="00BA1EE5" w:rsidRDefault="00BA1EE5" w:rsidP="00812BCB">
            <w:pPr>
              <w:pStyle w:val="NoSpacing"/>
              <w:rPr>
                <w:rFonts w:ascii="Arial" w:eastAsiaTheme="minorHAnsi" w:hAnsi="Arial" w:cs="Arial"/>
                <w:sz w:val="24"/>
                <w:szCs w:val="24"/>
              </w:rPr>
            </w:pPr>
            <w:r>
              <w:rPr>
                <w:rFonts w:ascii="Arial" w:eastAsiaTheme="minorHAnsi" w:hAnsi="Arial" w:cs="Arial"/>
                <w:sz w:val="24"/>
                <w:szCs w:val="24"/>
              </w:rPr>
              <w:t>If Yes are checks made to ensure they are maintained clear of obstruction?</w:t>
            </w:r>
          </w:p>
          <w:p w:rsidR="00607DD0" w:rsidRPr="00E942C2" w:rsidRDefault="00607DD0" w:rsidP="00812BCB">
            <w:pPr>
              <w:pStyle w:val="NoSpacing"/>
              <w:rPr>
                <w:rFonts w:ascii="Arial" w:eastAsiaTheme="minorHAnsi" w:hAnsi="Arial" w:cs="Arial"/>
                <w:sz w:val="24"/>
                <w:szCs w:val="24"/>
              </w:rPr>
            </w:pPr>
          </w:p>
        </w:tc>
        <w:tc>
          <w:tcPr>
            <w:tcW w:w="850" w:type="dxa"/>
          </w:tcPr>
          <w:p w:rsidR="00651CDE" w:rsidRDefault="00651CDE" w:rsidP="00812BCB">
            <w:pPr>
              <w:pStyle w:val="NoSpacing"/>
              <w:rPr>
                <w:rFonts w:asciiTheme="minorHAnsi" w:eastAsiaTheme="minorHAnsi" w:hAnsiTheme="minorHAnsi" w:cstheme="minorBidi"/>
              </w:rPr>
            </w:pPr>
          </w:p>
        </w:tc>
        <w:tc>
          <w:tcPr>
            <w:tcW w:w="851" w:type="dxa"/>
          </w:tcPr>
          <w:p w:rsidR="00651CDE" w:rsidRDefault="00651CDE" w:rsidP="00812BCB">
            <w:pPr>
              <w:pStyle w:val="NoSpacing"/>
              <w:rPr>
                <w:rFonts w:asciiTheme="minorHAnsi" w:eastAsiaTheme="minorHAnsi" w:hAnsiTheme="minorHAnsi" w:cstheme="minorBidi"/>
              </w:rPr>
            </w:pPr>
          </w:p>
        </w:tc>
      </w:tr>
    </w:tbl>
    <w:p w:rsidR="009E2F2E" w:rsidRDefault="009E2F2E" w:rsidP="00B261DA">
      <w:pPr>
        <w:pStyle w:val="NoSpacing"/>
        <w:ind w:left="480"/>
        <w:rPr>
          <w:rFonts w:asciiTheme="minorHAnsi" w:eastAsiaTheme="minorHAnsi" w:hAnsiTheme="minorHAnsi" w:cstheme="minorBidi"/>
        </w:rPr>
      </w:pPr>
    </w:p>
    <w:p w:rsidR="001B5037" w:rsidRDefault="001B5037" w:rsidP="00B261DA">
      <w:pPr>
        <w:pStyle w:val="NoSpacing"/>
        <w:ind w:left="480"/>
        <w:rPr>
          <w:rFonts w:asciiTheme="minorHAnsi" w:eastAsiaTheme="minorHAnsi" w:hAnsiTheme="minorHAnsi" w:cstheme="minorBidi"/>
        </w:rPr>
      </w:pPr>
    </w:p>
    <w:p w:rsidR="008A1496" w:rsidRDefault="008A1496" w:rsidP="00B261DA">
      <w:pPr>
        <w:pStyle w:val="NoSpacing"/>
        <w:ind w:left="480"/>
        <w:rPr>
          <w:rFonts w:asciiTheme="minorHAnsi" w:eastAsiaTheme="minorHAnsi" w:hAnsiTheme="minorHAnsi" w:cstheme="minorBidi"/>
        </w:rPr>
      </w:pPr>
    </w:p>
    <w:p w:rsidR="00AC4AD7" w:rsidRDefault="00AC4AD7" w:rsidP="00607DD0">
      <w:pPr>
        <w:widowControl/>
        <w:autoSpaceDE/>
        <w:autoSpaceDN/>
        <w:ind w:left="2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(Continued)</w:t>
      </w:r>
    </w:p>
    <w:p w:rsidR="008A1496" w:rsidRDefault="008A1496" w:rsidP="00B261DA">
      <w:pPr>
        <w:pStyle w:val="NoSpacing"/>
        <w:ind w:left="480"/>
        <w:rPr>
          <w:rFonts w:asciiTheme="minorHAnsi" w:eastAsiaTheme="minorHAnsi" w:hAnsiTheme="minorHAnsi" w:cstheme="minorBidi"/>
        </w:rPr>
      </w:pPr>
    </w:p>
    <w:p w:rsidR="00565EE6" w:rsidRDefault="00565EE6" w:rsidP="001B5037">
      <w:pPr>
        <w:widowControl/>
        <w:autoSpaceDE/>
        <w:autoSpaceDN/>
        <w:ind w:left="567"/>
        <w:rPr>
          <w:rFonts w:ascii="Arial" w:eastAsia="Times New Roman" w:hAnsi="Arial" w:cs="Arial"/>
          <w:color w:val="000000"/>
          <w:sz w:val="24"/>
          <w:szCs w:val="24"/>
          <w:lang w:eastAsia="en-GB"/>
        </w:rPr>
      </w:pPr>
    </w:p>
    <w:p w:rsidR="001B5037" w:rsidRDefault="001B5037" w:rsidP="00607DD0">
      <w:pPr>
        <w:widowControl/>
        <w:autoSpaceDE/>
        <w:autoSpaceDN/>
        <w:ind w:left="284" w:right="-5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Fill in the following table to identify fabric, installations and equipment at your premises to which compliance legislation applies and as a check that appropriate procedures are being followed.</w:t>
      </w:r>
    </w:p>
    <w:p w:rsidR="008C6C5E" w:rsidRDefault="008C6C5E" w:rsidP="001B5037">
      <w:pPr>
        <w:widowControl/>
        <w:autoSpaceDE/>
        <w:autoSpaceDN/>
        <w:ind w:left="567"/>
        <w:rPr>
          <w:rFonts w:ascii="Arial" w:eastAsia="Times New Roman" w:hAnsi="Arial" w:cs="Arial"/>
          <w:color w:val="000000"/>
          <w:sz w:val="24"/>
          <w:szCs w:val="24"/>
          <w:lang w:eastAsia="en-GB"/>
        </w:rPr>
      </w:pPr>
    </w:p>
    <w:tbl>
      <w:tblPr>
        <w:tblStyle w:val="TableGrid"/>
        <w:tblW w:w="15451" w:type="dxa"/>
        <w:tblInd w:w="279" w:type="dxa"/>
        <w:tblLook w:val="04A0" w:firstRow="1" w:lastRow="0" w:firstColumn="1" w:lastColumn="0" w:noHBand="0" w:noVBand="1"/>
      </w:tblPr>
      <w:tblGrid>
        <w:gridCol w:w="906"/>
        <w:gridCol w:w="12844"/>
        <w:gridCol w:w="850"/>
        <w:gridCol w:w="851"/>
      </w:tblGrid>
      <w:tr w:rsidR="00BA1EE5" w:rsidRPr="00651CDE" w:rsidTr="00607DD0">
        <w:tc>
          <w:tcPr>
            <w:tcW w:w="906" w:type="dxa"/>
            <w:shd w:val="clear" w:color="auto" w:fill="002060"/>
          </w:tcPr>
          <w:p w:rsidR="00BA1EE5" w:rsidRPr="008A1496" w:rsidRDefault="00BA1EE5" w:rsidP="00812BCB">
            <w:pPr>
              <w:rPr>
                <w:rFonts w:ascii="Arial" w:eastAsia="Times New Roman" w:hAnsi="Arial" w:cs="Arial"/>
                <w:b/>
                <w:color w:val="FFFF00"/>
                <w:sz w:val="28"/>
                <w:szCs w:val="28"/>
                <w:lang w:eastAsia="en-GB"/>
              </w:rPr>
            </w:pPr>
            <w:r w:rsidRPr="008A1496">
              <w:rPr>
                <w:rFonts w:ascii="Arial" w:eastAsia="Times New Roman" w:hAnsi="Arial" w:cs="Arial"/>
                <w:b/>
                <w:color w:val="FFFF00"/>
                <w:sz w:val="28"/>
                <w:szCs w:val="28"/>
                <w:lang w:eastAsia="en-GB"/>
              </w:rPr>
              <w:t>Ref</w:t>
            </w:r>
          </w:p>
        </w:tc>
        <w:tc>
          <w:tcPr>
            <w:tcW w:w="12844" w:type="dxa"/>
            <w:shd w:val="clear" w:color="auto" w:fill="002060"/>
          </w:tcPr>
          <w:p w:rsidR="00BA1EE5" w:rsidRPr="008A1496" w:rsidRDefault="00BA1EE5" w:rsidP="00812BCB">
            <w:pPr>
              <w:rPr>
                <w:rFonts w:ascii="Arial" w:eastAsia="Times New Roman" w:hAnsi="Arial" w:cs="Arial"/>
                <w:b/>
                <w:color w:val="FFFF00"/>
                <w:sz w:val="28"/>
                <w:szCs w:val="28"/>
                <w:lang w:eastAsia="en-GB"/>
              </w:rPr>
            </w:pPr>
            <w:r w:rsidRPr="008A1496">
              <w:rPr>
                <w:rFonts w:ascii="Arial" w:eastAsia="Times New Roman" w:hAnsi="Arial" w:cs="Arial"/>
                <w:b/>
                <w:color w:val="FFFF00"/>
                <w:sz w:val="28"/>
                <w:szCs w:val="28"/>
                <w:lang w:eastAsia="en-GB"/>
              </w:rPr>
              <w:t>Description</w:t>
            </w:r>
          </w:p>
        </w:tc>
        <w:tc>
          <w:tcPr>
            <w:tcW w:w="850" w:type="dxa"/>
            <w:shd w:val="clear" w:color="auto" w:fill="002060"/>
          </w:tcPr>
          <w:p w:rsidR="00BA1EE5" w:rsidRPr="008A1496" w:rsidRDefault="00BA1EE5" w:rsidP="00812BCB">
            <w:pPr>
              <w:pStyle w:val="NoSpacing"/>
              <w:rPr>
                <w:rFonts w:ascii="Arial" w:eastAsiaTheme="minorHAnsi" w:hAnsi="Arial" w:cs="Arial"/>
                <w:b/>
                <w:color w:val="FFFF00"/>
                <w:sz w:val="28"/>
                <w:szCs w:val="28"/>
              </w:rPr>
            </w:pPr>
            <w:r w:rsidRPr="008A1496">
              <w:rPr>
                <w:rFonts w:ascii="Arial" w:eastAsiaTheme="minorHAnsi" w:hAnsi="Arial" w:cs="Arial"/>
                <w:b/>
                <w:color w:val="FFFF00"/>
                <w:sz w:val="28"/>
                <w:szCs w:val="28"/>
              </w:rPr>
              <w:t>Yes</w:t>
            </w:r>
          </w:p>
        </w:tc>
        <w:tc>
          <w:tcPr>
            <w:tcW w:w="851" w:type="dxa"/>
            <w:shd w:val="clear" w:color="auto" w:fill="002060"/>
          </w:tcPr>
          <w:p w:rsidR="00BA1EE5" w:rsidRPr="008A1496" w:rsidRDefault="00BA1EE5" w:rsidP="00812BCB">
            <w:pPr>
              <w:pStyle w:val="NoSpacing"/>
              <w:rPr>
                <w:rFonts w:ascii="Arial" w:eastAsiaTheme="minorHAnsi" w:hAnsi="Arial" w:cs="Arial"/>
                <w:b/>
                <w:color w:val="FFFF00"/>
                <w:sz w:val="28"/>
                <w:szCs w:val="28"/>
              </w:rPr>
            </w:pPr>
            <w:r w:rsidRPr="008A1496">
              <w:rPr>
                <w:rFonts w:ascii="Arial" w:eastAsiaTheme="minorHAnsi" w:hAnsi="Arial" w:cs="Arial"/>
                <w:b/>
                <w:color w:val="FFFF00"/>
                <w:sz w:val="28"/>
                <w:szCs w:val="28"/>
              </w:rPr>
              <w:t>No</w:t>
            </w:r>
          </w:p>
        </w:tc>
      </w:tr>
      <w:tr w:rsidR="00BA1EE5" w:rsidTr="00607DD0">
        <w:tc>
          <w:tcPr>
            <w:tcW w:w="906" w:type="dxa"/>
          </w:tcPr>
          <w:p w:rsidR="00BA1EE5"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5.0</w:t>
            </w:r>
          </w:p>
        </w:tc>
        <w:tc>
          <w:tcPr>
            <w:tcW w:w="12844" w:type="dxa"/>
          </w:tcPr>
          <w:p w:rsidR="001B5037" w:rsidRPr="00AE17F5" w:rsidRDefault="001B5037" w:rsidP="00812BCB">
            <w:pPr>
              <w:rPr>
                <w:rFonts w:ascii="Arial" w:eastAsia="Times New Roman" w:hAnsi="Arial" w:cs="Arial"/>
                <w:b/>
                <w:color w:val="000000"/>
                <w:sz w:val="24"/>
                <w:szCs w:val="24"/>
                <w:lang w:eastAsia="en-GB"/>
              </w:rPr>
            </w:pPr>
            <w:r w:rsidRPr="00AE17F5">
              <w:rPr>
                <w:rFonts w:ascii="Arial" w:eastAsia="Times New Roman" w:hAnsi="Arial" w:cs="Arial"/>
                <w:b/>
                <w:color w:val="000000"/>
                <w:sz w:val="24"/>
                <w:szCs w:val="24"/>
                <w:lang w:eastAsia="en-GB"/>
              </w:rPr>
              <w:t>MAINTENANCE ARRANGEMENTS</w:t>
            </w:r>
          </w:p>
        </w:tc>
        <w:tc>
          <w:tcPr>
            <w:tcW w:w="850" w:type="dxa"/>
            <w:shd w:val="clear" w:color="auto" w:fill="D9D9D9" w:themeFill="background1" w:themeFillShade="D9"/>
          </w:tcPr>
          <w:p w:rsidR="00BA1EE5" w:rsidRDefault="00BA1EE5" w:rsidP="00812BCB">
            <w:pPr>
              <w:pStyle w:val="NoSpacing"/>
              <w:rPr>
                <w:rFonts w:asciiTheme="minorHAnsi" w:eastAsiaTheme="minorHAnsi" w:hAnsiTheme="minorHAnsi" w:cstheme="minorBidi"/>
              </w:rPr>
            </w:pPr>
          </w:p>
        </w:tc>
        <w:tc>
          <w:tcPr>
            <w:tcW w:w="851" w:type="dxa"/>
            <w:shd w:val="clear" w:color="auto" w:fill="D9D9D9" w:themeFill="background1" w:themeFillShade="D9"/>
          </w:tcPr>
          <w:p w:rsidR="00BA1EE5" w:rsidRDefault="00BA1EE5" w:rsidP="00812BCB">
            <w:pPr>
              <w:pStyle w:val="NoSpacing"/>
              <w:rPr>
                <w:rFonts w:asciiTheme="minorHAnsi" w:eastAsiaTheme="minorHAnsi" w:hAnsiTheme="minorHAnsi" w:cstheme="minorBidi"/>
              </w:rPr>
            </w:pPr>
          </w:p>
        </w:tc>
      </w:tr>
      <w:tr w:rsidR="00BA1EE5" w:rsidTr="00607DD0">
        <w:trPr>
          <w:trHeight w:val="332"/>
        </w:trPr>
        <w:tc>
          <w:tcPr>
            <w:tcW w:w="906" w:type="dxa"/>
          </w:tcPr>
          <w:p w:rsidR="00BA1EE5"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5.1</w:t>
            </w:r>
          </w:p>
        </w:tc>
        <w:tc>
          <w:tcPr>
            <w:tcW w:w="12844" w:type="dxa"/>
          </w:tcPr>
          <w:p w:rsidR="00BA1EE5" w:rsidRPr="00C04C9B" w:rsidRDefault="00C04C9B" w:rsidP="00812BCB">
            <w:pPr>
              <w:rPr>
                <w:rFonts w:ascii="Arial" w:eastAsia="Times New Roman" w:hAnsi="Arial" w:cs="Arial"/>
                <w:b/>
                <w:color w:val="000000"/>
                <w:sz w:val="24"/>
                <w:szCs w:val="24"/>
                <w:lang w:eastAsia="en-GB"/>
              </w:rPr>
            </w:pPr>
            <w:r w:rsidRPr="00C04C9B">
              <w:rPr>
                <w:rFonts w:ascii="Arial" w:eastAsia="Times New Roman" w:hAnsi="Arial" w:cs="Arial"/>
                <w:b/>
                <w:color w:val="000000"/>
                <w:sz w:val="24"/>
                <w:szCs w:val="24"/>
                <w:lang w:eastAsia="en-GB"/>
              </w:rPr>
              <w:t>REQUESTING MAINTENANCE WORK</w:t>
            </w:r>
          </w:p>
          <w:p w:rsidR="001B5037"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Are arrangements in place to request maintenance work, including recording the request and follow-up checks to ensure </w:t>
            </w:r>
            <w:r w:rsidR="00A64D43">
              <w:rPr>
                <w:rFonts w:ascii="Arial" w:eastAsia="Times New Roman" w:hAnsi="Arial" w:cs="Arial"/>
                <w:color w:val="000000"/>
                <w:sz w:val="24"/>
                <w:szCs w:val="24"/>
                <w:lang w:eastAsia="en-GB"/>
              </w:rPr>
              <w:t>t</w:t>
            </w:r>
            <w:r>
              <w:rPr>
                <w:rFonts w:ascii="Arial" w:eastAsia="Times New Roman" w:hAnsi="Arial" w:cs="Arial"/>
                <w:color w:val="000000"/>
                <w:sz w:val="24"/>
                <w:szCs w:val="24"/>
                <w:lang w:eastAsia="en-GB"/>
              </w:rPr>
              <w:t>he work has been actioned?</w:t>
            </w:r>
          </w:p>
        </w:tc>
        <w:tc>
          <w:tcPr>
            <w:tcW w:w="850" w:type="dxa"/>
          </w:tcPr>
          <w:p w:rsidR="00BA1EE5" w:rsidRDefault="00BA1EE5" w:rsidP="00812BCB">
            <w:pPr>
              <w:pStyle w:val="NoSpacing"/>
              <w:rPr>
                <w:rFonts w:asciiTheme="minorHAnsi" w:eastAsiaTheme="minorHAnsi" w:hAnsiTheme="minorHAnsi" w:cstheme="minorBidi"/>
              </w:rPr>
            </w:pPr>
          </w:p>
        </w:tc>
        <w:tc>
          <w:tcPr>
            <w:tcW w:w="851" w:type="dxa"/>
          </w:tcPr>
          <w:p w:rsidR="00BA1EE5" w:rsidRDefault="00BA1EE5" w:rsidP="00812BCB">
            <w:pPr>
              <w:pStyle w:val="NoSpacing"/>
              <w:rPr>
                <w:rFonts w:asciiTheme="minorHAnsi" w:eastAsiaTheme="minorHAnsi" w:hAnsiTheme="minorHAnsi" w:cstheme="minorBidi"/>
              </w:rPr>
            </w:pPr>
          </w:p>
        </w:tc>
      </w:tr>
      <w:tr w:rsidR="00BA1EE5" w:rsidTr="00607DD0">
        <w:tc>
          <w:tcPr>
            <w:tcW w:w="906" w:type="dxa"/>
          </w:tcPr>
          <w:p w:rsidR="00BA1EE5"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5.2</w:t>
            </w:r>
          </w:p>
        </w:tc>
        <w:tc>
          <w:tcPr>
            <w:tcW w:w="12844" w:type="dxa"/>
          </w:tcPr>
          <w:p w:rsidR="00BA1EE5" w:rsidRPr="00AE17F5" w:rsidRDefault="001B5037" w:rsidP="00812BCB">
            <w:pPr>
              <w:rPr>
                <w:rFonts w:ascii="Arial" w:eastAsia="Times New Roman" w:hAnsi="Arial" w:cs="Arial"/>
                <w:b/>
                <w:color w:val="000000"/>
                <w:sz w:val="24"/>
                <w:szCs w:val="24"/>
                <w:lang w:eastAsia="en-GB"/>
              </w:rPr>
            </w:pPr>
            <w:r w:rsidRPr="00AE17F5">
              <w:rPr>
                <w:rFonts w:ascii="Arial" w:eastAsia="Times New Roman" w:hAnsi="Arial" w:cs="Arial"/>
                <w:b/>
                <w:color w:val="000000"/>
                <w:sz w:val="24"/>
                <w:szCs w:val="24"/>
                <w:lang w:eastAsia="en-GB"/>
              </w:rPr>
              <w:t>SAFETY DURING CONSTRUCTION WORK</w:t>
            </w:r>
          </w:p>
          <w:p w:rsidR="001B5037" w:rsidRPr="00313DC7" w:rsidRDefault="001B5037" w:rsidP="00291CF3">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Are arrangements in place to </w:t>
            </w:r>
            <w:r w:rsidR="00191407">
              <w:rPr>
                <w:rFonts w:ascii="Arial" w:eastAsia="Times New Roman" w:hAnsi="Arial" w:cs="Arial"/>
                <w:color w:val="000000"/>
                <w:sz w:val="24"/>
                <w:szCs w:val="24"/>
                <w:lang w:eastAsia="en-GB"/>
              </w:rPr>
              <w:t>safel</w:t>
            </w:r>
            <w:r w:rsidR="00291CF3">
              <w:rPr>
                <w:rFonts w:ascii="Arial" w:eastAsia="Times New Roman" w:hAnsi="Arial" w:cs="Arial"/>
                <w:color w:val="000000"/>
                <w:sz w:val="24"/>
                <w:szCs w:val="24"/>
                <w:lang w:eastAsia="en-GB"/>
              </w:rPr>
              <w:t xml:space="preserve">y </w:t>
            </w:r>
            <w:r>
              <w:rPr>
                <w:rFonts w:ascii="Arial" w:eastAsia="Times New Roman" w:hAnsi="Arial" w:cs="Arial"/>
                <w:color w:val="000000"/>
                <w:sz w:val="24"/>
                <w:szCs w:val="24"/>
                <w:lang w:eastAsia="en-GB"/>
              </w:rPr>
              <w:t>manage building users during any construction or repair work that may take place?</w:t>
            </w:r>
          </w:p>
        </w:tc>
        <w:tc>
          <w:tcPr>
            <w:tcW w:w="850" w:type="dxa"/>
          </w:tcPr>
          <w:p w:rsidR="00BA1EE5" w:rsidRDefault="00BA1EE5" w:rsidP="00812BCB">
            <w:pPr>
              <w:pStyle w:val="NoSpacing"/>
              <w:rPr>
                <w:rFonts w:asciiTheme="minorHAnsi" w:eastAsiaTheme="minorHAnsi" w:hAnsiTheme="minorHAnsi" w:cstheme="minorBidi"/>
              </w:rPr>
            </w:pPr>
          </w:p>
        </w:tc>
        <w:tc>
          <w:tcPr>
            <w:tcW w:w="851" w:type="dxa"/>
          </w:tcPr>
          <w:p w:rsidR="00BA1EE5" w:rsidRDefault="00BA1EE5" w:rsidP="00812BCB">
            <w:pPr>
              <w:pStyle w:val="NoSpacing"/>
              <w:rPr>
                <w:rFonts w:asciiTheme="minorHAnsi" w:eastAsiaTheme="minorHAnsi" w:hAnsiTheme="minorHAnsi" w:cstheme="minorBidi"/>
              </w:rPr>
            </w:pPr>
          </w:p>
        </w:tc>
      </w:tr>
      <w:tr w:rsidR="00BA1EE5" w:rsidTr="00607DD0">
        <w:tc>
          <w:tcPr>
            <w:tcW w:w="906" w:type="dxa"/>
          </w:tcPr>
          <w:p w:rsidR="00BA1EE5"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5.3</w:t>
            </w:r>
          </w:p>
        </w:tc>
        <w:tc>
          <w:tcPr>
            <w:tcW w:w="12844" w:type="dxa"/>
          </w:tcPr>
          <w:p w:rsidR="00BA1EE5" w:rsidRPr="00AE17F5" w:rsidRDefault="001B5037" w:rsidP="00812BCB">
            <w:pPr>
              <w:rPr>
                <w:rFonts w:ascii="Arial" w:eastAsia="Times New Roman" w:hAnsi="Arial" w:cs="Arial"/>
                <w:b/>
                <w:color w:val="000000"/>
                <w:sz w:val="24"/>
                <w:szCs w:val="24"/>
                <w:lang w:eastAsia="en-GB"/>
              </w:rPr>
            </w:pPr>
            <w:r w:rsidRPr="00AE17F5">
              <w:rPr>
                <w:rFonts w:ascii="Arial" w:eastAsia="Times New Roman" w:hAnsi="Arial" w:cs="Arial"/>
                <w:b/>
                <w:color w:val="000000"/>
                <w:sz w:val="24"/>
                <w:szCs w:val="24"/>
                <w:lang w:eastAsia="en-GB"/>
              </w:rPr>
              <w:t>CLIENT INSTRUCTED WORKS</w:t>
            </w:r>
          </w:p>
          <w:p w:rsidR="001B5037" w:rsidRPr="0050764C" w:rsidRDefault="001B5037" w:rsidP="00571E45">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Have all arrangements been put in place to manage </w:t>
            </w:r>
            <w:r w:rsidR="00571E45">
              <w:rPr>
                <w:rFonts w:ascii="Arial" w:eastAsia="Times New Roman" w:hAnsi="Arial" w:cs="Arial"/>
                <w:color w:val="000000"/>
                <w:sz w:val="24"/>
                <w:szCs w:val="24"/>
                <w:lang w:eastAsia="en-GB"/>
              </w:rPr>
              <w:t>contractors</w:t>
            </w:r>
            <w:r>
              <w:rPr>
                <w:rFonts w:ascii="Arial" w:eastAsia="Times New Roman" w:hAnsi="Arial" w:cs="Arial"/>
                <w:color w:val="000000"/>
                <w:sz w:val="24"/>
                <w:szCs w:val="24"/>
                <w:lang w:eastAsia="en-GB"/>
              </w:rPr>
              <w:t xml:space="preserve"> </w:t>
            </w:r>
            <w:r w:rsidR="00F20F2F">
              <w:rPr>
                <w:rFonts w:ascii="Arial" w:eastAsia="Times New Roman" w:hAnsi="Arial" w:cs="Arial"/>
                <w:color w:val="000000"/>
                <w:sz w:val="24"/>
                <w:szCs w:val="24"/>
                <w:lang w:eastAsia="en-GB"/>
              </w:rPr>
              <w:t>before</w:t>
            </w:r>
            <w:r w:rsidR="00571E45">
              <w:rPr>
                <w:rFonts w:ascii="Arial" w:eastAsia="Times New Roman" w:hAnsi="Arial" w:cs="Arial"/>
                <w:color w:val="000000"/>
                <w:sz w:val="24"/>
                <w:szCs w:val="24"/>
                <w:lang w:eastAsia="en-GB"/>
              </w:rPr>
              <w:t xml:space="preserve"> starting work? A</w:t>
            </w:r>
            <w:r>
              <w:rPr>
                <w:rFonts w:ascii="Arial" w:eastAsia="Times New Roman" w:hAnsi="Arial" w:cs="Arial"/>
                <w:color w:val="000000"/>
                <w:sz w:val="24"/>
                <w:szCs w:val="24"/>
                <w:lang w:eastAsia="en-GB"/>
              </w:rPr>
              <w:t>s per guidance</w:t>
            </w:r>
          </w:p>
        </w:tc>
        <w:tc>
          <w:tcPr>
            <w:tcW w:w="850" w:type="dxa"/>
          </w:tcPr>
          <w:p w:rsidR="00BA1EE5" w:rsidRDefault="00BA1EE5" w:rsidP="00812BCB">
            <w:pPr>
              <w:pStyle w:val="NoSpacing"/>
              <w:rPr>
                <w:rFonts w:asciiTheme="minorHAnsi" w:eastAsiaTheme="minorHAnsi" w:hAnsiTheme="minorHAnsi" w:cstheme="minorBidi"/>
              </w:rPr>
            </w:pPr>
          </w:p>
        </w:tc>
        <w:tc>
          <w:tcPr>
            <w:tcW w:w="851" w:type="dxa"/>
          </w:tcPr>
          <w:p w:rsidR="00BA1EE5" w:rsidRDefault="00BA1EE5" w:rsidP="00812BCB">
            <w:pPr>
              <w:pStyle w:val="NoSpacing"/>
              <w:rPr>
                <w:rFonts w:asciiTheme="minorHAnsi" w:eastAsiaTheme="minorHAnsi" w:hAnsiTheme="minorHAnsi" w:cstheme="minorBidi"/>
              </w:rPr>
            </w:pPr>
          </w:p>
        </w:tc>
      </w:tr>
      <w:tr w:rsidR="00BA1EE5" w:rsidTr="00607DD0">
        <w:tc>
          <w:tcPr>
            <w:tcW w:w="906" w:type="dxa"/>
          </w:tcPr>
          <w:p w:rsidR="00BA1EE5"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5.4</w:t>
            </w:r>
          </w:p>
        </w:tc>
        <w:tc>
          <w:tcPr>
            <w:tcW w:w="12844" w:type="dxa"/>
          </w:tcPr>
          <w:p w:rsidR="00BA1EE5" w:rsidRPr="00AE17F5" w:rsidRDefault="001B5037" w:rsidP="00812BCB">
            <w:pPr>
              <w:rPr>
                <w:rFonts w:ascii="Arial" w:eastAsia="Times New Roman" w:hAnsi="Arial" w:cs="Arial"/>
                <w:b/>
                <w:color w:val="000000"/>
                <w:sz w:val="24"/>
                <w:szCs w:val="24"/>
                <w:lang w:eastAsia="en-GB"/>
              </w:rPr>
            </w:pPr>
            <w:r w:rsidRPr="00AE17F5">
              <w:rPr>
                <w:rFonts w:ascii="Arial" w:eastAsia="Times New Roman" w:hAnsi="Arial" w:cs="Arial"/>
                <w:b/>
                <w:color w:val="000000"/>
                <w:sz w:val="24"/>
                <w:szCs w:val="24"/>
                <w:lang w:eastAsia="en-GB"/>
              </w:rPr>
              <w:t xml:space="preserve">CLEANING ARRANGEMENTS </w:t>
            </w:r>
          </w:p>
          <w:p w:rsidR="001B5037" w:rsidRPr="0050764C"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you aware of the cleaning</w:t>
            </w:r>
            <w:r w:rsidR="00AE17F5">
              <w:rPr>
                <w:rFonts w:ascii="Arial" w:eastAsia="Times New Roman" w:hAnsi="Arial" w:cs="Arial"/>
                <w:color w:val="000000"/>
                <w:sz w:val="24"/>
                <w:szCs w:val="24"/>
                <w:lang w:eastAsia="en-GB"/>
              </w:rPr>
              <w:t xml:space="preserve"> arrangements at your premises?</w:t>
            </w:r>
          </w:p>
        </w:tc>
        <w:tc>
          <w:tcPr>
            <w:tcW w:w="850" w:type="dxa"/>
          </w:tcPr>
          <w:p w:rsidR="00BA1EE5" w:rsidRDefault="00BA1EE5" w:rsidP="00812BCB">
            <w:pPr>
              <w:pStyle w:val="NoSpacing"/>
              <w:rPr>
                <w:rFonts w:asciiTheme="minorHAnsi" w:eastAsiaTheme="minorHAnsi" w:hAnsiTheme="minorHAnsi" w:cstheme="minorBidi"/>
              </w:rPr>
            </w:pPr>
          </w:p>
        </w:tc>
        <w:tc>
          <w:tcPr>
            <w:tcW w:w="851" w:type="dxa"/>
          </w:tcPr>
          <w:p w:rsidR="00BA1EE5" w:rsidRDefault="00BA1EE5" w:rsidP="00812BCB">
            <w:pPr>
              <w:pStyle w:val="NoSpacing"/>
              <w:rPr>
                <w:rFonts w:asciiTheme="minorHAnsi" w:eastAsiaTheme="minorHAnsi" w:hAnsiTheme="minorHAnsi" w:cstheme="minorBidi"/>
              </w:rPr>
            </w:pPr>
          </w:p>
        </w:tc>
      </w:tr>
      <w:tr w:rsidR="00AE17F5" w:rsidTr="00607DD0">
        <w:tc>
          <w:tcPr>
            <w:tcW w:w="906" w:type="dxa"/>
          </w:tcPr>
          <w:p w:rsidR="00AE17F5" w:rsidRDefault="00AE17F5" w:rsidP="00812BCB">
            <w:pPr>
              <w:rPr>
                <w:rFonts w:ascii="Arial" w:eastAsia="Times New Roman" w:hAnsi="Arial" w:cs="Arial"/>
                <w:color w:val="000000"/>
                <w:sz w:val="24"/>
                <w:szCs w:val="24"/>
                <w:lang w:eastAsia="en-GB"/>
              </w:rPr>
            </w:pPr>
          </w:p>
        </w:tc>
        <w:tc>
          <w:tcPr>
            <w:tcW w:w="12844" w:type="dxa"/>
          </w:tcPr>
          <w:p w:rsidR="00AE17F5" w:rsidRPr="00191193" w:rsidRDefault="00AE17F5" w:rsidP="00AE17F5">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Is cleaning regularly carried out?</w:t>
            </w:r>
          </w:p>
        </w:tc>
        <w:tc>
          <w:tcPr>
            <w:tcW w:w="850" w:type="dxa"/>
          </w:tcPr>
          <w:p w:rsidR="00AE17F5" w:rsidRDefault="00AE17F5" w:rsidP="00812BCB">
            <w:pPr>
              <w:pStyle w:val="NoSpacing"/>
              <w:rPr>
                <w:rFonts w:asciiTheme="minorHAnsi" w:eastAsiaTheme="minorHAnsi" w:hAnsiTheme="minorHAnsi" w:cstheme="minorBidi"/>
              </w:rPr>
            </w:pPr>
          </w:p>
        </w:tc>
        <w:tc>
          <w:tcPr>
            <w:tcW w:w="851" w:type="dxa"/>
          </w:tcPr>
          <w:p w:rsidR="00AE17F5" w:rsidRDefault="00AE17F5" w:rsidP="00812BCB">
            <w:pPr>
              <w:pStyle w:val="NoSpacing"/>
              <w:rPr>
                <w:rFonts w:asciiTheme="minorHAnsi" w:eastAsiaTheme="minorHAnsi" w:hAnsiTheme="minorHAnsi" w:cstheme="minorBidi"/>
              </w:rPr>
            </w:pPr>
          </w:p>
        </w:tc>
      </w:tr>
      <w:tr w:rsidR="00BA1EE5" w:rsidTr="00607DD0">
        <w:tc>
          <w:tcPr>
            <w:tcW w:w="906" w:type="dxa"/>
          </w:tcPr>
          <w:p w:rsidR="00BA1EE5" w:rsidRPr="00313DC7" w:rsidRDefault="001B5037"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5.5</w:t>
            </w:r>
          </w:p>
        </w:tc>
        <w:tc>
          <w:tcPr>
            <w:tcW w:w="12844" w:type="dxa"/>
          </w:tcPr>
          <w:p w:rsidR="00BA1EE5" w:rsidRPr="00AE17F5" w:rsidRDefault="001B5037" w:rsidP="00812BCB">
            <w:pPr>
              <w:rPr>
                <w:rFonts w:ascii="Arial" w:eastAsia="Times New Roman" w:hAnsi="Arial" w:cs="Arial"/>
                <w:b/>
                <w:color w:val="000000"/>
                <w:sz w:val="24"/>
                <w:szCs w:val="24"/>
                <w:lang w:eastAsia="en-GB"/>
              </w:rPr>
            </w:pPr>
            <w:r w:rsidRPr="00AE17F5">
              <w:rPr>
                <w:rFonts w:ascii="Arial" w:eastAsia="Times New Roman" w:hAnsi="Arial" w:cs="Arial"/>
                <w:b/>
                <w:color w:val="000000"/>
                <w:sz w:val="24"/>
                <w:szCs w:val="24"/>
                <w:lang w:eastAsia="en-GB"/>
              </w:rPr>
              <w:t>WINDOW MAINTENANCE</w:t>
            </w:r>
          </w:p>
          <w:p w:rsidR="00A64D43" w:rsidRDefault="001B5037" w:rsidP="00C04C9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Has a contractor been on site to maintain windows within the calendar year</w:t>
            </w:r>
            <w:r w:rsidR="00AE17F5">
              <w:rPr>
                <w:rFonts w:ascii="Arial" w:eastAsia="Times New Roman" w:hAnsi="Arial" w:cs="Arial"/>
                <w:color w:val="000000"/>
                <w:sz w:val="24"/>
                <w:szCs w:val="24"/>
                <w:lang w:eastAsia="en-GB"/>
              </w:rPr>
              <w:t>?</w:t>
            </w:r>
          </w:p>
          <w:p w:rsidR="00610A9D" w:rsidRPr="0050764C" w:rsidRDefault="00610A9D" w:rsidP="00C04C9B">
            <w:pPr>
              <w:rPr>
                <w:rFonts w:ascii="Arial" w:eastAsia="Times New Roman" w:hAnsi="Arial" w:cs="Arial"/>
                <w:color w:val="000000"/>
                <w:sz w:val="24"/>
                <w:szCs w:val="24"/>
                <w:lang w:eastAsia="en-GB"/>
              </w:rPr>
            </w:pPr>
          </w:p>
        </w:tc>
        <w:tc>
          <w:tcPr>
            <w:tcW w:w="850" w:type="dxa"/>
          </w:tcPr>
          <w:p w:rsidR="00BA1EE5" w:rsidRDefault="00BA1EE5" w:rsidP="00812BCB">
            <w:pPr>
              <w:pStyle w:val="NoSpacing"/>
              <w:rPr>
                <w:rFonts w:asciiTheme="minorHAnsi" w:eastAsiaTheme="minorHAnsi" w:hAnsiTheme="minorHAnsi" w:cstheme="minorBidi"/>
              </w:rPr>
            </w:pPr>
          </w:p>
        </w:tc>
        <w:tc>
          <w:tcPr>
            <w:tcW w:w="851" w:type="dxa"/>
          </w:tcPr>
          <w:p w:rsidR="00BA1EE5" w:rsidRDefault="00BA1EE5" w:rsidP="00812BCB">
            <w:pPr>
              <w:pStyle w:val="NoSpacing"/>
              <w:rPr>
                <w:rFonts w:asciiTheme="minorHAnsi" w:eastAsiaTheme="minorHAnsi" w:hAnsiTheme="minorHAnsi" w:cstheme="minorBidi"/>
              </w:rPr>
            </w:pPr>
          </w:p>
        </w:tc>
      </w:tr>
    </w:tbl>
    <w:p w:rsidR="009E2F2E" w:rsidRDefault="009E2F2E" w:rsidP="00B261DA">
      <w:pPr>
        <w:pStyle w:val="NoSpacing"/>
        <w:ind w:left="480"/>
        <w:rPr>
          <w:rFonts w:asciiTheme="minorHAnsi" w:eastAsiaTheme="minorHAnsi" w:hAnsiTheme="minorHAnsi" w:cstheme="minorBidi"/>
        </w:rPr>
      </w:pPr>
    </w:p>
    <w:p w:rsidR="009E086D" w:rsidRDefault="009E086D" w:rsidP="00B261DA">
      <w:pPr>
        <w:pStyle w:val="NoSpacing"/>
        <w:ind w:left="480"/>
        <w:rPr>
          <w:rFonts w:asciiTheme="minorHAnsi" w:eastAsiaTheme="minorHAnsi" w:hAnsiTheme="minorHAnsi" w:cstheme="minorBidi"/>
        </w:rPr>
      </w:pPr>
    </w:p>
    <w:p w:rsidR="009E086D" w:rsidRDefault="009E086D" w:rsidP="00B261DA">
      <w:pPr>
        <w:pStyle w:val="NoSpacing"/>
        <w:ind w:left="480"/>
        <w:rPr>
          <w:rFonts w:asciiTheme="minorHAnsi" w:eastAsiaTheme="minorHAnsi" w:hAnsiTheme="minorHAnsi" w:cstheme="minorBidi"/>
        </w:rPr>
      </w:pPr>
    </w:p>
    <w:p w:rsidR="00AC4AD7" w:rsidRDefault="00AC4AD7" w:rsidP="00607DD0">
      <w:pPr>
        <w:widowControl/>
        <w:autoSpaceDE/>
        <w:autoSpaceDN/>
        <w:ind w:left="2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(Continued)</w:t>
      </w:r>
    </w:p>
    <w:p w:rsidR="00B261DA" w:rsidRDefault="00B261DA" w:rsidP="00B261DA">
      <w:pPr>
        <w:pStyle w:val="NoSpacing"/>
        <w:ind w:left="120"/>
        <w:rPr>
          <w:rFonts w:asciiTheme="minorHAnsi" w:eastAsiaTheme="minorHAnsi" w:hAnsiTheme="minorHAnsi" w:cstheme="minorBidi"/>
        </w:rPr>
      </w:pPr>
    </w:p>
    <w:p w:rsidR="003B41BF" w:rsidRDefault="003B41BF" w:rsidP="006B3F1D">
      <w:pPr>
        <w:rPr>
          <w:rFonts w:asciiTheme="minorHAnsi" w:hAnsiTheme="minorHAnsi"/>
          <w:color w:val="FFFF00"/>
          <w:sz w:val="28"/>
          <w:szCs w:val="28"/>
        </w:rPr>
      </w:pPr>
    </w:p>
    <w:p w:rsidR="00BA1EE5" w:rsidRDefault="00BA1EE5" w:rsidP="006B3F1D">
      <w:pPr>
        <w:rPr>
          <w:rFonts w:asciiTheme="minorHAnsi" w:hAnsiTheme="minorHAnsi"/>
          <w:color w:val="FFFF00"/>
          <w:sz w:val="28"/>
          <w:szCs w:val="28"/>
        </w:rPr>
      </w:pPr>
    </w:p>
    <w:p w:rsidR="00191193" w:rsidRDefault="00191193" w:rsidP="006B3F1D">
      <w:pPr>
        <w:rPr>
          <w:rFonts w:asciiTheme="minorHAnsi" w:hAnsiTheme="minorHAnsi"/>
          <w:color w:val="FFFF00"/>
          <w:sz w:val="28"/>
          <w:szCs w:val="28"/>
        </w:rPr>
      </w:pPr>
    </w:p>
    <w:p w:rsidR="007F31FF" w:rsidRDefault="007F31FF" w:rsidP="006B3F1D">
      <w:pPr>
        <w:rPr>
          <w:rFonts w:asciiTheme="minorHAnsi" w:hAnsiTheme="minorHAnsi"/>
          <w:color w:val="FFFF00"/>
          <w:sz w:val="28"/>
          <w:szCs w:val="28"/>
        </w:rPr>
      </w:pPr>
    </w:p>
    <w:p w:rsidR="000A1D35" w:rsidRDefault="000A1D35" w:rsidP="007F31FF">
      <w:pPr>
        <w:widowControl/>
        <w:autoSpaceDE/>
        <w:autoSpaceDN/>
        <w:ind w:left="567"/>
        <w:rPr>
          <w:rFonts w:ascii="Arial" w:eastAsia="Times New Roman" w:hAnsi="Arial" w:cs="Arial"/>
          <w:color w:val="000000"/>
          <w:sz w:val="24"/>
          <w:szCs w:val="24"/>
          <w:lang w:eastAsia="en-GB"/>
        </w:rPr>
      </w:pPr>
    </w:p>
    <w:p w:rsidR="00B8132A" w:rsidRDefault="00B8132A" w:rsidP="007F31FF">
      <w:pPr>
        <w:widowControl/>
        <w:autoSpaceDE/>
        <w:autoSpaceDN/>
        <w:ind w:left="567"/>
        <w:rPr>
          <w:rFonts w:ascii="Arial" w:eastAsia="Times New Roman" w:hAnsi="Arial" w:cs="Arial"/>
          <w:color w:val="000000"/>
          <w:sz w:val="24"/>
          <w:szCs w:val="24"/>
          <w:lang w:eastAsia="en-GB"/>
        </w:rPr>
      </w:pPr>
    </w:p>
    <w:p w:rsidR="00607DD0" w:rsidRDefault="00607DD0" w:rsidP="007F31FF">
      <w:pPr>
        <w:widowControl/>
        <w:autoSpaceDE/>
        <w:autoSpaceDN/>
        <w:ind w:left="567"/>
        <w:rPr>
          <w:rFonts w:ascii="Arial" w:eastAsia="Times New Roman" w:hAnsi="Arial" w:cs="Arial"/>
          <w:color w:val="000000"/>
          <w:sz w:val="24"/>
          <w:szCs w:val="24"/>
          <w:lang w:eastAsia="en-GB"/>
        </w:rPr>
      </w:pPr>
    </w:p>
    <w:p w:rsidR="00607DD0" w:rsidRDefault="00607DD0" w:rsidP="007F31FF">
      <w:pPr>
        <w:widowControl/>
        <w:autoSpaceDE/>
        <w:autoSpaceDN/>
        <w:ind w:left="567"/>
        <w:rPr>
          <w:rFonts w:ascii="Arial" w:eastAsia="Times New Roman" w:hAnsi="Arial" w:cs="Arial"/>
          <w:color w:val="000000"/>
          <w:sz w:val="24"/>
          <w:szCs w:val="24"/>
          <w:lang w:eastAsia="en-GB"/>
        </w:rPr>
      </w:pPr>
    </w:p>
    <w:p w:rsidR="007F31FF" w:rsidRDefault="007F31FF" w:rsidP="00607DD0">
      <w:pPr>
        <w:widowControl/>
        <w:autoSpaceDE/>
        <w:autoSpaceDN/>
        <w:ind w:left="284" w:right="-5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Fill in the following table to identify fabric, installations and equipment at your premises to which compliance legislation applies and as a check that appropriate procedures are being followed.</w:t>
      </w:r>
    </w:p>
    <w:p w:rsidR="008C6C5E" w:rsidRDefault="008C6C5E" w:rsidP="007F31FF">
      <w:pPr>
        <w:widowControl/>
        <w:autoSpaceDE/>
        <w:autoSpaceDN/>
        <w:ind w:left="567"/>
        <w:rPr>
          <w:rFonts w:ascii="Arial" w:eastAsia="Times New Roman" w:hAnsi="Arial" w:cs="Arial"/>
          <w:color w:val="000000"/>
          <w:sz w:val="24"/>
          <w:szCs w:val="24"/>
          <w:lang w:eastAsia="en-GB"/>
        </w:rPr>
      </w:pPr>
    </w:p>
    <w:tbl>
      <w:tblPr>
        <w:tblStyle w:val="TableGrid"/>
        <w:tblW w:w="15451" w:type="dxa"/>
        <w:tblInd w:w="279" w:type="dxa"/>
        <w:tblLook w:val="04A0" w:firstRow="1" w:lastRow="0" w:firstColumn="1" w:lastColumn="0" w:noHBand="0" w:noVBand="1"/>
      </w:tblPr>
      <w:tblGrid>
        <w:gridCol w:w="906"/>
        <w:gridCol w:w="12702"/>
        <w:gridCol w:w="992"/>
        <w:gridCol w:w="851"/>
      </w:tblGrid>
      <w:tr w:rsidR="001B5037" w:rsidTr="00607DD0">
        <w:tc>
          <w:tcPr>
            <w:tcW w:w="906" w:type="dxa"/>
            <w:shd w:val="clear" w:color="auto" w:fill="002060"/>
          </w:tcPr>
          <w:p w:rsidR="001B5037" w:rsidRPr="008A1496" w:rsidRDefault="001B5037" w:rsidP="00812BCB">
            <w:pPr>
              <w:rPr>
                <w:rFonts w:ascii="Arial" w:eastAsia="Times New Roman" w:hAnsi="Arial" w:cs="Arial"/>
                <w:b/>
                <w:color w:val="FFFF00"/>
                <w:sz w:val="28"/>
                <w:szCs w:val="28"/>
                <w:lang w:eastAsia="en-GB"/>
              </w:rPr>
            </w:pPr>
            <w:r w:rsidRPr="008A1496">
              <w:rPr>
                <w:rFonts w:ascii="Arial" w:eastAsia="Times New Roman" w:hAnsi="Arial" w:cs="Arial"/>
                <w:b/>
                <w:color w:val="FFFF00"/>
                <w:sz w:val="28"/>
                <w:szCs w:val="28"/>
                <w:lang w:eastAsia="en-GB"/>
              </w:rPr>
              <w:t>Ref</w:t>
            </w:r>
          </w:p>
        </w:tc>
        <w:tc>
          <w:tcPr>
            <w:tcW w:w="12702" w:type="dxa"/>
            <w:shd w:val="clear" w:color="auto" w:fill="002060"/>
          </w:tcPr>
          <w:p w:rsidR="001B5037" w:rsidRPr="008A1496" w:rsidRDefault="001B5037" w:rsidP="00812BCB">
            <w:pPr>
              <w:rPr>
                <w:rFonts w:ascii="Arial" w:eastAsia="Times New Roman" w:hAnsi="Arial" w:cs="Arial"/>
                <w:b/>
                <w:color w:val="FFFF00"/>
                <w:sz w:val="28"/>
                <w:szCs w:val="28"/>
                <w:lang w:eastAsia="en-GB"/>
              </w:rPr>
            </w:pPr>
            <w:r w:rsidRPr="008A1496">
              <w:rPr>
                <w:rFonts w:ascii="Arial" w:eastAsia="Times New Roman" w:hAnsi="Arial" w:cs="Arial"/>
                <w:b/>
                <w:color w:val="FFFF00"/>
                <w:sz w:val="28"/>
                <w:szCs w:val="28"/>
                <w:lang w:eastAsia="en-GB"/>
              </w:rPr>
              <w:t>Description:</w:t>
            </w:r>
          </w:p>
        </w:tc>
        <w:tc>
          <w:tcPr>
            <w:tcW w:w="992" w:type="dxa"/>
            <w:shd w:val="clear" w:color="auto" w:fill="002060"/>
          </w:tcPr>
          <w:p w:rsidR="001B5037" w:rsidRPr="008A1496" w:rsidRDefault="001B5037" w:rsidP="00812BCB">
            <w:pPr>
              <w:pStyle w:val="NoSpacing"/>
              <w:rPr>
                <w:rFonts w:asciiTheme="minorHAnsi" w:eastAsiaTheme="minorHAnsi" w:hAnsiTheme="minorHAnsi" w:cstheme="minorBidi"/>
                <w:b/>
                <w:color w:val="FFFF00"/>
                <w:sz w:val="28"/>
                <w:szCs w:val="28"/>
              </w:rPr>
            </w:pPr>
            <w:r w:rsidRPr="008A1496">
              <w:rPr>
                <w:rFonts w:ascii="Arial" w:eastAsia="Times New Roman" w:hAnsi="Arial" w:cs="Arial"/>
                <w:b/>
                <w:color w:val="FFFF00"/>
                <w:sz w:val="28"/>
                <w:szCs w:val="28"/>
                <w:lang w:eastAsia="en-GB"/>
              </w:rPr>
              <w:t>Yes</w:t>
            </w:r>
          </w:p>
        </w:tc>
        <w:tc>
          <w:tcPr>
            <w:tcW w:w="851" w:type="dxa"/>
            <w:shd w:val="clear" w:color="auto" w:fill="002060"/>
          </w:tcPr>
          <w:p w:rsidR="001B5037" w:rsidRPr="008A1496" w:rsidRDefault="001B5037" w:rsidP="00812BCB">
            <w:pPr>
              <w:pStyle w:val="NoSpacing"/>
              <w:rPr>
                <w:rFonts w:asciiTheme="minorHAnsi" w:eastAsiaTheme="minorHAnsi" w:hAnsiTheme="minorHAnsi" w:cstheme="minorBidi"/>
                <w:b/>
                <w:color w:val="FFFF00"/>
                <w:sz w:val="28"/>
                <w:szCs w:val="28"/>
              </w:rPr>
            </w:pPr>
            <w:r w:rsidRPr="008A1496">
              <w:rPr>
                <w:rFonts w:ascii="Arial" w:eastAsia="Times New Roman" w:hAnsi="Arial" w:cs="Arial"/>
                <w:b/>
                <w:color w:val="FFFF00"/>
                <w:sz w:val="28"/>
                <w:szCs w:val="28"/>
                <w:lang w:eastAsia="en-GB"/>
              </w:rPr>
              <w:t>No</w:t>
            </w:r>
          </w:p>
        </w:tc>
      </w:tr>
      <w:tr w:rsidR="001B5037" w:rsidTr="00607DD0">
        <w:tc>
          <w:tcPr>
            <w:tcW w:w="906" w:type="dxa"/>
          </w:tcPr>
          <w:p w:rsidR="001B5037" w:rsidRPr="00313DC7" w:rsidRDefault="007F31F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6.0</w:t>
            </w:r>
          </w:p>
        </w:tc>
        <w:tc>
          <w:tcPr>
            <w:tcW w:w="12702" w:type="dxa"/>
          </w:tcPr>
          <w:p w:rsidR="001B5037" w:rsidRPr="00142FDA" w:rsidRDefault="007F31FF" w:rsidP="00812BCB">
            <w:pPr>
              <w:rPr>
                <w:rFonts w:ascii="Arial" w:eastAsia="Times New Roman" w:hAnsi="Arial" w:cs="Arial"/>
                <w:b/>
                <w:color w:val="000000"/>
                <w:sz w:val="24"/>
                <w:szCs w:val="24"/>
                <w:lang w:eastAsia="en-GB"/>
              </w:rPr>
            </w:pPr>
            <w:r w:rsidRPr="00142FDA">
              <w:rPr>
                <w:rFonts w:ascii="Arial" w:eastAsia="Times New Roman" w:hAnsi="Arial" w:cs="Arial"/>
                <w:b/>
                <w:color w:val="000000"/>
                <w:sz w:val="24"/>
                <w:szCs w:val="24"/>
                <w:lang w:eastAsia="en-GB"/>
              </w:rPr>
              <w:t xml:space="preserve">PLANT AND EQUIPMENT </w:t>
            </w:r>
          </w:p>
        </w:tc>
        <w:tc>
          <w:tcPr>
            <w:tcW w:w="992" w:type="dxa"/>
            <w:shd w:val="clear" w:color="auto" w:fill="D9D9D9" w:themeFill="background1" w:themeFillShade="D9"/>
          </w:tcPr>
          <w:p w:rsidR="001B5037" w:rsidRDefault="001B5037" w:rsidP="00812BCB">
            <w:pPr>
              <w:pStyle w:val="NoSpacing"/>
              <w:rPr>
                <w:rFonts w:asciiTheme="minorHAnsi" w:eastAsiaTheme="minorHAnsi" w:hAnsiTheme="minorHAnsi" w:cstheme="minorBidi"/>
              </w:rPr>
            </w:pPr>
          </w:p>
        </w:tc>
        <w:tc>
          <w:tcPr>
            <w:tcW w:w="851" w:type="dxa"/>
            <w:shd w:val="clear" w:color="auto" w:fill="D9D9D9" w:themeFill="background1" w:themeFillShade="D9"/>
          </w:tcPr>
          <w:p w:rsidR="001B5037" w:rsidRDefault="001B5037" w:rsidP="00812BCB">
            <w:pPr>
              <w:pStyle w:val="NoSpacing"/>
              <w:rPr>
                <w:rFonts w:asciiTheme="minorHAnsi" w:eastAsiaTheme="minorHAnsi" w:hAnsiTheme="minorHAnsi" w:cstheme="minorBidi"/>
              </w:rPr>
            </w:pPr>
          </w:p>
        </w:tc>
      </w:tr>
      <w:tr w:rsidR="001B5037" w:rsidTr="00607DD0">
        <w:trPr>
          <w:trHeight w:val="562"/>
        </w:trPr>
        <w:tc>
          <w:tcPr>
            <w:tcW w:w="906" w:type="dxa"/>
          </w:tcPr>
          <w:p w:rsidR="001B5037" w:rsidRPr="00313DC7" w:rsidRDefault="007F31F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6.1</w:t>
            </w:r>
          </w:p>
        </w:tc>
        <w:tc>
          <w:tcPr>
            <w:tcW w:w="12702" w:type="dxa"/>
          </w:tcPr>
          <w:p w:rsidR="001B5037" w:rsidRPr="00142FDA" w:rsidRDefault="00142FDA" w:rsidP="00812BCB">
            <w:pPr>
              <w:rPr>
                <w:rFonts w:ascii="Arial" w:eastAsia="Times New Roman" w:hAnsi="Arial" w:cs="Arial"/>
                <w:b/>
                <w:color w:val="000000"/>
                <w:sz w:val="24"/>
                <w:szCs w:val="24"/>
                <w:lang w:eastAsia="en-GB"/>
              </w:rPr>
            </w:pPr>
            <w:r w:rsidRPr="00142FDA">
              <w:rPr>
                <w:rFonts w:ascii="Arial" w:eastAsia="Times New Roman" w:hAnsi="Arial" w:cs="Arial"/>
                <w:b/>
                <w:color w:val="000000"/>
                <w:sz w:val="24"/>
                <w:szCs w:val="24"/>
                <w:lang w:eastAsia="en-GB"/>
              </w:rPr>
              <w:t>BOILERS</w:t>
            </w:r>
          </w:p>
          <w:p w:rsidR="007F31FF" w:rsidRPr="00313DC7" w:rsidRDefault="007E23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Does a contractor visit to carry out boiler servicing every 6 months?</w:t>
            </w:r>
          </w:p>
        </w:tc>
        <w:tc>
          <w:tcPr>
            <w:tcW w:w="992" w:type="dxa"/>
          </w:tcPr>
          <w:p w:rsidR="001B5037" w:rsidRDefault="001B5037" w:rsidP="00812BCB">
            <w:pPr>
              <w:pStyle w:val="NoSpacing"/>
              <w:rPr>
                <w:rFonts w:asciiTheme="minorHAnsi" w:eastAsiaTheme="minorHAnsi" w:hAnsiTheme="minorHAnsi" w:cstheme="minorBidi"/>
              </w:rPr>
            </w:pPr>
          </w:p>
        </w:tc>
        <w:tc>
          <w:tcPr>
            <w:tcW w:w="851" w:type="dxa"/>
          </w:tcPr>
          <w:p w:rsidR="001B5037" w:rsidRDefault="001B5037" w:rsidP="00812BCB">
            <w:pPr>
              <w:pStyle w:val="NoSpacing"/>
              <w:rPr>
                <w:rFonts w:asciiTheme="minorHAnsi" w:eastAsiaTheme="minorHAnsi" w:hAnsiTheme="minorHAnsi" w:cstheme="minorBidi"/>
              </w:rPr>
            </w:pPr>
          </w:p>
        </w:tc>
      </w:tr>
      <w:tr w:rsidR="007E23C2" w:rsidTr="00607DD0">
        <w:trPr>
          <w:trHeight w:val="212"/>
        </w:trPr>
        <w:tc>
          <w:tcPr>
            <w:tcW w:w="906" w:type="dxa"/>
          </w:tcPr>
          <w:p w:rsidR="007E23C2" w:rsidRDefault="007E23C2" w:rsidP="00812BCB">
            <w:pPr>
              <w:rPr>
                <w:rFonts w:ascii="Arial" w:eastAsia="Times New Roman" w:hAnsi="Arial" w:cs="Arial"/>
                <w:color w:val="000000"/>
                <w:sz w:val="24"/>
                <w:szCs w:val="24"/>
                <w:lang w:eastAsia="en-GB"/>
              </w:rPr>
            </w:pPr>
          </w:p>
        </w:tc>
        <w:tc>
          <w:tcPr>
            <w:tcW w:w="12702" w:type="dxa"/>
          </w:tcPr>
          <w:p w:rsidR="00CB58E9" w:rsidRPr="00CB58E9"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boilers inspected annually by a competent person?</w:t>
            </w:r>
          </w:p>
        </w:tc>
        <w:tc>
          <w:tcPr>
            <w:tcW w:w="992" w:type="dxa"/>
          </w:tcPr>
          <w:p w:rsidR="007E23C2" w:rsidRDefault="007E23C2" w:rsidP="00812BCB">
            <w:pPr>
              <w:pStyle w:val="NoSpacing"/>
              <w:rPr>
                <w:rFonts w:asciiTheme="minorHAnsi" w:eastAsiaTheme="minorHAnsi" w:hAnsiTheme="minorHAnsi" w:cstheme="minorBidi"/>
              </w:rPr>
            </w:pPr>
          </w:p>
        </w:tc>
        <w:tc>
          <w:tcPr>
            <w:tcW w:w="851" w:type="dxa"/>
          </w:tcPr>
          <w:p w:rsidR="007E23C2" w:rsidRDefault="007E23C2" w:rsidP="00812BCB">
            <w:pPr>
              <w:pStyle w:val="NoSpacing"/>
              <w:rPr>
                <w:rFonts w:asciiTheme="minorHAnsi" w:eastAsiaTheme="minorHAnsi" w:hAnsiTheme="minorHAnsi" w:cstheme="minorBidi"/>
              </w:rPr>
            </w:pPr>
          </w:p>
        </w:tc>
      </w:tr>
      <w:tr w:rsidR="007E23C2" w:rsidTr="00607DD0">
        <w:trPr>
          <w:trHeight w:val="268"/>
        </w:trPr>
        <w:tc>
          <w:tcPr>
            <w:tcW w:w="906" w:type="dxa"/>
          </w:tcPr>
          <w:p w:rsidR="007E23C2" w:rsidRDefault="007E23C2"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6.2</w:t>
            </w:r>
          </w:p>
        </w:tc>
        <w:tc>
          <w:tcPr>
            <w:tcW w:w="12702" w:type="dxa"/>
          </w:tcPr>
          <w:p w:rsidR="007E23C2" w:rsidRDefault="007E23C2" w:rsidP="007E23C2">
            <w:pPr>
              <w:rPr>
                <w:rFonts w:ascii="Arial" w:eastAsia="Times New Roman" w:hAnsi="Arial" w:cs="Arial"/>
                <w:color w:val="000000"/>
                <w:sz w:val="24"/>
                <w:szCs w:val="24"/>
                <w:lang w:eastAsia="en-GB"/>
              </w:rPr>
            </w:pPr>
            <w:r>
              <w:rPr>
                <w:rFonts w:ascii="Arial" w:eastAsia="Times New Roman" w:hAnsi="Arial" w:cs="Arial"/>
                <w:b/>
                <w:color w:val="000000"/>
                <w:sz w:val="24"/>
                <w:szCs w:val="24"/>
                <w:lang w:eastAsia="en-GB"/>
              </w:rPr>
              <w:t>KITCHEN EXTRACT SYSTEMS</w:t>
            </w:r>
            <w:r>
              <w:rPr>
                <w:rFonts w:ascii="Arial" w:eastAsia="Times New Roman" w:hAnsi="Arial" w:cs="Arial"/>
                <w:color w:val="000000"/>
                <w:sz w:val="24"/>
                <w:szCs w:val="24"/>
                <w:lang w:eastAsia="en-GB"/>
              </w:rPr>
              <w:t xml:space="preserve"> </w:t>
            </w:r>
          </w:p>
          <w:p w:rsidR="007E23C2" w:rsidRPr="00CB58E9"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kitchen extract systems cleaned annually by a competent contractor?</w:t>
            </w:r>
          </w:p>
        </w:tc>
        <w:tc>
          <w:tcPr>
            <w:tcW w:w="992" w:type="dxa"/>
          </w:tcPr>
          <w:p w:rsidR="007E23C2" w:rsidRDefault="007E23C2" w:rsidP="00812BCB">
            <w:pPr>
              <w:pStyle w:val="NoSpacing"/>
              <w:rPr>
                <w:rFonts w:asciiTheme="minorHAnsi" w:eastAsiaTheme="minorHAnsi" w:hAnsiTheme="minorHAnsi" w:cstheme="minorBidi"/>
              </w:rPr>
            </w:pPr>
          </w:p>
        </w:tc>
        <w:tc>
          <w:tcPr>
            <w:tcW w:w="851" w:type="dxa"/>
          </w:tcPr>
          <w:p w:rsidR="007E23C2" w:rsidRDefault="007E23C2" w:rsidP="00812BCB">
            <w:pPr>
              <w:pStyle w:val="NoSpacing"/>
              <w:rPr>
                <w:rFonts w:asciiTheme="minorHAnsi" w:eastAsiaTheme="minorHAnsi" w:hAnsiTheme="minorHAnsi" w:cstheme="minorBidi"/>
              </w:rPr>
            </w:pPr>
          </w:p>
        </w:tc>
      </w:tr>
      <w:tr w:rsidR="007E23C2" w:rsidTr="00607DD0">
        <w:tc>
          <w:tcPr>
            <w:tcW w:w="906" w:type="dxa"/>
          </w:tcPr>
          <w:p w:rsidR="007E23C2" w:rsidRPr="00313DC7"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6.3</w:t>
            </w:r>
          </w:p>
        </w:tc>
        <w:tc>
          <w:tcPr>
            <w:tcW w:w="12702" w:type="dxa"/>
          </w:tcPr>
          <w:p w:rsidR="007E23C2" w:rsidRPr="00142FDA" w:rsidRDefault="007E23C2" w:rsidP="007E23C2">
            <w:pPr>
              <w:rPr>
                <w:rFonts w:ascii="Arial" w:eastAsia="Times New Roman" w:hAnsi="Arial" w:cs="Arial"/>
                <w:b/>
                <w:color w:val="000000"/>
                <w:sz w:val="24"/>
                <w:szCs w:val="24"/>
                <w:lang w:eastAsia="en-GB"/>
              </w:rPr>
            </w:pPr>
            <w:r w:rsidRPr="00142FDA">
              <w:rPr>
                <w:rFonts w:ascii="Arial" w:eastAsia="Times New Roman" w:hAnsi="Arial" w:cs="Arial"/>
                <w:b/>
                <w:color w:val="000000"/>
                <w:sz w:val="24"/>
                <w:szCs w:val="24"/>
                <w:lang w:eastAsia="en-GB"/>
              </w:rPr>
              <w:t>LOCAL EXHAUST VENTILATION</w:t>
            </w:r>
          </w:p>
          <w:p w:rsidR="007E23C2"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local exhaust ventilation systems thoroughly examined at least every 14 months?</w:t>
            </w:r>
          </w:p>
          <w:p w:rsidR="007E23C2" w:rsidRPr="0050764C" w:rsidRDefault="007E23C2" w:rsidP="007E23C2">
            <w:pPr>
              <w:rPr>
                <w:rFonts w:ascii="Arial" w:eastAsia="Times New Roman" w:hAnsi="Arial" w:cs="Arial"/>
                <w:color w:val="000000"/>
                <w:sz w:val="24"/>
                <w:szCs w:val="24"/>
                <w:lang w:eastAsia="en-GB"/>
              </w:rPr>
            </w:pP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7E23C2" w:rsidTr="00607DD0">
        <w:tc>
          <w:tcPr>
            <w:tcW w:w="906" w:type="dxa"/>
          </w:tcPr>
          <w:p w:rsidR="007E23C2" w:rsidRPr="00313DC7"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6.4</w:t>
            </w:r>
          </w:p>
        </w:tc>
        <w:tc>
          <w:tcPr>
            <w:tcW w:w="12702" w:type="dxa"/>
          </w:tcPr>
          <w:p w:rsidR="007E23C2" w:rsidRPr="00142FDA" w:rsidRDefault="007E23C2" w:rsidP="007E23C2">
            <w:pPr>
              <w:rPr>
                <w:rFonts w:ascii="Arial" w:eastAsia="Times New Roman" w:hAnsi="Arial" w:cs="Arial"/>
                <w:b/>
                <w:color w:val="000000"/>
                <w:sz w:val="24"/>
                <w:szCs w:val="24"/>
                <w:lang w:eastAsia="en-GB"/>
              </w:rPr>
            </w:pPr>
            <w:r w:rsidRPr="00142FDA">
              <w:rPr>
                <w:rFonts w:ascii="Arial" w:eastAsia="Times New Roman" w:hAnsi="Arial" w:cs="Arial"/>
                <w:b/>
                <w:color w:val="000000"/>
                <w:sz w:val="24"/>
                <w:szCs w:val="24"/>
                <w:lang w:eastAsia="en-GB"/>
              </w:rPr>
              <w:t>FALL ARREST ANCHORS</w:t>
            </w:r>
          </w:p>
          <w:p w:rsidR="007E23C2"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Are fall arrest anchors installed at the premises? </w:t>
            </w:r>
          </w:p>
          <w:p w:rsidR="007E23C2" w:rsidRPr="0050764C" w:rsidRDefault="007E23C2" w:rsidP="00C776ED">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If ‘Yes’ ensure </w:t>
            </w:r>
            <w:r w:rsidR="00C776ED">
              <w:rPr>
                <w:rFonts w:ascii="Arial" w:eastAsia="Times New Roman" w:hAnsi="Arial" w:cs="Arial"/>
                <w:color w:val="000000"/>
                <w:sz w:val="24"/>
                <w:szCs w:val="24"/>
                <w:lang w:eastAsia="en-GB"/>
              </w:rPr>
              <w:t xml:space="preserve">the </w:t>
            </w:r>
            <w:r>
              <w:rPr>
                <w:rFonts w:ascii="Arial" w:eastAsia="Times New Roman" w:hAnsi="Arial" w:cs="Arial"/>
                <w:color w:val="000000"/>
                <w:sz w:val="24"/>
                <w:szCs w:val="24"/>
                <w:lang w:eastAsia="en-GB"/>
              </w:rPr>
              <w:t xml:space="preserve">system has been tested and certified safe for use </w:t>
            </w:r>
            <w:r w:rsidR="00C776ED">
              <w:rPr>
                <w:rFonts w:ascii="Arial" w:eastAsia="Times New Roman" w:hAnsi="Arial" w:cs="Arial"/>
                <w:color w:val="000000"/>
                <w:sz w:val="24"/>
                <w:szCs w:val="24"/>
                <w:lang w:eastAsia="en-GB"/>
              </w:rPr>
              <w:t xml:space="preserve">before </w:t>
            </w:r>
            <w:r>
              <w:rPr>
                <w:rFonts w:ascii="Arial" w:eastAsia="Times New Roman" w:hAnsi="Arial" w:cs="Arial"/>
                <w:color w:val="000000"/>
                <w:sz w:val="24"/>
                <w:szCs w:val="24"/>
                <w:lang w:eastAsia="en-GB"/>
              </w:rPr>
              <w:t>visiting contractors carry out any works that require use of the system.</w:t>
            </w: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7E23C2" w:rsidTr="00607DD0">
        <w:tc>
          <w:tcPr>
            <w:tcW w:w="906" w:type="dxa"/>
          </w:tcPr>
          <w:p w:rsidR="007E23C2" w:rsidRPr="00313DC7"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6.5</w:t>
            </w:r>
          </w:p>
        </w:tc>
        <w:tc>
          <w:tcPr>
            <w:tcW w:w="12702" w:type="dxa"/>
          </w:tcPr>
          <w:p w:rsidR="007E23C2" w:rsidRPr="00142FDA" w:rsidRDefault="007E23C2" w:rsidP="007E23C2">
            <w:pPr>
              <w:rPr>
                <w:rFonts w:ascii="Arial" w:eastAsia="Times New Roman" w:hAnsi="Arial" w:cs="Arial"/>
                <w:b/>
                <w:color w:val="000000"/>
                <w:sz w:val="24"/>
                <w:szCs w:val="24"/>
                <w:lang w:eastAsia="en-GB"/>
              </w:rPr>
            </w:pPr>
            <w:r w:rsidRPr="00142FDA">
              <w:rPr>
                <w:rFonts w:ascii="Arial" w:eastAsia="Times New Roman" w:hAnsi="Arial" w:cs="Arial"/>
                <w:b/>
                <w:color w:val="000000"/>
                <w:sz w:val="24"/>
                <w:szCs w:val="24"/>
                <w:lang w:eastAsia="en-GB"/>
              </w:rPr>
              <w:t>FUEL AND OIL STORAGE</w:t>
            </w:r>
          </w:p>
          <w:p w:rsidR="007E23C2" w:rsidRPr="0050764C"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Is fuel or oil stored on the premises?</w:t>
            </w: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7E23C2" w:rsidTr="00607DD0">
        <w:tc>
          <w:tcPr>
            <w:tcW w:w="906" w:type="dxa"/>
          </w:tcPr>
          <w:p w:rsidR="007E23C2" w:rsidRPr="00313DC7" w:rsidRDefault="007E23C2" w:rsidP="007E23C2">
            <w:pPr>
              <w:rPr>
                <w:rFonts w:ascii="Arial" w:eastAsia="Times New Roman" w:hAnsi="Arial" w:cs="Arial"/>
                <w:color w:val="000000"/>
                <w:sz w:val="24"/>
                <w:szCs w:val="24"/>
                <w:lang w:eastAsia="en-GB"/>
              </w:rPr>
            </w:pPr>
          </w:p>
        </w:tc>
        <w:tc>
          <w:tcPr>
            <w:tcW w:w="12702" w:type="dxa"/>
          </w:tcPr>
          <w:p w:rsidR="007E23C2" w:rsidRPr="0050764C"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If ‘Yes’ are weekly checks of storage facilities carried out to check for leaks?</w:t>
            </w: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7E23C2" w:rsidTr="00607DD0">
        <w:tc>
          <w:tcPr>
            <w:tcW w:w="906" w:type="dxa"/>
          </w:tcPr>
          <w:p w:rsidR="007E23C2" w:rsidRPr="00313DC7" w:rsidRDefault="007E23C2" w:rsidP="007E23C2">
            <w:pPr>
              <w:rPr>
                <w:rFonts w:ascii="Arial" w:eastAsia="Times New Roman" w:hAnsi="Arial" w:cs="Arial"/>
                <w:color w:val="000000"/>
                <w:sz w:val="24"/>
                <w:szCs w:val="24"/>
                <w:lang w:eastAsia="en-GB"/>
              </w:rPr>
            </w:pPr>
          </w:p>
        </w:tc>
        <w:tc>
          <w:tcPr>
            <w:tcW w:w="12702" w:type="dxa"/>
          </w:tcPr>
          <w:p w:rsidR="007E23C2" w:rsidRDefault="00C776ED" w:rsidP="00C776ED">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Where quantities stored are more than </w:t>
            </w:r>
            <w:r w:rsidR="007E23C2">
              <w:rPr>
                <w:rFonts w:ascii="Arial" w:eastAsia="Times New Roman" w:hAnsi="Arial" w:cs="Arial"/>
                <w:color w:val="000000"/>
                <w:sz w:val="24"/>
                <w:szCs w:val="24"/>
                <w:lang w:eastAsia="en-GB"/>
              </w:rPr>
              <w:t>200 litres is annual servicing of storage tanks etc. carried out?</w:t>
            </w: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7E23C2" w:rsidTr="00607DD0">
        <w:tc>
          <w:tcPr>
            <w:tcW w:w="906" w:type="dxa"/>
          </w:tcPr>
          <w:p w:rsidR="007E23C2" w:rsidRPr="00313DC7"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6.6</w:t>
            </w:r>
          </w:p>
        </w:tc>
        <w:tc>
          <w:tcPr>
            <w:tcW w:w="12702" w:type="dxa"/>
          </w:tcPr>
          <w:p w:rsidR="007E23C2" w:rsidRPr="00142FDA" w:rsidRDefault="007E23C2" w:rsidP="007E23C2">
            <w:pPr>
              <w:rPr>
                <w:rFonts w:ascii="Arial" w:eastAsia="Times New Roman" w:hAnsi="Arial" w:cs="Arial"/>
                <w:b/>
                <w:color w:val="000000"/>
                <w:sz w:val="24"/>
                <w:szCs w:val="24"/>
                <w:lang w:eastAsia="en-GB"/>
              </w:rPr>
            </w:pPr>
            <w:r w:rsidRPr="00142FDA">
              <w:rPr>
                <w:rFonts w:ascii="Arial" w:eastAsia="Times New Roman" w:hAnsi="Arial" w:cs="Arial"/>
                <w:b/>
                <w:color w:val="000000"/>
                <w:sz w:val="24"/>
                <w:szCs w:val="24"/>
                <w:lang w:eastAsia="en-GB"/>
              </w:rPr>
              <w:t>GAS SAFETY</w:t>
            </w:r>
          </w:p>
          <w:p w:rsidR="007E23C2" w:rsidRPr="0050764C" w:rsidRDefault="007E23C2"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Is gas used on the premises, either mains or LPG?</w:t>
            </w: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7E23C2" w:rsidTr="00607DD0">
        <w:tc>
          <w:tcPr>
            <w:tcW w:w="906" w:type="dxa"/>
          </w:tcPr>
          <w:p w:rsidR="007E23C2" w:rsidRDefault="007E23C2" w:rsidP="007E23C2">
            <w:pPr>
              <w:rPr>
                <w:rFonts w:ascii="Arial" w:eastAsia="Times New Roman" w:hAnsi="Arial" w:cs="Arial"/>
                <w:color w:val="000000"/>
                <w:sz w:val="24"/>
                <w:szCs w:val="24"/>
                <w:lang w:eastAsia="en-GB"/>
              </w:rPr>
            </w:pPr>
          </w:p>
        </w:tc>
        <w:tc>
          <w:tcPr>
            <w:tcW w:w="12702" w:type="dxa"/>
          </w:tcPr>
          <w:p w:rsidR="007E23C2" w:rsidRPr="007E23C2" w:rsidRDefault="00FE1EFE" w:rsidP="00FE1EFE">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If ‘Yes’ Is </w:t>
            </w:r>
            <w:r w:rsidR="00C776ED">
              <w:rPr>
                <w:rFonts w:ascii="Arial" w:eastAsia="Times New Roman" w:hAnsi="Arial" w:cs="Arial"/>
                <w:color w:val="000000"/>
                <w:sz w:val="24"/>
                <w:szCs w:val="24"/>
                <w:lang w:eastAsia="en-GB"/>
              </w:rPr>
              <w:t xml:space="preserve">a </w:t>
            </w:r>
            <w:r>
              <w:rPr>
                <w:rFonts w:ascii="Arial" w:eastAsia="Times New Roman" w:hAnsi="Arial" w:cs="Arial"/>
                <w:color w:val="000000"/>
                <w:sz w:val="24"/>
                <w:szCs w:val="24"/>
                <w:lang w:eastAsia="en-GB"/>
              </w:rPr>
              <w:t>gas safety health and safety plan available for the premises?</w:t>
            </w:r>
          </w:p>
        </w:tc>
        <w:tc>
          <w:tcPr>
            <w:tcW w:w="992" w:type="dxa"/>
          </w:tcPr>
          <w:p w:rsidR="007E23C2" w:rsidRDefault="007E23C2" w:rsidP="007E23C2">
            <w:pPr>
              <w:pStyle w:val="NoSpacing"/>
              <w:rPr>
                <w:rFonts w:asciiTheme="minorHAnsi" w:eastAsiaTheme="minorHAnsi" w:hAnsiTheme="minorHAnsi" w:cstheme="minorBidi"/>
              </w:rPr>
            </w:pPr>
          </w:p>
        </w:tc>
        <w:tc>
          <w:tcPr>
            <w:tcW w:w="851" w:type="dxa"/>
          </w:tcPr>
          <w:p w:rsidR="007E23C2" w:rsidRDefault="007E23C2" w:rsidP="007E23C2">
            <w:pPr>
              <w:pStyle w:val="NoSpacing"/>
              <w:rPr>
                <w:rFonts w:asciiTheme="minorHAnsi" w:eastAsiaTheme="minorHAnsi" w:hAnsiTheme="minorHAnsi" w:cstheme="minorBidi"/>
              </w:rPr>
            </w:pPr>
          </w:p>
        </w:tc>
      </w:tr>
      <w:tr w:rsidR="00812BCB" w:rsidTr="00607DD0">
        <w:trPr>
          <w:trHeight w:val="270"/>
        </w:trPr>
        <w:tc>
          <w:tcPr>
            <w:tcW w:w="906" w:type="dxa"/>
          </w:tcPr>
          <w:p w:rsidR="00812BCB" w:rsidRDefault="00812BCB" w:rsidP="007E23C2">
            <w:pPr>
              <w:rPr>
                <w:rFonts w:ascii="Arial" w:eastAsia="Times New Roman" w:hAnsi="Arial" w:cs="Arial"/>
                <w:color w:val="000000"/>
                <w:sz w:val="24"/>
                <w:szCs w:val="24"/>
                <w:lang w:eastAsia="en-GB"/>
              </w:rPr>
            </w:pPr>
          </w:p>
        </w:tc>
        <w:tc>
          <w:tcPr>
            <w:tcW w:w="12702" w:type="dxa"/>
          </w:tcPr>
          <w:p w:rsidR="00812BCB" w:rsidRDefault="00812BCB" w:rsidP="007E23C2">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Does a registered contractor carry out servicing of gas appliances every 6 months?</w:t>
            </w:r>
          </w:p>
          <w:p w:rsidR="00607DD0" w:rsidRDefault="00607DD0" w:rsidP="007E23C2">
            <w:pPr>
              <w:rPr>
                <w:rFonts w:ascii="Arial" w:eastAsia="Times New Roman" w:hAnsi="Arial" w:cs="Arial"/>
                <w:color w:val="000000"/>
                <w:sz w:val="24"/>
                <w:szCs w:val="24"/>
                <w:lang w:eastAsia="en-GB"/>
              </w:rPr>
            </w:pPr>
          </w:p>
        </w:tc>
        <w:tc>
          <w:tcPr>
            <w:tcW w:w="992" w:type="dxa"/>
          </w:tcPr>
          <w:p w:rsidR="00812BCB" w:rsidRDefault="00812BCB" w:rsidP="007E23C2">
            <w:pPr>
              <w:pStyle w:val="NoSpacing"/>
              <w:rPr>
                <w:rFonts w:asciiTheme="minorHAnsi" w:eastAsiaTheme="minorHAnsi" w:hAnsiTheme="minorHAnsi" w:cstheme="minorBidi"/>
              </w:rPr>
            </w:pPr>
          </w:p>
        </w:tc>
        <w:tc>
          <w:tcPr>
            <w:tcW w:w="851" w:type="dxa"/>
          </w:tcPr>
          <w:p w:rsidR="00812BCB" w:rsidRDefault="00812BCB" w:rsidP="007E23C2">
            <w:pPr>
              <w:pStyle w:val="NoSpacing"/>
              <w:rPr>
                <w:rFonts w:asciiTheme="minorHAnsi" w:eastAsiaTheme="minorHAnsi" w:hAnsiTheme="minorHAnsi" w:cstheme="minorBidi"/>
              </w:rPr>
            </w:pPr>
          </w:p>
        </w:tc>
      </w:tr>
    </w:tbl>
    <w:p w:rsidR="00CB58E9" w:rsidRDefault="00CB58E9" w:rsidP="00B3076B">
      <w:pPr>
        <w:widowControl/>
        <w:autoSpaceDE/>
        <w:autoSpaceDN/>
        <w:ind w:left="567"/>
        <w:rPr>
          <w:rFonts w:ascii="Arial" w:eastAsia="Times New Roman" w:hAnsi="Arial" w:cs="Arial"/>
          <w:color w:val="000000"/>
          <w:sz w:val="24"/>
          <w:szCs w:val="24"/>
          <w:lang w:eastAsia="en-GB"/>
        </w:rPr>
      </w:pPr>
    </w:p>
    <w:p w:rsidR="00191193" w:rsidRDefault="00191193" w:rsidP="00B3076B">
      <w:pPr>
        <w:widowControl/>
        <w:autoSpaceDE/>
        <w:autoSpaceDN/>
        <w:ind w:left="567"/>
        <w:rPr>
          <w:rFonts w:ascii="Arial" w:eastAsia="Times New Roman" w:hAnsi="Arial" w:cs="Arial"/>
          <w:color w:val="000000"/>
          <w:sz w:val="24"/>
          <w:szCs w:val="24"/>
          <w:lang w:eastAsia="en-GB"/>
        </w:rPr>
      </w:pPr>
    </w:p>
    <w:p w:rsidR="00AC4AD7" w:rsidRDefault="00AC4AD7" w:rsidP="00607DD0">
      <w:pPr>
        <w:widowControl/>
        <w:autoSpaceDE/>
        <w:autoSpaceDN/>
        <w:ind w:left="2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(Continued)</w:t>
      </w:r>
    </w:p>
    <w:p w:rsidR="00191193" w:rsidRDefault="00191193" w:rsidP="00B3076B">
      <w:pPr>
        <w:widowControl/>
        <w:autoSpaceDE/>
        <w:autoSpaceDN/>
        <w:ind w:left="567"/>
        <w:rPr>
          <w:rFonts w:ascii="Arial" w:eastAsia="Times New Roman" w:hAnsi="Arial" w:cs="Arial"/>
          <w:color w:val="000000"/>
          <w:sz w:val="24"/>
          <w:szCs w:val="24"/>
          <w:lang w:eastAsia="en-GB"/>
        </w:rPr>
      </w:pPr>
    </w:p>
    <w:p w:rsidR="000A1D35" w:rsidRDefault="000A1D35" w:rsidP="00B3076B">
      <w:pPr>
        <w:widowControl/>
        <w:autoSpaceDE/>
        <w:autoSpaceDN/>
        <w:ind w:left="567"/>
        <w:rPr>
          <w:rFonts w:ascii="Arial" w:eastAsia="Times New Roman" w:hAnsi="Arial" w:cs="Arial"/>
          <w:color w:val="000000"/>
          <w:sz w:val="24"/>
          <w:szCs w:val="24"/>
          <w:lang w:eastAsia="en-GB"/>
        </w:rPr>
      </w:pPr>
    </w:p>
    <w:p w:rsidR="00607DD0" w:rsidRDefault="00607DD0" w:rsidP="00B3076B">
      <w:pPr>
        <w:widowControl/>
        <w:autoSpaceDE/>
        <w:autoSpaceDN/>
        <w:ind w:left="567"/>
        <w:rPr>
          <w:rFonts w:ascii="Arial" w:eastAsia="Times New Roman" w:hAnsi="Arial" w:cs="Arial"/>
          <w:color w:val="000000"/>
          <w:sz w:val="24"/>
          <w:szCs w:val="24"/>
          <w:lang w:eastAsia="en-GB"/>
        </w:rPr>
      </w:pPr>
    </w:p>
    <w:p w:rsidR="00B3076B" w:rsidRDefault="00B3076B" w:rsidP="00607DD0">
      <w:pPr>
        <w:widowControl/>
        <w:autoSpaceDE/>
        <w:autoSpaceDN/>
        <w:ind w:left="284" w:right="-5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Fill in the following table to identify fabric, installations and equipment at your premises to which compliance legislation applies and as a check that appropriate procedures are being followed.</w:t>
      </w:r>
    </w:p>
    <w:p w:rsidR="008C6C5E" w:rsidRDefault="008C6C5E" w:rsidP="00B3076B">
      <w:pPr>
        <w:widowControl/>
        <w:autoSpaceDE/>
        <w:autoSpaceDN/>
        <w:ind w:left="567"/>
        <w:rPr>
          <w:rFonts w:ascii="Arial" w:eastAsia="Times New Roman" w:hAnsi="Arial" w:cs="Arial"/>
          <w:color w:val="000000"/>
          <w:sz w:val="24"/>
          <w:szCs w:val="24"/>
          <w:lang w:eastAsia="en-GB"/>
        </w:rPr>
      </w:pPr>
    </w:p>
    <w:tbl>
      <w:tblPr>
        <w:tblStyle w:val="TableGrid"/>
        <w:tblW w:w="15451" w:type="dxa"/>
        <w:tblInd w:w="279" w:type="dxa"/>
        <w:tblLook w:val="04A0" w:firstRow="1" w:lastRow="0" w:firstColumn="1" w:lastColumn="0" w:noHBand="0" w:noVBand="1"/>
      </w:tblPr>
      <w:tblGrid>
        <w:gridCol w:w="906"/>
        <w:gridCol w:w="12560"/>
        <w:gridCol w:w="992"/>
        <w:gridCol w:w="993"/>
      </w:tblGrid>
      <w:tr w:rsidR="001B5037" w:rsidTr="00607DD0">
        <w:tc>
          <w:tcPr>
            <w:tcW w:w="906" w:type="dxa"/>
            <w:shd w:val="clear" w:color="auto" w:fill="002060"/>
          </w:tcPr>
          <w:p w:rsidR="001B5037" w:rsidRPr="00380EB1" w:rsidRDefault="001B5037" w:rsidP="00812BCB">
            <w:pPr>
              <w:rPr>
                <w:rFonts w:ascii="Arial" w:eastAsia="Times New Roman" w:hAnsi="Arial" w:cs="Arial"/>
                <w:b/>
                <w:color w:val="FFFF00"/>
                <w:sz w:val="28"/>
                <w:szCs w:val="28"/>
                <w:lang w:eastAsia="en-GB"/>
              </w:rPr>
            </w:pPr>
            <w:r w:rsidRPr="00380EB1">
              <w:rPr>
                <w:rFonts w:ascii="Arial" w:eastAsia="Times New Roman" w:hAnsi="Arial" w:cs="Arial"/>
                <w:b/>
                <w:color w:val="FFFF00"/>
                <w:sz w:val="28"/>
                <w:szCs w:val="28"/>
                <w:lang w:eastAsia="en-GB"/>
              </w:rPr>
              <w:t>Ref</w:t>
            </w:r>
          </w:p>
        </w:tc>
        <w:tc>
          <w:tcPr>
            <w:tcW w:w="12560" w:type="dxa"/>
            <w:shd w:val="clear" w:color="auto" w:fill="002060"/>
          </w:tcPr>
          <w:p w:rsidR="001B5037" w:rsidRPr="00380EB1" w:rsidRDefault="001B5037" w:rsidP="00812BCB">
            <w:pPr>
              <w:rPr>
                <w:rFonts w:ascii="Arial" w:eastAsia="Times New Roman" w:hAnsi="Arial" w:cs="Arial"/>
                <w:b/>
                <w:color w:val="FFFF00"/>
                <w:sz w:val="28"/>
                <w:szCs w:val="28"/>
                <w:lang w:eastAsia="en-GB"/>
              </w:rPr>
            </w:pPr>
            <w:r w:rsidRPr="00380EB1">
              <w:rPr>
                <w:rFonts w:ascii="Arial" w:eastAsia="Times New Roman" w:hAnsi="Arial" w:cs="Arial"/>
                <w:b/>
                <w:color w:val="FFFF00"/>
                <w:sz w:val="28"/>
                <w:szCs w:val="28"/>
                <w:lang w:eastAsia="en-GB"/>
              </w:rPr>
              <w:t>Description:</w:t>
            </w:r>
          </w:p>
        </w:tc>
        <w:tc>
          <w:tcPr>
            <w:tcW w:w="992" w:type="dxa"/>
            <w:shd w:val="clear" w:color="auto" w:fill="002060"/>
          </w:tcPr>
          <w:p w:rsidR="001B5037" w:rsidRPr="00380EB1" w:rsidRDefault="001B5037" w:rsidP="00812BCB">
            <w:pPr>
              <w:pStyle w:val="NoSpacing"/>
              <w:rPr>
                <w:rFonts w:asciiTheme="minorHAnsi" w:eastAsiaTheme="minorHAnsi" w:hAnsiTheme="minorHAnsi" w:cstheme="minorBidi"/>
                <w:b/>
                <w:color w:val="FFFF00"/>
                <w:sz w:val="28"/>
                <w:szCs w:val="28"/>
              </w:rPr>
            </w:pPr>
            <w:r w:rsidRPr="00380EB1">
              <w:rPr>
                <w:rFonts w:ascii="Arial" w:eastAsia="Times New Roman" w:hAnsi="Arial" w:cs="Arial"/>
                <w:b/>
                <w:color w:val="FFFF00"/>
                <w:sz w:val="28"/>
                <w:szCs w:val="28"/>
                <w:lang w:eastAsia="en-GB"/>
              </w:rPr>
              <w:t>Yes</w:t>
            </w:r>
          </w:p>
        </w:tc>
        <w:tc>
          <w:tcPr>
            <w:tcW w:w="993" w:type="dxa"/>
            <w:shd w:val="clear" w:color="auto" w:fill="002060"/>
          </w:tcPr>
          <w:p w:rsidR="001B5037" w:rsidRPr="00380EB1" w:rsidRDefault="001B5037" w:rsidP="00812BCB">
            <w:pPr>
              <w:pStyle w:val="NoSpacing"/>
              <w:rPr>
                <w:rFonts w:asciiTheme="minorHAnsi" w:eastAsiaTheme="minorHAnsi" w:hAnsiTheme="minorHAnsi" w:cstheme="minorBidi"/>
                <w:b/>
                <w:color w:val="FFFF00"/>
                <w:sz w:val="28"/>
                <w:szCs w:val="28"/>
              </w:rPr>
            </w:pPr>
            <w:r w:rsidRPr="00380EB1">
              <w:rPr>
                <w:rFonts w:ascii="Arial" w:eastAsia="Times New Roman" w:hAnsi="Arial" w:cs="Arial"/>
                <w:b/>
                <w:color w:val="FFFF00"/>
                <w:sz w:val="28"/>
                <w:szCs w:val="28"/>
                <w:lang w:eastAsia="en-GB"/>
              </w:rPr>
              <w:t>No</w:t>
            </w:r>
          </w:p>
        </w:tc>
      </w:tr>
      <w:tr w:rsidR="001B5037" w:rsidTr="00607DD0">
        <w:tc>
          <w:tcPr>
            <w:tcW w:w="906" w:type="dxa"/>
          </w:tcPr>
          <w:p w:rsidR="001B5037" w:rsidRPr="00313DC7" w:rsidRDefault="00B827C5"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6.7</w:t>
            </w:r>
          </w:p>
        </w:tc>
        <w:tc>
          <w:tcPr>
            <w:tcW w:w="12560" w:type="dxa"/>
          </w:tcPr>
          <w:p w:rsidR="001B5037" w:rsidRPr="00732E3A" w:rsidRDefault="00B827C5"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LIFTS</w:t>
            </w:r>
          </w:p>
          <w:p w:rsidR="00DB3F30" w:rsidRPr="00313DC7" w:rsidRDefault="00B827C5" w:rsidP="00C776ED">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Are any lifts installed </w:t>
            </w:r>
            <w:r w:rsidR="00C776ED">
              <w:rPr>
                <w:rFonts w:ascii="Arial" w:eastAsia="Times New Roman" w:hAnsi="Arial" w:cs="Arial"/>
                <w:color w:val="000000"/>
                <w:sz w:val="24"/>
                <w:szCs w:val="24"/>
                <w:lang w:eastAsia="en-GB"/>
              </w:rPr>
              <w:t>on</w:t>
            </w:r>
            <w:r>
              <w:rPr>
                <w:rFonts w:ascii="Arial" w:eastAsia="Times New Roman" w:hAnsi="Arial" w:cs="Arial"/>
                <w:color w:val="000000"/>
                <w:sz w:val="24"/>
                <w:szCs w:val="24"/>
                <w:lang w:eastAsia="en-GB"/>
              </w:rPr>
              <w:t xml:space="preserve"> the premises?</w:t>
            </w:r>
          </w:p>
        </w:tc>
        <w:tc>
          <w:tcPr>
            <w:tcW w:w="992" w:type="dxa"/>
          </w:tcPr>
          <w:p w:rsidR="001B5037" w:rsidRDefault="001B5037" w:rsidP="00812BCB">
            <w:pPr>
              <w:pStyle w:val="NoSpacing"/>
              <w:rPr>
                <w:rFonts w:asciiTheme="minorHAnsi" w:eastAsiaTheme="minorHAnsi" w:hAnsiTheme="minorHAnsi" w:cstheme="minorBidi"/>
              </w:rPr>
            </w:pPr>
          </w:p>
        </w:tc>
        <w:tc>
          <w:tcPr>
            <w:tcW w:w="993" w:type="dxa"/>
          </w:tcPr>
          <w:p w:rsidR="001B5037" w:rsidRDefault="001B5037" w:rsidP="00812BCB">
            <w:pPr>
              <w:pStyle w:val="NoSpacing"/>
              <w:rPr>
                <w:rFonts w:asciiTheme="minorHAnsi" w:eastAsiaTheme="minorHAnsi" w:hAnsiTheme="minorHAnsi" w:cstheme="minorBidi"/>
              </w:rPr>
            </w:pPr>
          </w:p>
        </w:tc>
      </w:tr>
      <w:tr w:rsidR="004F002F" w:rsidTr="00607DD0">
        <w:tc>
          <w:tcPr>
            <w:tcW w:w="906" w:type="dxa"/>
          </w:tcPr>
          <w:p w:rsidR="004F002F" w:rsidRPr="00313DC7" w:rsidRDefault="004F002F" w:rsidP="004F002F">
            <w:pPr>
              <w:rPr>
                <w:rFonts w:ascii="Arial" w:eastAsia="Times New Roman" w:hAnsi="Arial" w:cs="Arial"/>
                <w:color w:val="000000"/>
                <w:sz w:val="24"/>
                <w:szCs w:val="24"/>
                <w:lang w:eastAsia="en-GB"/>
              </w:rPr>
            </w:pPr>
          </w:p>
        </w:tc>
        <w:tc>
          <w:tcPr>
            <w:tcW w:w="12560" w:type="dxa"/>
          </w:tcPr>
          <w:p w:rsidR="004F002F" w:rsidRPr="004F002F"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If ‘Yes’ are arrangements in place to check the lift every day – operating correctly/no obvious damage </w:t>
            </w:r>
            <w:r w:rsidR="00B923BA">
              <w:rPr>
                <w:rFonts w:ascii="Arial" w:eastAsia="Times New Roman" w:hAnsi="Arial" w:cs="Arial"/>
                <w:color w:val="000000"/>
                <w:sz w:val="24"/>
                <w:szCs w:val="24"/>
                <w:lang w:eastAsia="en-GB"/>
              </w:rPr>
              <w:t>etc.</w:t>
            </w:r>
            <w:r>
              <w:rPr>
                <w:rFonts w:ascii="Arial" w:eastAsia="Times New Roman" w:hAnsi="Arial" w:cs="Arial"/>
                <w:color w:val="000000"/>
                <w:sz w:val="24"/>
                <w:szCs w:val="24"/>
                <w:lang w:eastAsia="en-GB"/>
              </w:rPr>
              <w:t>?</w:t>
            </w: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r w:rsidR="004F002F" w:rsidTr="00607DD0">
        <w:tc>
          <w:tcPr>
            <w:tcW w:w="906" w:type="dxa"/>
          </w:tcPr>
          <w:p w:rsidR="004F002F" w:rsidRPr="00313DC7" w:rsidRDefault="004F002F" w:rsidP="004F002F">
            <w:pPr>
              <w:rPr>
                <w:rFonts w:ascii="Arial" w:eastAsia="Times New Roman" w:hAnsi="Arial" w:cs="Arial"/>
                <w:color w:val="000000"/>
                <w:sz w:val="24"/>
                <w:szCs w:val="24"/>
                <w:lang w:eastAsia="en-GB"/>
              </w:rPr>
            </w:pPr>
          </w:p>
        </w:tc>
        <w:tc>
          <w:tcPr>
            <w:tcW w:w="12560" w:type="dxa"/>
          </w:tcPr>
          <w:p w:rsidR="004F002F" w:rsidRPr="00313DC7"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Does a contractor visit to carry out lift servicing every month?</w:t>
            </w: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r w:rsidR="004F002F" w:rsidTr="00607DD0">
        <w:tc>
          <w:tcPr>
            <w:tcW w:w="906" w:type="dxa"/>
          </w:tcPr>
          <w:p w:rsidR="004F002F" w:rsidRPr="00313DC7" w:rsidRDefault="004F002F" w:rsidP="004F002F">
            <w:pPr>
              <w:rPr>
                <w:rFonts w:ascii="Arial" w:eastAsia="Times New Roman" w:hAnsi="Arial" w:cs="Arial"/>
                <w:color w:val="000000"/>
                <w:sz w:val="24"/>
                <w:szCs w:val="24"/>
                <w:lang w:eastAsia="en-GB"/>
              </w:rPr>
            </w:pPr>
          </w:p>
        </w:tc>
        <w:tc>
          <w:tcPr>
            <w:tcW w:w="12560" w:type="dxa"/>
          </w:tcPr>
          <w:p w:rsidR="004F002F" w:rsidRPr="0050764C"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thorough examinations of lifts carried out at 6 or 12 months, as appropriate?</w:t>
            </w: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r w:rsidR="004F002F" w:rsidTr="00607DD0">
        <w:tc>
          <w:tcPr>
            <w:tcW w:w="906" w:type="dxa"/>
          </w:tcPr>
          <w:p w:rsidR="004F002F" w:rsidRPr="00313DC7"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6.8</w:t>
            </w:r>
          </w:p>
        </w:tc>
        <w:tc>
          <w:tcPr>
            <w:tcW w:w="12560" w:type="dxa"/>
          </w:tcPr>
          <w:p w:rsidR="004F002F" w:rsidRPr="00732E3A" w:rsidRDefault="004F002F" w:rsidP="004F002F">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PLAYGROUND AND GYMNASIUM EQUIPMENT</w:t>
            </w:r>
          </w:p>
          <w:p w:rsidR="004F002F" w:rsidRPr="0050764C"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Is there any playground or gymnasium equipment installed at your premises?</w:t>
            </w: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r w:rsidR="004F002F" w:rsidTr="00607DD0">
        <w:tc>
          <w:tcPr>
            <w:tcW w:w="906" w:type="dxa"/>
          </w:tcPr>
          <w:p w:rsidR="004F002F" w:rsidRPr="00313DC7" w:rsidRDefault="004F002F" w:rsidP="004F002F">
            <w:pPr>
              <w:rPr>
                <w:rFonts w:ascii="Arial" w:eastAsia="Times New Roman" w:hAnsi="Arial" w:cs="Arial"/>
                <w:color w:val="000000"/>
                <w:sz w:val="24"/>
                <w:szCs w:val="24"/>
                <w:lang w:eastAsia="en-GB"/>
              </w:rPr>
            </w:pPr>
          </w:p>
        </w:tc>
        <w:tc>
          <w:tcPr>
            <w:tcW w:w="12560" w:type="dxa"/>
          </w:tcPr>
          <w:p w:rsidR="004F002F" w:rsidRPr="00313DC7"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If ‘Yes’ are regular checks of equipment made to check for damage or danger?</w:t>
            </w: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r w:rsidR="004F002F" w:rsidTr="00607DD0">
        <w:tc>
          <w:tcPr>
            <w:tcW w:w="906" w:type="dxa"/>
          </w:tcPr>
          <w:p w:rsidR="004F002F" w:rsidRPr="00313DC7" w:rsidRDefault="004F002F" w:rsidP="004F002F">
            <w:pPr>
              <w:rPr>
                <w:rFonts w:ascii="Arial" w:eastAsia="Times New Roman" w:hAnsi="Arial" w:cs="Arial"/>
                <w:color w:val="000000"/>
                <w:sz w:val="24"/>
                <w:szCs w:val="24"/>
                <w:lang w:eastAsia="en-GB"/>
              </w:rPr>
            </w:pPr>
          </w:p>
        </w:tc>
        <w:tc>
          <w:tcPr>
            <w:tcW w:w="12560" w:type="dxa"/>
          </w:tcPr>
          <w:p w:rsidR="004F002F" w:rsidRPr="0050764C"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Are formal checks carried out every 3 months?</w:t>
            </w: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r w:rsidR="004F002F" w:rsidTr="00607DD0">
        <w:tc>
          <w:tcPr>
            <w:tcW w:w="906" w:type="dxa"/>
          </w:tcPr>
          <w:p w:rsidR="004F002F" w:rsidRPr="0050764C" w:rsidRDefault="004F002F" w:rsidP="004F002F">
            <w:pPr>
              <w:rPr>
                <w:rFonts w:ascii="Arial" w:eastAsia="Times New Roman" w:hAnsi="Arial" w:cs="Arial"/>
                <w:color w:val="000000"/>
                <w:sz w:val="24"/>
                <w:szCs w:val="24"/>
                <w:lang w:eastAsia="en-GB"/>
              </w:rPr>
            </w:pPr>
          </w:p>
        </w:tc>
        <w:tc>
          <w:tcPr>
            <w:tcW w:w="12560" w:type="dxa"/>
          </w:tcPr>
          <w:p w:rsidR="004F002F" w:rsidRDefault="004F002F" w:rsidP="004F002F">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Does a competent contractor carry out annual inspections?</w:t>
            </w:r>
          </w:p>
          <w:p w:rsidR="00607DD0" w:rsidRPr="0050764C" w:rsidRDefault="00607DD0" w:rsidP="004F002F">
            <w:pPr>
              <w:rPr>
                <w:rFonts w:ascii="Arial" w:eastAsia="Times New Roman" w:hAnsi="Arial" w:cs="Arial"/>
                <w:color w:val="000000"/>
                <w:sz w:val="24"/>
                <w:szCs w:val="24"/>
                <w:lang w:eastAsia="en-GB"/>
              </w:rPr>
            </w:pPr>
          </w:p>
        </w:tc>
        <w:tc>
          <w:tcPr>
            <w:tcW w:w="992" w:type="dxa"/>
          </w:tcPr>
          <w:p w:rsidR="004F002F" w:rsidRDefault="004F002F" w:rsidP="004F002F">
            <w:pPr>
              <w:pStyle w:val="NoSpacing"/>
              <w:rPr>
                <w:rFonts w:asciiTheme="minorHAnsi" w:eastAsiaTheme="minorHAnsi" w:hAnsiTheme="minorHAnsi" w:cstheme="minorBidi"/>
              </w:rPr>
            </w:pPr>
          </w:p>
        </w:tc>
        <w:tc>
          <w:tcPr>
            <w:tcW w:w="993" w:type="dxa"/>
          </w:tcPr>
          <w:p w:rsidR="004F002F" w:rsidRDefault="004F002F" w:rsidP="004F002F">
            <w:pPr>
              <w:pStyle w:val="NoSpacing"/>
              <w:rPr>
                <w:rFonts w:asciiTheme="minorHAnsi" w:eastAsiaTheme="minorHAnsi" w:hAnsiTheme="minorHAnsi" w:cstheme="minorBidi"/>
              </w:rPr>
            </w:pPr>
          </w:p>
        </w:tc>
      </w:tr>
    </w:tbl>
    <w:p w:rsidR="001B5037" w:rsidRDefault="001B5037" w:rsidP="006B3F1D">
      <w:pPr>
        <w:rPr>
          <w:rFonts w:asciiTheme="minorHAnsi" w:hAnsiTheme="minorHAnsi"/>
          <w:color w:val="FFFF00"/>
          <w:sz w:val="28"/>
          <w:szCs w:val="28"/>
        </w:rPr>
      </w:pPr>
    </w:p>
    <w:p w:rsidR="001B5037" w:rsidRDefault="00574B4A" w:rsidP="006B3F1D">
      <w:pPr>
        <w:rPr>
          <w:rFonts w:asciiTheme="minorHAnsi" w:hAnsiTheme="minorHAnsi"/>
          <w:color w:val="FFFF00"/>
          <w:sz w:val="28"/>
          <w:szCs w:val="28"/>
        </w:rPr>
      </w:pPr>
      <w:r>
        <w:rPr>
          <w:rFonts w:asciiTheme="minorHAnsi" w:hAnsiTheme="minorHAnsi"/>
          <w:color w:val="FFFF00"/>
          <w:sz w:val="28"/>
          <w:szCs w:val="28"/>
        </w:rPr>
        <w:tab/>
      </w:r>
    </w:p>
    <w:p w:rsidR="001B5037" w:rsidRDefault="00574B4A" w:rsidP="00607DD0">
      <w:pPr>
        <w:ind w:right="-584" w:firstLine="284"/>
        <w:rPr>
          <w:rFonts w:asciiTheme="minorHAnsi" w:hAnsiTheme="minorHAnsi"/>
          <w:color w:val="FFFF00"/>
          <w:sz w:val="28"/>
          <w:szCs w:val="28"/>
        </w:rPr>
      </w:pPr>
      <w:r>
        <w:rPr>
          <w:noProof/>
          <w:lang w:eastAsia="en-GB"/>
        </w:rPr>
        <w:drawing>
          <wp:inline distT="0" distB="0" distL="0" distR="0">
            <wp:extent cx="3013367" cy="2008174"/>
            <wp:effectExtent l="0" t="0" r="0" b="0"/>
            <wp:docPr id="11" name="Picture 11" descr="Independent Lift Company | Euro Lifts Ltd | Plymou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ndependent Lift Company | Euro Lifts Ltd | Plymouth"/>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26833" cy="2017148"/>
                    </a:xfrm>
                    <a:prstGeom prst="rect">
                      <a:avLst/>
                    </a:prstGeom>
                    <a:noFill/>
                    <a:ln>
                      <a:noFill/>
                    </a:ln>
                  </pic:spPr>
                </pic:pic>
              </a:graphicData>
            </a:graphic>
          </wp:inline>
        </w:drawing>
      </w:r>
      <w:r>
        <w:rPr>
          <w:noProof/>
          <w:lang w:eastAsia="en-GB"/>
        </w:rPr>
        <w:tab/>
        <w:t xml:space="preserve">   </w:t>
      </w:r>
      <w:r w:rsidR="00607DD0">
        <w:rPr>
          <w:noProof/>
          <w:lang w:eastAsia="en-GB"/>
        </w:rPr>
        <w:tab/>
      </w:r>
      <w:r>
        <w:rPr>
          <w:noProof/>
          <w:lang w:eastAsia="en-GB"/>
        </w:rPr>
        <w:t xml:space="preserve"> </w:t>
      </w:r>
      <w:r>
        <w:rPr>
          <w:noProof/>
          <w:lang w:eastAsia="en-GB"/>
        </w:rPr>
        <w:drawing>
          <wp:inline distT="0" distB="0" distL="0" distR="0">
            <wp:extent cx="2974975" cy="2005081"/>
            <wp:effectExtent l="0" t="0" r="0" b="0"/>
            <wp:docPr id="8" name="Picture 8" descr="Primary School Playground Equipment by Setter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rimary School Playground Equipment by Setter Pla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3433" cy="2017521"/>
                    </a:xfrm>
                    <a:prstGeom prst="rect">
                      <a:avLst/>
                    </a:prstGeom>
                    <a:noFill/>
                    <a:ln>
                      <a:noFill/>
                    </a:ln>
                  </pic:spPr>
                </pic:pic>
              </a:graphicData>
            </a:graphic>
          </wp:inline>
        </w:drawing>
      </w:r>
      <w:r>
        <w:rPr>
          <w:noProof/>
          <w:lang w:eastAsia="en-GB"/>
        </w:rPr>
        <w:tab/>
        <w:t xml:space="preserve">    </w:t>
      </w:r>
      <w:r>
        <w:rPr>
          <w:noProof/>
          <w:lang w:eastAsia="en-GB"/>
        </w:rPr>
        <w:drawing>
          <wp:inline distT="0" distB="0" distL="0" distR="0" wp14:anchorId="28C773ED" wp14:editId="06B70B3D">
            <wp:extent cx="2790825" cy="1980565"/>
            <wp:effectExtent l="0" t="0" r="0" b="635"/>
            <wp:docPr id="7" name="Picture 7" descr="School steel folding climbing frames. Wall folding gymnasium frames. School  PE Equipment | Fitness S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hool steel folding climbing frames. Wall folding gymnasium frames. School  PE Equipment | Fitness Sport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16845" cy="1999031"/>
                    </a:xfrm>
                    <a:prstGeom prst="rect">
                      <a:avLst/>
                    </a:prstGeom>
                    <a:noFill/>
                    <a:ln>
                      <a:noFill/>
                    </a:ln>
                  </pic:spPr>
                </pic:pic>
              </a:graphicData>
            </a:graphic>
          </wp:inline>
        </w:drawing>
      </w:r>
    </w:p>
    <w:p w:rsidR="00574B4A" w:rsidRDefault="00574B4A" w:rsidP="00DB3F30">
      <w:pPr>
        <w:widowControl/>
        <w:autoSpaceDE/>
        <w:autoSpaceDN/>
        <w:ind w:left="567"/>
        <w:rPr>
          <w:rFonts w:ascii="Arial" w:eastAsia="Times New Roman" w:hAnsi="Arial" w:cs="Arial"/>
          <w:color w:val="000000"/>
          <w:sz w:val="24"/>
          <w:szCs w:val="24"/>
          <w:lang w:eastAsia="en-GB"/>
        </w:rPr>
      </w:pPr>
    </w:p>
    <w:p w:rsidR="00AC4AD7" w:rsidRDefault="00AC4AD7" w:rsidP="00607DD0">
      <w:pPr>
        <w:widowControl/>
        <w:autoSpaceDE/>
        <w:autoSpaceDN/>
        <w:ind w:left="28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(Continued)</w:t>
      </w:r>
    </w:p>
    <w:p w:rsidR="00B8132A" w:rsidRDefault="00B8132A" w:rsidP="00DB3F30">
      <w:pPr>
        <w:widowControl/>
        <w:autoSpaceDE/>
        <w:autoSpaceDN/>
        <w:ind w:left="567"/>
        <w:rPr>
          <w:rFonts w:ascii="Arial" w:eastAsia="Times New Roman" w:hAnsi="Arial" w:cs="Arial"/>
          <w:color w:val="000000"/>
          <w:sz w:val="24"/>
          <w:szCs w:val="24"/>
          <w:lang w:eastAsia="en-GB"/>
        </w:rPr>
      </w:pPr>
    </w:p>
    <w:p w:rsidR="00DB3F30" w:rsidRDefault="00DB3F30" w:rsidP="00607DD0">
      <w:pPr>
        <w:widowControl/>
        <w:autoSpaceDE/>
        <w:autoSpaceDN/>
        <w:ind w:left="284" w:right="-442"/>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Fill in the following table to identify fabric, installations and equipment at your premises to which compliance legislation applies and as a check that appropriate procedures are being followed.</w:t>
      </w:r>
    </w:p>
    <w:p w:rsidR="001B5037" w:rsidRPr="008C6C5E" w:rsidRDefault="001B5037" w:rsidP="006B3F1D">
      <w:pPr>
        <w:rPr>
          <w:rFonts w:ascii="Arial" w:hAnsi="Arial" w:cs="Arial"/>
          <w:color w:val="FFFF00"/>
          <w:sz w:val="24"/>
          <w:szCs w:val="24"/>
        </w:rPr>
      </w:pPr>
    </w:p>
    <w:tbl>
      <w:tblPr>
        <w:tblStyle w:val="TableGrid"/>
        <w:tblW w:w="15451" w:type="dxa"/>
        <w:tblInd w:w="279" w:type="dxa"/>
        <w:tblLook w:val="04A0" w:firstRow="1" w:lastRow="0" w:firstColumn="1" w:lastColumn="0" w:noHBand="0" w:noVBand="1"/>
      </w:tblPr>
      <w:tblGrid>
        <w:gridCol w:w="906"/>
        <w:gridCol w:w="12702"/>
        <w:gridCol w:w="850"/>
        <w:gridCol w:w="993"/>
      </w:tblGrid>
      <w:tr w:rsidR="00DB3F30" w:rsidTr="00607DD0">
        <w:tc>
          <w:tcPr>
            <w:tcW w:w="906" w:type="dxa"/>
            <w:shd w:val="clear" w:color="auto" w:fill="002060"/>
          </w:tcPr>
          <w:p w:rsidR="00DB3F30" w:rsidRPr="00380EB1" w:rsidRDefault="00DB3F30" w:rsidP="00812BCB">
            <w:pPr>
              <w:rPr>
                <w:rFonts w:ascii="Arial" w:eastAsia="Times New Roman" w:hAnsi="Arial" w:cs="Arial"/>
                <w:b/>
                <w:color w:val="FFFF00"/>
                <w:sz w:val="28"/>
                <w:szCs w:val="28"/>
                <w:lang w:eastAsia="en-GB"/>
              </w:rPr>
            </w:pPr>
            <w:r w:rsidRPr="00380EB1">
              <w:rPr>
                <w:rFonts w:ascii="Arial" w:eastAsia="Times New Roman" w:hAnsi="Arial" w:cs="Arial"/>
                <w:b/>
                <w:color w:val="FFFF00"/>
                <w:sz w:val="28"/>
                <w:szCs w:val="28"/>
                <w:lang w:eastAsia="en-GB"/>
              </w:rPr>
              <w:t>Ref</w:t>
            </w:r>
          </w:p>
        </w:tc>
        <w:tc>
          <w:tcPr>
            <w:tcW w:w="12702" w:type="dxa"/>
            <w:shd w:val="clear" w:color="auto" w:fill="002060"/>
          </w:tcPr>
          <w:p w:rsidR="00DB3F30" w:rsidRPr="00380EB1" w:rsidRDefault="00DB3F30" w:rsidP="00812BCB">
            <w:pPr>
              <w:rPr>
                <w:rFonts w:ascii="Arial" w:eastAsia="Times New Roman" w:hAnsi="Arial" w:cs="Arial"/>
                <w:b/>
                <w:color w:val="FFFF00"/>
                <w:sz w:val="28"/>
                <w:szCs w:val="28"/>
                <w:lang w:eastAsia="en-GB"/>
              </w:rPr>
            </w:pPr>
            <w:r w:rsidRPr="00380EB1">
              <w:rPr>
                <w:rFonts w:ascii="Arial" w:eastAsia="Times New Roman" w:hAnsi="Arial" w:cs="Arial"/>
                <w:b/>
                <w:color w:val="FFFF00"/>
                <w:sz w:val="28"/>
                <w:szCs w:val="28"/>
                <w:lang w:eastAsia="en-GB"/>
              </w:rPr>
              <w:t>Description:</w:t>
            </w:r>
          </w:p>
        </w:tc>
        <w:tc>
          <w:tcPr>
            <w:tcW w:w="850" w:type="dxa"/>
            <w:shd w:val="clear" w:color="auto" w:fill="002060"/>
          </w:tcPr>
          <w:p w:rsidR="00DB3F30" w:rsidRPr="00380EB1" w:rsidRDefault="00DB3F30" w:rsidP="00812BCB">
            <w:pPr>
              <w:pStyle w:val="NoSpacing"/>
              <w:rPr>
                <w:rFonts w:asciiTheme="minorHAnsi" w:eastAsiaTheme="minorHAnsi" w:hAnsiTheme="minorHAnsi" w:cstheme="minorBidi"/>
                <w:b/>
                <w:color w:val="FFFF00"/>
                <w:sz w:val="28"/>
                <w:szCs w:val="28"/>
              </w:rPr>
            </w:pPr>
            <w:r w:rsidRPr="00380EB1">
              <w:rPr>
                <w:rFonts w:ascii="Arial" w:eastAsia="Times New Roman" w:hAnsi="Arial" w:cs="Arial"/>
                <w:b/>
                <w:color w:val="FFFF00"/>
                <w:sz w:val="28"/>
                <w:szCs w:val="28"/>
                <w:lang w:eastAsia="en-GB"/>
              </w:rPr>
              <w:t>Yes</w:t>
            </w:r>
          </w:p>
        </w:tc>
        <w:tc>
          <w:tcPr>
            <w:tcW w:w="993" w:type="dxa"/>
            <w:shd w:val="clear" w:color="auto" w:fill="002060"/>
          </w:tcPr>
          <w:p w:rsidR="00DB3F30" w:rsidRPr="00380EB1" w:rsidRDefault="00DB3F30" w:rsidP="00812BCB">
            <w:pPr>
              <w:pStyle w:val="NoSpacing"/>
              <w:rPr>
                <w:rFonts w:asciiTheme="minorHAnsi" w:eastAsiaTheme="minorHAnsi" w:hAnsiTheme="minorHAnsi" w:cstheme="minorBidi"/>
                <w:b/>
                <w:color w:val="FFFF00"/>
                <w:sz w:val="28"/>
                <w:szCs w:val="28"/>
              </w:rPr>
            </w:pPr>
            <w:r w:rsidRPr="00380EB1">
              <w:rPr>
                <w:rFonts w:ascii="Arial" w:eastAsia="Times New Roman" w:hAnsi="Arial" w:cs="Arial"/>
                <w:b/>
                <w:color w:val="FFFF00"/>
                <w:sz w:val="28"/>
                <w:szCs w:val="28"/>
                <w:lang w:eastAsia="en-GB"/>
              </w:rPr>
              <w:t>No</w:t>
            </w:r>
          </w:p>
        </w:tc>
      </w:tr>
      <w:tr w:rsidR="00DB3F30" w:rsidTr="00607DD0">
        <w:tc>
          <w:tcPr>
            <w:tcW w:w="906" w:type="dxa"/>
          </w:tcPr>
          <w:p w:rsidR="00DB3F30" w:rsidRPr="00313DC7" w:rsidRDefault="00DB3F30"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7.0</w:t>
            </w:r>
          </w:p>
        </w:tc>
        <w:tc>
          <w:tcPr>
            <w:tcW w:w="12702" w:type="dxa"/>
          </w:tcPr>
          <w:p w:rsidR="00DB3F30" w:rsidRPr="00732E3A" w:rsidRDefault="00DB3F30"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ELECTRICITY</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rPr>
          <w:trHeight w:val="562"/>
        </w:trPr>
        <w:tc>
          <w:tcPr>
            <w:tcW w:w="906" w:type="dxa"/>
          </w:tcPr>
          <w:p w:rsidR="00DB3F30" w:rsidRPr="00313DC7" w:rsidRDefault="00DB3F30"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7.1</w:t>
            </w:r>
          </w:p>
        </w:tc>
        <w:tc>
          <w:tcPr>
            <w:tcW w:w="12702" w:type="dxa"/>
          </w:tcPr>
          <w:p w:rsidR="00DB3F30" w:rsidRPr="00732E3A" w:rsidRDefault="00732E3A" w:rsidP="00DB3F30">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FIXED ELECTRICAL INSTALLATIONS</w:t>
            </w:r>
          </w:p>
          <w:p w:rsidR="00DB3F30" w:rsidRPr="00313DC7" w:rsidRDefault="00DB3F30" w:rsidP="00DB3F30">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Has an inspection of fixed electrical installations been carried out in the last 5 Years</w:t>
            </w:r>
            <w:r w:rsidR="00A74ED2">
              <w:rPr>
                <w:rFonts w:ascii="Arial" w:eastAsia="Times New Roman" w:hAnsi="Arial" w:cs="Arial"/>
                <w:color w:val="000000"/>
                <w:sz w:val="24"/>
                <w:szCs w:val="24"/>
                <w:lang w:eastAsia="en-GB"/>
              </w:rPr>
              <w:t>?</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313DC7" w:rsidRDefault="00DB3F30"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7.2</w:t>
            </w:r>
          </w:p>
        </w:tc>
        <w:tc>
          <w:tcPr>
            <w:tcW w:w="12702" w:type="dxa"/>
          </w:tcPr>
          <w:p w:rsidR="00DB3F30" w:rsidRPr="00732E3A" w:rsidRDefault="00DB3F30"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PORTABLE ELECTRICAL APPLIANCES</w:t>
            </w:r>
          </w:p>
          <w:p w:rsidR="00DB3F30" w:rsidRPr="00313DC7" w:rsidRDefault="00DB3F30"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Has portal electrical appliance testing been carried out in the last 12 months?</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313DC7" w:rsidRDefault="00DB3F30"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8.0</w:t>
            </w:r>
          </w:p>
        </w:tc>
        <w:tc>
          <w:tcPr>
            <w:tcW w:w="12702" w:type="dxa"/>
          </w:tcPr>
          <w:p w:rsidR="00DB3F30" w:rsidRPr="00732E3A" w:rsidRDefault="00DB3F30"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WATER HYGIENE</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313DC7" w:rsidRDefault="004856C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8.1</w:t>
            </w:r>
          </w:p>
        </w:tc>
        <w:tc>
          <w:tcPr>
            <w:tcW w:w="12702" w:type="dxa"/>
          </w:tcPr>
          <w:p w:rsidR="00DB3F30" w:rsidRPr="00732E3A" w:rsidRDefault="004856CF"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CONTROL OF LEGIONELLA</w:t>
            </w:r>
          </w:p>
          <w:p w:rsidR="004856CF" w:rsidRPr="0050764C" w:rsidRDefault="004856C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Is a water </w:t>
            </w:r>
            <w:r w:rsidR="001E2B66">
              <w:rPr>
                <w:rFonts w:ascii="Arial" w:eastAsia="Times New Roman" w:hAnsi="Arial" w:cs="Arial"/>
                <w:color w:val="000000"/>
                <w:sz w:val="24"/>
                <w:szCs w:val="24"/>
                <w:lang w:eastAsia="en-GB"/>
              </w:rPr>
              <w:t>logbook</w:t>
            </w:r>
            <w:r>
              <w:rPr>
                <w:rFonts w:ascii="Arial" w:eastAsia="Times New Roman" w:hAnsi="Arial" w:cs="Arial"/>
                <w:color w:val="000000"/>
                <w:sz w:val="24"/>
                <w:szCs w:val="24"/>
                <w:lang w:eastAsia="en-GB"/>
              </w:rPr>
              <w:t xml:space="preserve"> present on the premises?</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313DC7" w:rsidRDefault="004856C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9.0</w:t>
            </w:r>
          </w:p>
        </w:tc>
        <w:tc>
          <w:tcPr>
            <w:tcW w:w="12702" w:type="dxa"/>
          </w:tcPr>
          <w:p w:rsidR="004856CF" w:rsidRPr="00732E3A" w:rsidRDefault="004856CF"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ASBESTOS</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313DC7" w:rsidRDefault="004856C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9.1</w:t>
            </w:r>
          </w:p>
        </w:tc>
        <w:tc>
          <w:tcPr>
            <w:tcW w:w="12702" w:type="dxa"/>
          </w:tcPr>
          <w:p w:rsidR="00DB3F30" w:rsidRPr="00732E3A" w:rsidRDefault="00732E3A"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ASBESTOS INFORMATION</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50764C" w:rsidRDefault="004856C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9.2</w:t>
            </w:r>
          </w:p>
        </w:tc>
        <w:tc>
          <w:tcPr>
            <w:tcW w:w="12702" w:type="dxa"/>
          </w:tcPr>
          <w:p w:rsidR="00DB3F30" w:rsidRPr="00732E3A" w:rsidRDefault="00732E3A" w:rsidP="00812BCB">
            <w:pPr>
              <w:rPr>
                <w:rFonts w:ascii="Arial" w:eastAsia="Times New Roman" w:hAnsi="Arial" w:cs="Arial"/>
                <w:b/>
                <w:color w:val="000000"/>
                <w:sz w:val="24"/>
                <w:szCs w:val="24"/>
                <w:lang w:eastAsia="en-GB"/>
              </w:rPr>
            </w:pPr>
            <w:r w:rsidRPr="00732E3A">
              <w:rPr>
                <w:rFonts w:ascii="Arial" w:eastAsia="Times New Roman" w:hAnsi="Arial" w:cs="Arial"/>
                <w:b/>
                <w:color w:val="000000"/>
                <w:sz w:val="24"/>
                <w:szCs w:val="24"/>
                <w:lang w:eastAsia="en-GB"/>
              </w:rPr>
              <w:t>ASBESTOS MANAGEMENT</w:t>
            </w:r>
          </w:p>
          <w:p w:rsidR="004856CF" w:rsidRPr="0050764C" w:rsidRDefault="004856CF" w:rsidP="00812BCB">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Is an asbestos register and layout plan present on your premises?</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Pr="00313DC7" w:rsidRDefault="004856CF" w:rsidP="00812BCB">
            <w:pPr>
              <w:pStyle w:val="NoSpacing"/>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9.3</w:t>
            </w:r>
          </w:p>
        </w:tc>
        <w:tc>
          <w:tcPr>
            <w:tcW w:w="12702" w:type="dxa"/>
          </w:tcPr>
          <w:p w:rsidR="00DB3F30" w:rsidRPr="00732E3A" w:rsidRDefault="00C776ED" w:rsidP="00812BCB">
            <w:pPr>
              <w:pStyle w:val="NoSpacing"/>
              <w:rPr>
                <w:rFonts w:ascii="Arial" w:eastAsiaTheme="minorHAnsi" w:hAnsi="Arial" w:cs="Arial"/>
                <w:b/>
                <w:sz w:val="24"/>
                <w:szCs w:val="24"/>
              </w:rPr>
            </w:pPr>
            <w:r>
              <w:rPr>
                <w:rFonts w:ascii="Arial" w:eastAsiaTheme="minorHAnsi" w:hAnsi="Arial" w:cs="Arial"/>
                <w:b/>
                <w:sz w:val="24"/>
                <w:szCs w:val="24"/>
              </w:rPr>
              <w:t>ASBESTOS EMERGENCY</w:t>
            </w:r>
            <w:r w:rsidR="004856CF" w:rsidRPr="00732E3A">
              <w:rPr>
                <w:rFonts w:ascii="Arial" w:eastAsiaTheme="minorHAnsi" w:hAnsi="Arial" w:cs="Arial"/>
                <w:b/>
                <w:sz w:val="24"/>
                <w:szCs w:val="24"/>
              </w:rPr>
              <w:t xml:space="preserve"> PROCEDURES</w:t>
            </w:r>
          </w:p>
          <w:p w:rsidR="004856CF" w:rsidRPr="00E942C2" w:rsidRDefault="004856CF" w:rsidP="00C776ED">
            <w:pPr>
              <w:pStyle w:val="NoSpacing"/>
              <w:rPr>
                <w:rFonts w:ascii="Arial" w:eastAsiaTheme="minorHAnsi" w:hAnsi="Arial" w:cs="Arial"/>
                <w:sz w:val="24"/>
                <w:szCs w:val="24"/>
              </w:rPr>
            </w:pPr>
            <w:r>
              <w:rPr>
                <w:rFonts w:ascii="Arial" w:eastAsiaTheme="minorHAnsi" w:hAnsi="Arial" w:cs="Arial"/>
                <w:sz w:val="24"/>
                <w:szCs w:val="24"/>
              </w:rPr>
              <w:t>Is asb</w:t>
            </w:r>
            <w:r w:rsidR="00977B19">
              <w:rPr>
                <w:rFonts w:ascii="Arial" w:eastAsiaTheme="minorHAnsi" w:hAnsi="Arial" w:cs="Arial"/>
                <w:sz w:val="24"/>
                <w:szCs w:val="24"/>
              </w:rPr>
              <w:t xml:space="preserve">estos present </w:t>
            </w:r>
            <w:r w:rsidR="00C776ED">
              <w:rPr>
                <w:rFonts w:ascii="Arial" w:eastAsiaTheme="minorHAnsi" w:hAnsi="Arial" w:cs="Arial"/>
                <w:sz w:val="24"/>
                <w:szCs w:val="24"/>
              </w:rPr>
              <w:t>o</w:t>
            </w:r>
            <w:r w:rsidR="00977B19">
              <w:rPr>
                <w:rFonts w:ascii="Arial" w:eastAsiaTheme="minorHAnsi" w:hAnsi="Arial" w:cs="Arial"/>
                <w:sz w:val="24"/>
                <w:szCs w:val="24"/>
              </w:rPr>
              <w:t>n your premises?</w:t>
            </w: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r w:rsidR="00DB3F30" w:rsidTr="00607DD0">
        <w:tc>
          <w:tcPr>
            <w:tcW w:w="906" w:type="dxa"/>
          </w:tcPr>
          <w:p w:rsidR="00DB3F30" w:rsidRDefault="00DB3F30" w:rsidP="00812BCB">
            <w:pPr>
              <w:pStyle w:val="NoSpacing"/>
              <w:rPr>
                <w:rFonts w:ascii="Arial" w:eastAsia="Times New Roman" w:hAnsi="Arial" w:cs="Arial"/>
                <w:color w:val="000000"/>
                <w:sz w:val="24"/>
                <w:szCs w:val="24"/>
                <w:lang w:eastAsia="en-GB"/>
              </w:rPr>
            </w:pPr>
          </w:p>
        </w:tc>
        <w:tc>
          <w:tcPr>
            <w:tcW w:w="12702" w:type="dxa"/>
          </w:tcPr>
          <w:p w:rsidR="00DB3F30" w:rsidRDefault="00977B19" w:rsidP="00812BCB">
            <w:pPr>
              <w:pStyle w:val="NoSpacing"/>
              <w:rPr>
                <w:rFonts w:ascii="Arial" w:eastAsiaTheme="minorHAnsi" w:hAnsi="Arial" w:cs="Arial"/>
                <w:sz w:val="24"/>
                <w:szCs w:val="24"/>
              </w:rPr>
            </w:pPr>
            <w:r>
              <w:rPr>
                <w:rFonts w:ascii="Arial" w:eastAsiaTheme="minorHAnsi" w:hAnsi="Arial" w:cs="Arial"/>
                <w:sz w:val="24"/>
                <w:szCs w:val="24"/>
              </w:rPr>
              <w:t>If ‘Yes’ do you have arrangements in place to deal with an accidental disturbance of known asbestos materials?</w:t>
            </w:r>
          </w:p>
          <w:p w:rsidR="00610A9D" w:rsidRDefault="00610A9D" w:rsidP="00812BCB">
            <w:pPr>
              <w:pStyle w:val="NoSpacing"/>
              <w:rPr>
                <w:rFonts w:ascii="Arial" w:eastAsiaTheme="minorHAnsi" w:hAnsi="Arial" w:cs="Arial"/>
                <w:sz w:val="24"/>
                <w:szCs w:val="24"/>
              </w:rPr>
            </w:pPr>
          </w:p>
        </w:tc>
        <w:tc>
          <w:tcPr>
            <w:tcW w:w="850" w:type="dxa"/>
          </w:tcPr>
          <w:p w:rsidR="00DB3F30" w:rsidRDefault="00DB3F30" w:rsidP="00812BCB">
            <w:pPr>
              <w:pStyle w:val="NoSpacing"/>
              <w:rPr>
                <w:rFonts w:asciiTheme="minorHAnsi" w:eastAsiaTheme="minorHAnsi" w:hAnsiTheme="minorHAnsi" w:cstheme="minorBidi"/>
              </w:rPr>
            </w:pPr>
          </w:p>
        </w:tc>
        <w:tc>
          <w:tcPr>
            <w:tcW w:w="993" w:type="dxa"/>
          </w:tcPr>
          <w:p w:rsidR="00DB3F30" w:rsidRDefault="00DB3F30" w:rsidP="00812BCB">
            <w:pPr>
              <w:pStyle w:val="NoSpacing"/>
              <w:rPr>
                <w:rFonts w:asciiTheme="minorHAnsi" w:eastAsiaTheme="minorHAnsi" w:hAnsiTheme="minorHAnsi" w:cstheme="minorBidi"/>
              </w:rPr>
            </w:pPr>
          </w:p>
        </w:tc>
      </w:tr>
    </w:tbl>
    <w:p w:rsidR="00DB3F30" w:rsidRDefault="00DB3F30" w:rsidP="006B3F1D">
      <w:pPr>
        <w:rPr>
          <w:rFonts w:asciiTheme="minorHAnsi" w:hAnsiTheme="minorHAnsi"/>
          <w:color w:val="FFFF00"/>
          <w:sz w:val="28"/>
          <w:szCs w:val="28"/>
        </w:rPr>
      </w:pPr>
    </w:p>
    <w:p w:rsidR="00AC4AD7" w:rsidRDefault="00AC4AD7" w:rsidP="006B3F1D">
      <w:pPr>
        <w:rPr>
          <w:rFonts w:asciiTheme="minorHAnsi" w:hAnsiTheme="minorHAnsi"/>
          <w:color w:val="FFFF00"/>
          <w:sz w:val="28"/>
          <w:szCs w:val="28"/>
        </w:rPr>
      </w:pPr>
    </w:p>
    <w:p w:rsidR="00AC4AD7" w:rsidRDefault="00AC4AD7" w:rsidP="006B3F1D">
      <w:pPr>
        <w:rPr>
          <w:rFonts w:asciiTheme="minorHAnsi" w:hAnsiTheme="minorHAnsi"/>
          <w:color w:val="FFFF00"/>
          <w:sz w:val="28"/>
          <w:szCs w:val="28"/>
        </w:rPr>
      </w:pPr>
    </w:p>
    <w:p w:rsidR="00AC4AD7" w:rsidRDefault="00AC4AD7" w:rsidP="006B3F1D">
      <w:pPr>
        <w:rPr>
          <w:rFonts w:asciiTheme="minorHAnsi" w:hAnsiTheme="minorHAnsi"/>
          <w:color w:val="FFFF00"/>
          <w:sz w:val="28"/>
          <w:szCs w:val="28"/>
        </w:rPr>
      </w:pPr>
    </w:p>
    <w:p w:rsidR="00AC4AD7" w:rsidRDefault="00AC4AD7" w:rsidP="00AC4AD7">
      <w:pPr>
        <w:widowControl/>
        <w:autoSpaceDE/>
        <w:autoSpaceDN/>
        <w:ind w:left="567"/>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(Continued)</w:t>
      </w: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5D1C19" w:rsidRDefault="005D1C19" w:rsidP="006B3F1D">
      <w:pPr>
        <w:rPr>
          <w:rFonts w:ascii="Arial" w:hAnsi="Arial" w:cs="Arial"/>
          <w:b/>
          <w:color w:val="002060"/>
          <w:sz w:val="28"/>
          <w:szCs w:val="28"/>
        </w:rPr>
        <w:sectPr w:rsidR="005D1C19" w:rsidSect="006A1E4D">
          <w:headerReference w:type="default" r:id="rId18"/>
          <w:footerReference w:type="default" r:id="rId19"/>
          <w:pgSz w:w="16840" w:h="11910" w:orient="landscape"/>
          <w:pgMar w:top="1321" w:right="1400" w:bottom="1281" w:left="289" w:header="567" w:footer="567" w:gutter="0"/>
          <w:cols w:space="720"/>
          <w:docGrid w:linePitch="299"/>
        </w:sectPr>
      </w:pPr>
    </w:p>
    <w:p w:rsidR="001B5037" w:rsidRPr="00530070" w:rsidRDefault="00416825" w:rsidP="00416825">
      <w:pPr>
        <w:shd w:val="clear" w:color="auto" w:fill="002060"/>
        <w:ind w:right="3"/>
        <w:rPr>
          <w:rFonts w:ascii="Arial" w:hAnsi="Arial" w:cs="Arial"/>
          <w:b/>
          <w:color w:val="FFFF00"/>
          <w:sz w:val="32"/>
          <w:szCs w:val="32"/>
        </w:rPr>
      </w:pPr>
      <w:r>
        <w:rPr>
          <w:rFonts w:ascii="Arial" w:hAnsi="Arial" w:cs="Arial"/>
          <w:b/>
          <w:color w:val="FFFF00"/>
          <w:sz w:val="32"/>
          <w:szCs w:val="32"/>
        </w:rPr>
        <w:lastRenderedPageBreak/>
        <w:tab/>
      </w:r>
      <w:r>
        <w:rPr>
          <w:rFonts w:ascii="Arial" w:hAnsi="Arial" w:cs="Arial"/>
          <w:b/>
          <w:color w:val="FFFF00"/>
          <w:sz w:val="32"/>
          <w:szCs w:val="32"/>
        </w:rPr>
        <w:tab/>
      </w:r>
      <w:r>
        <w:rPr>
          <w:rFonts w:ascii="Arial" w:hAnsi="Arial" w:cs="Arial"/>
          <w:b/>
          <w:color w:val="FFFF00"/>
          <w:sz w:val="32"/>
          <w:szCs w:val="32"/>
        </w:rPr>
        <w:tab/>
      </w:r>
      <w:r w:rsidR="006507D8" w:rsidRPr="00530070">
        <w:rPr>
          <w:rFonts w:ascii="Arial" w:hAnsi="Arial" w:cs="Arial"/>
          <w:b/>
          <w:color w:val="FFFF00"/>
          <w:sz w:val="32"/>
          <w:szCs w:val="32"/>
        </w:rPr>
        <w:t>Section 2</w:t>
      </w:r>
      <w:r w:rsidR="00530070">
        <w:rPr>
          <w:rFonts w:ascii="Arial" w:hAnsi="Arial" w:cs="Arial"/>
          <w:b/>
          <w:color w:val="FFFF00"/>
          <w:sz w:val="32"/>
          <w:szCs w:val="32"/>
        </w:rPr>
        <w:t xml:space="preserve"> </w:t>
      </w:r>
      <w:r w:rsidR="00E73D61" w:rsidRPr="00530070">
        <w:rPr>
          <w:rFonts w:ascii="Arial" w:hAnsi="Arial" w:cs="Arial"/>
          <w:b/>
          <w:color w:val="FFFF00"/>
          <w:sz w:val="32"/>
          <w:szCs w:val="32"/>
        </w:rPr>
        <w:t>Health and</w:t>
      </w:r>
      <w:r w:rsidR="005D1C19" w:rsidRPr="00530070">
        <w:rPr>
          <w:rFonts w:ascii="Arial" w:hAnsi="Arial" w:cs="Arial"/>
          <w:b/>
          <w:color w:val="FFFF00"/>
          <w:sz w:val="32"/>
          <w:szCs w:val="32"/>
        </w:rPr>
        <w:t xml:space="preserve"> Safety Arrangements</w:t>
      </w:r>
      <w:r>
        <w:rPr>
          <w:rFonts w:ascii="Arial" w:hAnsi="Arial" w:cs="Arial"/>
          <w:b/>
          <w:color w:val="FFFF00"/>
          <w:sz w:val="32"/>
          <w:szCs w:val="32"/>
        </w:rPr>
        <w:tab/>
      </w:r>
    </w:p>
    <w:p w:rsidR="00137B30" w:rsidRPr="00B673A5" w:rsidRDefault="00137B30" w:rsidP="006B3F1D">
      <w:pPr>
        <w:rPr>
          <w:rFonts w:ascii="Arial" w:hAnsi="Arial" w:cs="Arial"/>
          <w:color w:val="002060"/>
          <w:sz w:val="20"/>
          <w:szCs w:val="24"/>
        </w:rPr>
      </w:pPr>
    </w:p>
    <w:p w:rsidR="00137B30" w:rsidRPr="0013671A" w:rsidRDefault="000435C9" w:rsidP="00137B30">
      <w:pPr>
        <w:pStyle w:val="Default"/>
        <w:rPr>
          <w:rFonts w:ascii="Arial" w:hAnsi="Arial" w:cs="Arial"/>
          <w:b/>
          <w:bCs/>
          <w:color w:val="002060"/>
          <w:sz w:val="32"/>
          <w:szCs w:val="28"/>
        </w:rPr>
      </w:pPr>
      <w:r w:rsidRPr="0013671A">
        <w:rPr>
          <w:rFonts w:ascii="Arial" w:hAnsi="Arial" w:cs="Arial"/>
          <w:b/>
          <w:bCs/>
          <w:color w:val="002060"/>
          <w:sz w:val="32"/>
          <w:szCs w:val="28"/>
        </w:rPr>
        <w:t xml:space="preserve">2.1 </w:t>
      </w:r>
      <w:r w:rsidR="00B673A5" w:rsidRPr="0013671A">
        <w:rPr>
          <w:rFonts w:ascii="Arial" w:hAnsi="Arial" w:cs="Arial"/>
          <w:b/>
          <w:bCs/>
          <w:color w:val="002060"/>
          <w:sz w:val="32"/>
          <w:szCs w:val="28"/>
        </w:rPr>
        <w:t xml:space="preserve">Premises Risk Assessments </w:t>
      </w:r>
    </w:p>
    <w:p w:rsidR="00430BD5" w:rsidRPr="00B8132A" w:rsidRDefault="00430BD5" w:rsidP="00137B30">
      <w:pPr>
        <w:pStyle w:val="Default"/>
        <w:rPr>
          <w:rFonts w:ascii="Arial" w:hAnsi="Arial" w:cs="Arial"/>
          <w:sz w:val="20"/>
          <w:szCs w:val="20"/>
        </w:rPr>
      </w:pPr>
    </w:p>
    <w:p w:rsidR="00137B30" w:rsidRDefault="00F858CD" w:rsidP="00F858CD">
      <w:pPr>
        <w:pStyle w:val="Default"/>
        <w:rPr>
          <w:rFonts w:ascii="Arial" w:hAnsi="Arial" w:cs="Arial"/>
        </w:rPr>
      </w:pPr>
      <w:r>
        <w:rPr>
          <w:rFonts w:ascii="Arial" w:hAnsi="Arial" w:cs="Arial"/>
        </w:rPr>
        <w:t>There must be a risk</w:t>
      </w:r>
      <w:r w:rsidR="00C776ED">
        <w:rPr>
          <w:rFonts w:ascii="Arial" w:hAnsi="Arial" w:cs="Arial"/>
        </w:rPr>
        <w:t xml:space="preserve"> assessment in place that covers the premises and estate</w:t>
      </w:r>
      <w:r>
        <w:rPr>
          <w:rFonts w:ascii="Arial" w:hAnsi="Arial" w:cs="Arial"/>
        </w:rPr>
        <w:t xml:space="preserve"> management. Refer to </w:t>
      </w:r>
      <w:r w:rsidR="00C776ED">
        <w:rPr>
          <w:rFonts w:ascii="Arial" w:hAnsi="Arial" w:cs="Arial"/>
        </w:rPr>
        <w:t xml:space="preserve">the </w:t>
      </w:r>
      <w:r>
        <w:rPr>
          <w:rFonts w:ascii="Arial" w:hAnsi="Arial" w:cs="Arial"/>
        </w:rPr>
        <w:t xml:space="preserve">NASPM risk assessment document. </w:t>
      </w:r>
    </w:p>
    <w:p w:rsidR="00F858CD" w:rsidRPr="00B8132A" w:rsidRDefault="00F858CD" w:rsidP="00F858CD">
      <w:pPr>
        <w:pStyle w:val="Default"/>
        <w:rPr>
          <w:rFonts w:ascii="Arial" w:hAnsi="Arial" w:cs="Arial"/>
          <w:sz w:val="20"/>
          <w:szCs w:val="20"/>
        </w:rPr>
      </w:pPr>
    </w:p>
    <w:p w:rsidR="00137B30" w:rsidRDefault="00137B30" w:rsidP="00137B30">
      <w:pPr>
        <w:pStyle w:val="Default"/>
        <w:rPr>
          <w:rFonts w:ascii="Arial" w:hAnsi="Arial" w:cs="Arial"/>
        </w:rPr>
      </w:pPr>
      <w:r w:rsidRPr="00430BD5">
        <w:rPr>
          <w:rFonts w:ascii="Arial" w:hAnsi="Arial" w:cs="Arial"/>
        </w:rPr>
        <w:t xml:space="preserve">The law does not expect you to eliminate all risk, but you are required to protect people as far as is ‘reasonably practicable’. </w:t>
      </w:r>
    </w:p>
    <w:p w:rsidR="00430BD5" w:rsidRPr="00B8132A" w:rsidRDefault="00430BD5" w:rsidP="00137B30">
      <w:pPr>
        <w:pStyle w:val="Default"/>
        <w:rPr>
          <w:rFonts w:ascii="Arial" w:hAnsi="Arial" w:cs="Arial"/>
          <w:sz w:val="20"/>
          <w:szCs w:val="20"/>
        </w:rPr>
      </w:pPr>
    </w:p>
    <w:p w:rsidR="00137B30" w:rsidRPr="004E34C9" w:rsidRDefault="00B673A5" w:rsidP="00137B30">
      <w:pPr>
        <w:pStyle w:val="Default"/>
        <w:rPr>
          <w:rFonts w:ascii="Arial" w:hAnsi="Arial" w:cs="Arial"/>
          <w:b/>
          <w:bCs/>
          <w:color w:val="002060"/>
          <w:sz w:val="28"/>
          <w:szCs w:val="28"/>
        </w:rPr>
      </w:pPr>
      <w:r>
        <w:rPr>
          <w:rFonts w:ascii="Arial" w:hAnsi="Arial" w:cs="Arial"/>
          <w:b/>
          <w:bCs/>
          <w:color w:val="002060"/>
          <w:sz w:val="28"/>
          <w:szCs w:val="28"/>
        </w:rPr>
        <w:t>What Is Risk A</w:t>
      </w:r>
      <w:r w:rsidRPr="004E34C9">
        <w:rPr>
          <w:rFonts w:ascii="Arial" w:hAnsi="Arial" w:cs="Arial"/>
          <w:b/>
          <w:bCs/>
          <w:color w:val="002060"/>
          <w:sz w:val="28"/>
          <w:szCs w:val="28"/>
        </w:rPr>
        <w:t xml:space="preserve">ssessment? </w:t>
      </w:r>
    </w:p>
    <w:p w:rsidR="00430BD5" w:rsidRPr="00B8132A" w:rsidRDefault="00430BD5" w:rsidP="00137B30">
      <w:pPr>
        <w:pStyle w:val="Default"/>
        <w:rPr>
          <w:rFonts w:ascii="Arial" w:hAnsi="Arial" w:cs="Arial"/>
          <w:sz w:val="20"/>
          <w:szCs w:val="20"/>
        </w:rPr>
      </w:pPr>
    </w:p>
    <w:p w:rsidR="00137B30" w:rsidRDefault="00137B30" w:rsidP="00137B30">
      <w:pPr>
        <w:pStyle w:val="Default"/>
        <w:rPr>
          <w:rFonts w:ascii="Arial" w:hAnsi="Arial" w:cs="Arial"/>
        </w:rPr>
      </w:pPr>
      <w:r w:rsidRPr="00430BD5">
        <w:rPr>
          <w:rFonts w:ascii="Arial" w:hAnsi="Arial" w:cs="Arial"/>
        </w:rPr>
        <w:t xml:space="preserve">A risk assessment is simply a careful examination of what, in the workplace, could cause harm to people, so that you can weigh up whether you have taken enough precautions or should do more to prevent harm. Staff, patients, pupils, clients, contractors and others have a right to be protected from harm caused by a failure to take reasonable control measures. </w:t>
      </w:r>
    </w:p>
    <w:p w:rsidR="00137B30" w:rsidRPr="00B8132A" w:rsidRDefault="00137B30" w:rsidP="00137B30">
      <w:pPr>
        <w:pStyle w:val="Default"/>
        <w:rPr>
          <w:rFonts w:ascii="Arial" w:hAnsi="Arial" w:cs="Arial"/>
          <w:sz w:val="20"/>
          <w:szCs w:val="20"/>
        </w:rPr>
      </w:pPr>
    </w:p>
    <w:p w:rsidR="00137B30" w:rsidRPr="004E34C9" w:rsidRDefault="00B673A5" w:rsidP="00137B30">
      <w:pPr>
        <w:pStyle w:val="Default"/>
        <w:rPr>
          <w:rFonts w:ascii="Arial" w:hAnsi="Arial" w:cs="Arial"/>
          <w:b/>
          <w:bCs/>
          <w:color w:val="002060"/>
          <w:sz w:val="28"/>
          <w:szCs w:val="28"/>
        </w:rPr>
      </w:pPr>
      <w:r w:rsidRPr="004E34C9">
        <w:rPr>
          <w:rFonts w:ascii="Arial" w:hAnsi="Arial" w:cs="Arial"/>
          <w:b/>
          <w:bCs/>
          <w:color w:val="002060"/>
          <w:sz w:val="28"/>
          <w:szCs w:val="28"/>
        </w:rPr>
        <w:t xml:space="preserve">Five Steps to Risk Assessment </w:t>
      </w:r>
    </w:p>
    <w:p w:rsidR="004E34C9" w:rsidRPr="00B8132A" w:rsidRDefault="004E34C9" w:rsidP="00137B30">
      <w:pPr>
        <w:pStyle w:val="Default"/>
        <w:rPr>
          <w:rFonts w:ascii="Arial" w:hAnsi="Arial" w:cs="Arial"/>
          <w:b/>
          <w:bCs/>
          <w:sz w:val="20"/>
          <w:szCs w:val="20"/>
        </w:rPr>
      </w:pPr>
    </w:p>
    <w:p w:rsidR="004E34C9" w:rsidRPr="00430BD5" w:rsidRDefault="004E34C9" w:rsidP="00137D29">
      <w:pPr>
        <w:pStyle w:val="Default"/>
        <w:numPr>
          <w:ilvl w:val="0"/>
          <w:numId w:val="2"/>
        </w:numPr>
        <w:rPr>
          <w:rFonts w:ascii="Arial" w:hAnsi="Arial" w:cs="Arial"/>
        </w:rPr>
      </w:pPr>
      <w:r w:rsidRPr="00430BD5">
        <w:rPr>
          <w:rFonts w:ascii="Arial" w:hAnsi="Arial" w:cs="Arial"/>
        </w:rPr>
        <w:t xml:space="preserve">Identify the hazards </w:t>
      </w:r>
    </w:p>
    <w:p w:rsidR="004E34C9" w:rsidRPr="00430BD5" w:rsidRDefault="004E34C9" w:rsidP="00137D29">
      <w:pPr>
        <w:pStyle w:val="Default"/>
        <w:numPr>
          <w:ilvl w:val="0"/>
          <w:numId w:val="2"/>
        </w:numPr>
        <w:rPr>
          <w:rFonts w:ascii="Arial" w:hAnsi="Arial" w:cs="Arial"/>
        </w:rPr>
      </w:pPr>
      <w:r w:rsidRPr="00430BD5">
        <w:rPr>
          <w:rFonts w:ascii="Arial" w:hAnsi="Arial" w:cs="Arial"/>
        </w:rPr>
        <w:t xml:space="preserve">Decide who might be harmed and how </w:t>
      </w:r>
    </w:p>
    <w:p w:rsidR="004E34C9" w:rsidRPr="00430BD5" w:rsidRDefault="004E34C9" w:rsidP="00137D29">
      <w:pPr>
        <w:pStyle w:val="Default"/>
        <w:numPr>
          <w:ilvl w:val="0"/>
          <w:numId w:val="2"/>
        </w:numPr>
        <w:rPr>
          <w:rFonts w:ascii="Arial" w:hAnsi="Arial" w:cs="Arial"/>
        </w:rPr>
      </w:pPr>
      <w:r w:rsidRPr="00430BD5">
        <w:rPr>
          <w:rFonts w:ascii="Arial" w:hAnsi="Arial" w:cs="Arial"/>
        </w:rPr>
        <w:t xml:space="preserve">Evaluate the risks and decide on precaution </w:t>
      </w:r>
    </w:p>
    <w:p w:rsidR="004E34C9" w:rsidRPr="00430BD5" w:rsidRDefault="004E34C9" w:rsidP="00137D29">
      <w:pPr>
        <w:pStyle w:val="Default"/>
        <w:numPr>
          <w:ilvl w:val="0"/>
          <w:numId w:val="2"/>
        </w:numPr>
        <w:rPr>
          <w:rFonts w:ascii="Arial" w:hAnsi="Arial" w:cs="Arial"/>
        </w:rPr>
      </w:pPr>
      <w:r w:rsidRPr="00430BD5">
        <w:rPr>
          <w:rFonts w:ascii="Arial" w:hAnsi="Arial" w:cs="Arial"/>
        </w:rPr>
        <w:t xml:space="preserve">Record your findings and implement them </w:t>
      </w:r>
    </w:p>
    <w:p w:rsidR="004E34C9" w:rsidRDefault="004E34C9" w:rsidP="00137D29">
      <w:pPr>
        <w:pStyle w:val="Default"/>
        <w:numPr>
          <w:ilvl w:val="0"/>
          <w:numId w:val="2"/>
        </w:numPr>
        <w:rPr>
          <w:rFonts w:ascii="Arial" w:hAnsi="Arial" w:cs="Arial"/>
        </w:rPr>
      </w:pPr>
      <w:r w:rsidRPr="00430BD5">
        <w:rPr>
          <w:rFonts w:ascii="Arial" w:hAnsi="Arial" w:cs="Arial"/>
        </w:rPr>
        <w:t>Review your assessment and update</w:t>
      </w:r>
      <w:r w:rsidR="00F53496">
        <w:rPr>
          <w:rFonts w:ascii="Arial" w:hAnsi="Arial" w:cs="Arial"/>
        </w:rPr>
        <w:t xml:space="preserve"> it</w:t>
      </w:r>
      <w:r w:rsidRPr="00430BD5">
        <w:rPr>
          <w:rFonts w:ascii="Arial" w:hAnsi="Arial" w:cs="Arial"/>
        </w:rPr>
        <w:t xml:space="preserve"> if necessary </w:t>
      </w:r>
    </w:p>
    <w:p w:rsidR="00BA7BA1" w:rsidRPr="00B8132A" w:rsidRDefault="00BA7BA1" w:rsidP="00137B30">
      <w:pPr>
        <w:rPr>
          <w:rFonts w:ascii="Arial" w:eastAsiaTheme="minorHAnsi" w:hAnsi="Arial" w:cs="Arial"/>
          <w:b/>
          <w:bCs/>
          <w:color w:val="000000"/>
          <w:sz w:val="20"/>
          <w:szCs w:val="20"/>
        </w:rPr>
      </w:pPr>
    </w:p>
    <w:p w:rsidR="00137B30" w:rsidRDefault="00137B30" w:rsidP="00137B30">
      <w:pPr>
        <w:rPr>
          <w:rFonts w:ascii="Arial" w:hAnsi="Arial" w:cs="Arial"/>
          <w:sz w:val="24"/>
          <w:szCs w:val="24"/>
        </w:rPr>
      </w:pPr>
      <w:r w:rsidRPr="00430BD5">
        <w:rPr>
          <w:rFonts w:ascii="Arial" w:hAnsi="Arial" w:cs="Arial"/>
          <w:sz w:val="24"/>
          <w:szCs w:val="24"/>
        </w:rPr>
        <w:t xml:space="preserve">This is not the only way to do a risk assessment, other methods work well, particularly for more complex risks and circumstances. However, this method is the most </w:t>
      </w:r>
      <w:r w:rsidR="00BA7BA1">
        <w:rPr>
          <w:rFonts w:ascii="Arial" w:hAnsi="Arial" w:cs="Arial"/>
          <w:sz w:val="24"/>
          <w:szCs w:val="24"/>
        </w:rPr>
        <w:t>straightforward for most</w:t>
      </w:r>
      <w:r w:rsidR="00BA7BA1" w:rsidRPr="00B923BA">
        <w:rPr>
          <w:rFonts w:ascii="Arial" w:hAnsi="Arial" w:cs="Arial"/>
          <w:sz w:val="24"/>
          <w:szCs w:val="24"/>
        </w:rPr>
        <w:t xml:space="preserve"> organis</w:t>
      </w:r>
      <w:r w:rsidRPr="00B923BA">
        <w:rPr>
          <w:rFonts w:ascii="Arial" w:hAnsi="Arial" w:cs="Arial"/>
          <w:sz w:val="24"/>
          <w:szCs w:val="24"/>
        </w:rPr>
        <w:t>ations</w:t>
      </w:r>
      <w:r w:rsidRPr="00430BD5">
        <w:rPr>
          <w:rFonts w:ascii="Arial" w:hAnsi="Arial" w:cs="Arial"/>
          <w:sz w:val="24"/>
          <w:szCs w:val="24"/>
        </w:rPr>
        <w:t>.</w:t>
      </w:r>
    </w:p>
    <w:p w:rsidR="004E34C9" w:rsidRPr="00B8132A" w:rsidRDefault="004E34C9" w:rsidP="00137B30">
      <w:pPr>
        <w:rPr>
          <w:rFonts w:ascii="Arial" w:hAnsi="Arial" w:cs="Arial"/>
          <w:sz w:val="20"/>
          <w:szCs w:val="20"/>
        </w:rPr>
      </w:pPr>
    </w:p>
    <w:p w:rsidR="009B56C2" w:rsidRPr="004E34C9" w:rsidRDefault="00B673A5" w:rsidP="009B56C2">
      <w:pPr>
        <w:pStyle w:val="Default"/>
        <w:rPr>
          <w:rFonts w:ascii="Arial" w:hAnsi="Arial" w:cs="Arial"/>
          <w:b/>
          <w:bCs/>
          <w:color w:val="002060"/>
          <w:sz w:val="28"/>
          <w:szCs w:val="28"/>
        </w:rPr>
      </w:pPr>
      <w:r w:rsidRPr="004E34C9">
        <w:rPr>
          <w:rFonts w:ascii="Arial" w:hAnsi="Arial" w:cs="Arial"/>
          <w:b/>
          <w:bCs/>
          <w:color w:val="002060"/>
          <w:sz w:val="28"/>
          <w:szCs w:val="28"/>
        </w:rPr>
        <w:t xml:space="preserve">How </w:t>
      </w:r>
      <w:r w:rsidR="00D27144" w:rsidRPr="004E34C9">
        <w:rPr>
          <w:rFonts w:ascii="Arial" w:hAnsi="Arial" w:cs="Arial"/>
          <w:b/>
          <w:bCs/>
          <w:color w:val="002060"/>
          <w:sz w:val="28"/>
          <w:szCs w:val="28"/>
        </w:rPr>
        <w:t>to</w:t>
      </w:r>
      <w:r w:rsidRPr="004E34C9">
        <w:rPr>
          <w:rFonts w:ascii="Arial" w:hAnsi="Arial" w:cs="Arial"/>
          <w:b/>
          <w:bCs/>
          <w:color w:val="002060"/>
          <w:sz w:val="28"/>
          <w:szCs w:val="28"/>
        </w:rPr>
        <w:t xml:space="preserve"> Assess </w:t>
      </w:r>
      <w:r w:rsidR="00482C3F" w:rsidRPr="004E34C9">
        <w:rPr>
          <w:rFonts w:ascii="Arial" w:hAnsi="Arial" w:cs="Arial"/>
          <w:b/>
          <w:bCs/>
          <w:color w:val="002060"/>
          <w:sz w:val="28"/>
          <w:szCs w:val="28"/>
        </w:rPr>
        <w:t>the</w:t>
      </w:r>
      <w:r w:rsidRPr="004E34C9">
        <w:rPr>
          <w:rFonts w:ascii="Arial" w:hAnsi="Arial" w:cs="Arial"/>
          <w:b/>
          <w:bCs/>
          <w:color w:val="002060"/>
          <w:sz w:val="28"/>
          <w:szCs w:val="28"/>
        </w:rPr>
        <w:t xml:space="preserve"> Risks </w:t>
      </w:r>
      <w:r w:rsidR="00482C3F" w:rsidRPr="004E34C9">
        <w:rPr>
          <w:rFonts w:ascii="Arial" w:hAnsi="Arial" w:cs="Arial"/>
          <w:b/>
          <w:bCs/>
          <w:color w:val="002060"/>
          <w:sz w:val="28"/>
          <w:szCs w:val="28"/>
        </w:rPr>
        <w:t>in</w:t>
      </w:r>
      <w:r w:rsidRPr="004E34C9">
        <w:rPr>
          <w:rFonts w:ascii="Arial" w:hAnsi="Arial" w:cs="Arial"/>
          <w:b/>
          <w:bCs/>
          <w:color w:val="002060"/>
          <w:sz w:val="28"/>
          <w:szCs w:val="28"/>
        </w:rPr>
        <w:t xml:space="preserve"> Your Workplace </w:t>
      </w:r>
    </w:p>
    <w:p w:rsidR="004E34C9" w:rsidRPr="00B8132A" w:rsidRDefault="004E34C9" w:rsidP="009B56C2">
      <w:pPr>
        <w:pStyle w:val="Default"/>
        <w:rPr>
          <w:rFonts w:ascii="Arial" w:hAnsi="Arial" w:cs="Arial"/>
          <w:sz w:val="20"/>
          <w:szCs w:val="20"/>
        </w:rPr>
      </w:pPr>
    </w:p>
    <w:p w:rsidR="009B56C2" w:rsidRPr="004E34C9" w:rsidRDefault="004E34C9" w:rsidP="009B56C2">
      <w:pPr>
        <w:pStyle w:val="Default"/>
        <w:rPr>
          <w:rFonts w:ascii="Arial" w:hAnsi="Arial" w:cs="Arial"/>
          <w:bCs/>
        </w:rPr>
      </w:pPr>
      <w:r>
        <w:rPr>
          <w:rFonts w:ascii="Arial" w:hAnsi="Arial" w:cs="Arial"/>
          <w:bCs/>
        </w:rPr>
        <w:t>F</w:t>
      </w:r>
      <w:r w:rsidRPr="004E34C9">
        <w:rPr>
          <w:rFonts w:ascii="Arial" w:hAnsi="Arial" w:cs="Arial"/>
          <w:bCs/>
        </w:rPr>
        <w:t xml:space="preserve">ollow the five steps to risk assessment. </w:t>
      </w:r>
    </w:p>
    <w:p w:rsidR="004E34C9" w:rsidRPr="00B8132A" w:rsidRDefault="004E34C9" w:rsidP="009B56C2">
      <w:pPr>
        <w:pStyle w:val="Default"/>
        <w:rPr>
          <w:rFonts w:ascii="Arial" w:hAnsi="Arial" w:cs="Arial"/>
          <w:sz w:val="20"/>
          <w:szCs w:val="20"/>
        </w:rPr>
      </w:pPr>
    </w:p>
    <w:p w:rsidR="009B56C2" w:rsidRPr="004E34C9" w:rsidRDefault="00B673A5" w:rsidP="009B56C2">
      <w:pPr>
        <w:pStyle w:val="Default"/>
        <w:rPr>
          <w:rFonts w:ascii="Arial" w:hAnsi="Arial" w:cs="Arial"/>
          <w:b/>
          <w:bCs/>
          <w:color w:val="002060"/>
          <w:sz w:val="28"/>
          <w:szCs w:val="28"/>
        </w:rPr>
      </w:pPr>
      <w:r w:rsidRPr="004E34C9">
        <w:rPr>
          <w:rFonts w:ascii="Arial" w:hAnsi="Arial" w:cs="Arial"/>
          <w:b/>
          <w:bCs/>
          <w:color w:val="002060"/>
          <w:sz w:val="28"/>
          <w:szCs w:val="28"/>
        </w:rPr>
        <w:t xml:space="preserve">Common examples of hazards in any premises that would need to be considered by the responsible person would be: </w:t>
      </w:r>
    </w:p>
    <w:p w:rsidR="004E34C9" w:rsidRPr="00B8132A" w:rsidRDefault="004E34C9" w:rsidP="009B56C2">
      <w:pPr>
        <w:pStyle w:val="Default"/>
        <w:rPr>
          <w:rFonts w:ascii="Arial" w:hAnsi="Arial" w:cs="Arial"/>
          <w:sz w:val="20"/>
          <w:szCs w:val="20"/>
        </w:rPr>
      </w:pP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Slips, Trips and Falls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Manual Handling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Workplace environment e.g. Temperature, light, welfare facilities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Noise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Legionella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Management of Water </w:t>
      </w:r>
    </w:p>
    <w:p w:rsidR="009B56C2" w:rsidRPr="00430BD5" w:rsidRDefault="009B56C2" w:rsidP="00137D29">
      <w:pPr>
        <w:pStyle w:val="Default"/>
        <w:numPr>
          <w:ilvl w:val="0"/>
          <w:numId w:val="1"/>
        </w:numPr>
        <w:rPr>
          <w:rFonts w:ascii="Arial" w:hAnsi="Arial" w:cs="Arial"/>
        </w:rPr>
      </w:pPr>
      <w:r w:rsidRPr="00430BD5">
        <w:rPr>
          <w:rFonts w:ascii="Arial" w:hAnsi="Arial" w:cs="Arial"/>
        </w:rPr>
        <w:t>Fire and bomb procedur</w:t>
      </w:r>
      <w:r w:rsidR="00B8132A">
        <w:rPr>
          <w:rFonts w:ascii="Arial" w:hAnsi="Arial" w:cs="Arial"/>
        </w:rPr>
        <w:t>es, alerts including evacuation/</w:t>
      </w:r>
      <w:r w:rsidRPr="00430BD5">
        <w:rPr>
          <w:rFonts w:ascii="Arial" w:hAnsi="Arial" w:cs="Arial"/>
        </w:rPr>
        <w:t xml:space="preserve">maintenance etc.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Security of premises (in and out of working hours) </w:t>
      </w:r>
    </w:p>
    <w:p w:rsidR="009B56C2" w:rsidRPr="00430BD5" w:rsidRDefault="00B8132A" w:rsidP="00137D29">
      <w:pPr>
        <w:pStyle w:val="Default"/>
        <w:numPr>
          <w:ilvl w:val="0"/>
          <w:numId w:val="1"/>
        </w:numPr>
        <w:rPr>
          <w:rFonts w:ascii="Arial" w:hAnsi="Arial" w:cs="Arial"/>
        </w:rPr>
      </w:pPr>
      <w:r>
        <w:rPr>
          <w:rFonts w:ascii="Arial" w:hAnsi="Arial" w:cs="Arial"/>
        </w:rPr>
        <w:t>Traffic Management (parking, deliveries, pedestrian/</w:t>
      </w:r>
      <w:r w:rsidR="009B56C2" w:rsidRPr="00430BD5">
        <w:rPr>
          <w:rFonts w:ascii="Arial" w:hAnsi="Arial" w:cs="Arial"/>
        </w:rPr>
        <w:t xml:space="preserve">vehicle segregation)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Business Continuity Plans and Procedures </w:t>
      </w:r>
    </w:p>
    <w:p w:rsidR="009B56C2" w:rsidRPr="00430BD5" w:rsidRDefault="009B56C2" w:rsidP="00137D29">
      <w:pPr>
        <w:pStyle w:val="Default"/>
        <w:numPr>
          <w:ilvl w:val="0"/>
          <w:numId w:val="1"/>
        </w:numPr>
        <w:rPr>
          <w:rFonts w:ascii="Arial" w:hAnsi="Arial" w:cs="Arial"/>
        </w:rPr>
      </w:pPr>
      <w:r w:rsidRPr="00430BD5">
        <w:rPr>
          <w:rFonts w:ascii="Arial" w:hAnsi="Arial" w:cs="Arial"/>
        </w:rPr>
        <w:t xml:space="preserve">Window Management </w:t>
      </w:r>
    </w:p>
    <w:p w:rsidR="009B56C2" w:rsidRDefault="009B56C2" w:rsidP="00137D29">
      <w:pPr>
        <w:pStyle w:val="Default"/>
        <w:numPr>
          <w:ilvl w:val="0"/>
          <w:numId w:val="1"/>
        </w:numPr>
        <w:rPr>
          <w:rFonts w:ascii="Arial" w:hAnsi="Arial" w:cs="Arial"/>
        </w:rPr>
      </w:pPr>
      <w:r w:rsidRPr="00430BD5">
        <w:rPr>
          <w:rFonts w:ascii="Arial" w:hAnsi="Arial" w:cs="Arial"/>
        </w:rPr>
        <w:t xml:space="preserve">Working at Height </w:t>
      </w:r>
    </w:p>
    <w:p w:rsidR="009B56C2" w:rsidRPr="00B673A5" w:rsidRDefault="009B56C2" w:rsidP="009B56C2">
      <w:pPr>
        <w:rPr>
          <w:sz w:val="20"/>
          <w:szCs w:val="32"/>
        </w:rPr>
      </w:pPr>
    </w:p>
    <w:p w:rsidR="00B11829" w:rsidRDefault="00B11829" w:rsidP="009B56C2">
      <w:pPr>
        <w:rPr>
          <w:rFonts w:ascii="Arial" w:hAnsi="Arial" w:cs="Arial"/>
          <w:b/>
          <w:color w:val="002060"/>
          <w:sz w:val="20"/>
          <w:szCs w:val="32"/>
        </w:rPr>
      </w:pPr>
    </w:p>
    <w:p w:rsidR="0013671A" w:rsidRPr="0013671A" w:rsidRDefault="0013671A" w:rsidP="009B56C2">
      <w:pPr>
        <w:rPr>
          <w:rFonts w:ascii="Arial" w:hAnsi="Arial" w:cs="Arial"/>
          <w:b/>
          <w:color w:val="002060"/>
          <w:sz w:val="20"/>
          <w:szCs w:val="32"/>
        </w:rPr>
      </w:pPr>
    </w:p>
    <w:p w:rsidR="009B56C2" w:rsidRPr="00992D40" w:rsidRDefault="009B56C2" w:rsidP="009B56C2">
      <w:pPr>
        <w:rPr>
          <w:rFonts w:ascii="Arial" w:hAnsi="Arial" w:cs="Arial"/>
          <w:b/>
          <w:color w:val="002060"/>
          <w:sz w:val="32"/>
          <w:szCs w:val="32"/>
        </w:rPr>
      </w:pPr>
      <w:r w:rsidRPr="00992D40">
        <w:rPr>
          <w:rFonts w:ascii="Arial" w:hAnsi="Arial" w:cs="Arial"/>
          <w:b/>
          <w:color w:val="002060"/>
          <w:sz w:val="32"/>
          <w:szCs w:val="32"/>
        </w:rPr>
        <w:t>Section 2.2</w:t>
      </w:r>
      <w:r w:rsidR="00585A54">
        <w:rPr>
          <w:rFonts w:ascii="Arial" w:hAnsi="Arial" w:cs="Arial"/>
          <w:b/>
          <w:color w:val="002060"/>
          <w:sz w:val="32"/>
          <w:szCs w:val="32"/>
        </w:rPr>
        <w:t xml:space="preserve"> </w:t>
      </w:r>
      <w:r w:rsidRPr="00992D40">
        <w:rPr>
          <w:rFonts w:ascii="Arial" w:hAnsi="Arial" w:cs="Arial"/>
          <w:b/>
          <w:color w:val="002060"/>
          <w:sz w:val="32"/>
          <w:szCs w:val="32"/>
        </w:rPr>
        <w:t>Health and Safety Inspections</w:t>
      </w:r>
    </w:p>
    <w:p w:rsidR="009B56C2" w:rsidRDefault="009B56C2" w:rsidP="009B56C2">
      <w:pPr>
        <w:rPr>
          <w:rFonts w:ascii="Arial" w:hAnsi="Arial" w:cs="Arial"/>
          <w:sz w:val="24"/>
          <w:szCs w:val="24"/>
        </w:rPr>
      </w:pPr>
    </w:p>
    <w:p w:rsidR="00E02505" w:rsidRDefault="00E02505" w:rsidP="009B56C2">
      <w:pPr>
        <w:rPr>
          <w:rFonts w:ascii="Arial" w:hAnsi="Arial" w:cs="Arial"/>
          <w:sz w:val="24"/>
          <w:szCs w:val="24"/>
        </w:rPr>
      </w:pPr>
    </w:p>
    <w:p w:rsidR="00E02505" w:rsidRDefault="00E02505" w:rsidP="00E02505">
      <w:pPr>
        <w:jc w:val="center"/>
        <w:rPr>
          <w:rFonts w:ascii="Arial" w:hAnsi="Arial" w:cs="Arial"/>
          <w:sz w:val="24"/>
          <w:szCs w:val="24"/>
        </w:rPr>
      </w:pPr>
      <w:r>
        <w:rPr>
          <w:noProof/>
          <w:lang w:eastAsia="en-GB"/>
        </w:rPr>
        <w:drawing>
          <wp:inline distT="0" distB="0" distL="0" distR="0" wp14:anchorId="7EB7EFB9" wp14:editId="717485F6">
            <wp:extent cx="4152265" cy="1590675"/>
            <wp:effectExtent l="0" t="0" r="635" b="9525"/>
            <wp:docPr id="14" name="Picture 14" descr="Health and Safety - Introduction to health and safety | LearnPac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ealth and Safety - Introduction to health and safety | LearnPac System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74809" cy="1637620"/>
                    </a:xfrm>
                    <a:prstGeom prst="rect">
                      <a:avLst/>
                    </a:prstGeom>
                    <a:noFill/>
                    <a:ln>
                      <a:noFill/>
                    </a:ln>
                  </pic:spPr>
                </pic:pic>
              </a:graphicData>
            </a:graphic>
          </wp:inline>
        </w:drawing>
      </w:r>
    </w:p>
    <w:p w:rsidR="00E02505" w:rsidRDefault="00E02505" w:rsidP="00E02505">
      <w:pPr>
        <w:jc w:val="center"/>
        <w:rPr>
          <w:rFonts w:ascii="Arial" w:hAnsi="Arial" w:cs="Arial"/>
          <w:sz w:val="24"/>
          <w:szCs w:val="24"/>
        </w:rPr>
      </w:pPr>
    </w:p>
    <w:p w:rsidR="00FF4106" w:rsidRPr="002D21C3" w:rsidRDefault="00FF4106" w:rsidP="00E02505">
      <w:pPr>
        <w:jc w:val="center"/>
        <w:rPr>
          <w:rFonts w:ascii="Arial" w:hAnsi="Arial" w:cs="Arial"/>
          <w:sz w:val="24"/>
          <w:szCs w:val="24"/>
        </w:rPr>
      </w:pPr>
    </w:p>
    <w:p w:rsidR="002D21C3" w:rsidRPr="002D21C3" w:rsidRDefault="002D21C3" w:rsidP="009B56C2">
      <w:pPr>
        <w:pStyle w:val="Default"/>
        <w:rPr>
          <w:rFonts w:ascii="Arial" w:hAnsi="Arial" w:cs="Arial"/>
          <w:b/>
          <w:bCs/>
          <w:color w:val="002060"/>
          <w:sz w:val="28"/>
          <w:szCs w:val="28"/>
        </w:rPr>
      </w:pPr>
      <w:r w:rsidRPr="002D21C3">
        <w:rPr>
          <w:rFonts w:ascii="Arial" w:hAnsi="Arial" w:cs="Arial"/>
          <w:b/>
          <w:bCs/>
          <w:color w:val="002060"/>
          <w:sz w:val="28"/>
          <w:szCs w:val="28"/>
        </w:rPr>
        <w:t xml:space="preserve">What </w:t>
      </w:r>
      <w:r w:rsidR="00B11829" w:rsidRPr="002D21C3">
        <w:rPr>
          <w:rFonts w:ascii="Arial" w:hAnsi="Arial" w:cs="Arial"/>
          <w:b/>
          <w:bCs/>
          <w:color w:val="002060"/>
          <w:sz w:val="28"/>
          <w:szCs w:val="28"/>
        </w:rPr>
        <w:t>Is The Purpose Of A Health And Safety Inspection?</w:t>
      </w:r>
    </w:p>
    <w:p w:rsidR="009B56C2" w:rsidRPr="002D21C3" w:rsidRDefault="009B56C2" w:rsidP="009B56C2">
      <w:pPr>
        <w:pStyle w:val="Default"/>
        <w:rPr>
          <w:rFonts w:ascii="Arial" w:hAnsi="Arial" w:cs="Arial"/>
        </w:rPr>
      </w:pPr>
      <w:r w:rsidRPr="002D21C3">
        <w:rPr>
          <w:rFonts w:ascii="Arial" w:hAnsi="Arial" w:cs="Arial"/>
          <w:b/>
          <w:bCs/>
        </w:rPr>
        <w:t xml:space="preserve"> </w:t>
      </w:r>
    </w:p>
    <w:p w:rsidR="009B56C2" w:rsidRPr="002D21C3" w:rsidRDefault="009B56C2" w:rsidP="009B56C2">
      <w:pPr>
        <w:pStyle w:val="Default"/>
        <w:rPr>
          <w:rFonts w:ascii="Arial" w:hAnsi="Arial" w:cs="Arial"/>
        </w:rPr>
      </w:pPr>
      <w:r w:rsidRPr="002D21C3">
        <w:rPr>
          <w:rFonts w:ascii="Arial" w:hAnsi="Arial" w:cs="Arial"/>
        </w:rPr>
        <w:t xml:space="preserve">The purpose of these inspections is to ensure that staff and visitors are adhering to the safety measures put in place via the risk assessment process and that all work activities are being carried out safely, without endangering other building users. </w:t>
      </w:r>
      <w:r w:rsidR="00F858CD">
        <w:rPr>
          <w:rFonts w:ascii="Arial" w:hAnsi="Arial" w:cs="Arial"/>
        </w:rPr>
        <w:t>Refer to the NASPM document centre for all premises health and safety inspection forms, these should be made specific for the school.</w:t>
      </w:r>
    </w:p>
    <w:p w:rsidR="002D21C3" w:rsidRPr="002D21C3" w:rsidRDefault="002D21C3" w:rsidP="009B56C2">
      <w:pPr>
        <w:pStyle w:val="Default"/>
        <w:rPr>
          <w:rFonts w:ascii="Arial" w:hAnsi="Arial" w:cs="Arial"/>
        </w:rPr>
      </w:pPr>
    </w:p>
    <w:p w:rsidR="002D21C3" w:rsidRDefault="009B56C2" w:rsidP="009B56C2">
      <w:pPr>
        <w:rPr>
          <w:rFonts w:ascii="Arial" w:hAnsi="Arial" w:cs="Arial"/>
          <w:sz w:val="24"/>
          <w:szCs w:val="24"/>
        </w:rPr>
      </w:pPr>
      <w:r w:rsidRPr="002D21C3">
        <w:rPr>
          <w:rFonts w:ascii="Arial" w:hAnsi="Arial" w:cs="Arial"/>
          <w:sz w:val="24"/>
          <w:szCs w:val="24"/>
        </w:rPr>
        <w:t xml:space="preserve">These tours and inspections should be recorded with any findings being communicated and actioned accordingly. </w:t>
      </w:r>
    </w:p>
    <w:p w:rsidR="002D21C3" w:rsidRDefault="002D21C3" w:rsidP="009B56C2">
      <w:pPr>
        <w:rPr>
          <w:rFonts w:ascii="Arial" w:hAnsi="Arial" w:cs="Arial"/>
          <w:b/>
          <w:bCs/>
          <w:sz w:val="28"/>
          <w:szCs w:val="28"/>
        </w:rPr>
      </w:pPr>
    </w:p>
    <w:p w:rsidR="002D21C3" w:rsidRPr="002D21C3" w:rsidRDefault="00B11829" w:rsidP="009B56C2">
      <w:pPr>
        <w:rPr>
          <w:rFonts w:ascii="Arial" w:hAnsi="Arial" w:cs="Arial"/>
          <w:b/>
          <w:bCs/>
          <w:color w:val="002060"/>
          <w:sz w:val="28"/>
          <w:szCs w:val="28"/>
        </w:rPr>
      </w:pPr>
      <w:r>
        <w:rPr>
          <w:rFonts w:ascii="Arial" w:hAnsi="Arial" w:cs="Arial"/>
          <w:b/>
          <w:bCs/>
          <w:color w:val="002060"/>
          <w:sz w:val="28"/>
          <w:szCs w:val="28"/>
        </w:rPr>
        <w:t>What D</w:t>
      </w:r>
      <w:r w:rsidRPr="002D21C3">
        <w:rPr>
          <w:rFonts w:ascii="Arial" w:hAnsi="Arial" w:cs="Arial"/>
          <w:b/>
          <w:bCs/>
          <w:color w:val="002060"/>
          <w:sz w:val="28"/>
          <w:szCs w:val="28"/>
        </w:rPr>
        <w:t xml:space="preserve">o </w:t>
      </w:r>
      <w:r>
        <w:rPr>
          <w:rFonts w:ascii="Arial" w:hAnsi="Arial" w:cs="Arial"/>
          <w:b/>
          <w:bCs/>
          <w:color w:val="002060"/>
          <w:sz w:val="28"/>
          <w:szCs w:val="28"/>
        </w:rPr>
        <w:t>I Have To Do and W</w:t>
      </w:r>
      <w:r w:rsidRPr="002D21C3">
        <w:rPr>
          <w:rFonts w:ascii="Arial" w:hAnsi="Arial" w:cs="Arial"/>
          <w:b/>
          <w:bCs/>
          <w:color w:val="002060"/>
          <w:sz w:val="28"/>
          <w:szCs w:val="28"/>
        </w:rPr>
        <w:t>hen?</w:t>
      </w:r>
    </w:p>
    <w:p w:rsidR="009B56C2" w:rsidRDefault="009B56C2" w:rsidP="009B56C2">
      <w:pPr>
        <w:rPr>
          <w:b/>
          <w:bC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9B56C2" w:rsidRPr="009B56C2" w:rsidTr="008C6C5E">
        <w:trPr>
          <w:trHeight w:val="129"/>
        </w:trPr>
        <w:tc>
          <w:tcPr>
            <w:tcW w:w="1701" w:type="dxa"/>
            <w:shd w:val="clear" w:color="auto" w:fill="002060"/>
          </w:tcPr>
          <w:p w:rsidR="009B56C2" w:rsidRPr="009B56C2" w:rsidRDefault="009B56C2" w:rsidP="00416825">
            <w:pPr>
              <w:widowControl/>
              <w:adjustRightInd w:val="0"/>
              <w:jc w:val="center"/>
              <w:rPr>
                <w:rFonts w:ascii="Arial" w:eastAsiaTheme="minorHAnsi" w:hAnsi="Arial" w:cs="Arial"/>
                <w:color w:val="FFFF00"/>
                <w:sz w:val="28"/>
                <w:szCs w:val="28"/>
              </w:rPr>
            </w:pPr>
            <w:r w:rsidRPr="009B56C2">
              <w:rPr>
                <w:rFonts w:ascii="Arial" w:eastAsiaTheme="minorHAnsi" w:hAnsi="Arial" w:cs="Arial"/>
                <w:b/>
                <w:bCs/>
                <w:color w:val="FFFF00"/>
                <w:sz w:val="28"/>
                <w:szCs w:val="28"/>
              </w:rPr>
              <w:t>Frequency</w:t>
            </w:r>
          </w:p>
        </w:tc>
        <w:tc>
          <w:tcPr>
            <w:tcW w:w="7938" w:type="dxa"/>
            <w:shd w:val="clear" w:color="auto" w:fill="002060"/>
          </w:tcPr>
          <w:p w:rsidR="009B56C2" w:rsidRPr="009B56C2" w:rsidRDefault="009B56C2" w:rsidP="00B11829">
            <w:pPr>
              <w:widowControl/>
              <w:adjustRightInd w:val="0"/>
              <w:jc w:val="center"/>
              <w:rPr>
                <w:rFonts w:ascii="Arial" w:eastAsiaTheme="minorHAnsi" w:hAnsi="Arial" w:cs="Arial"/>
                <w:color w:val="FFFF00"/>
                <w:sz w:val="28"/>
                <w:szCs w:val="28"/>
              </w:rPr>
            </w:pPr>
            <w:r w:rsidRPr="009B56C2">
              <w:rPr>
                <w:rFonts w:ascii="Arial" w:eastAsiaTheme="minorHAnsi" w:hAnsi="Arial" w:cs="Arial"/>
                <w:b/>
                <w:bCs/>
                <w:color w:val="FFFF00"/>
                <w:sz w:val="28"/>
                <w:szCs w:val="28"/>
              </w:rPr>
              <w:t>Task</w:t>
            </w:r>
          </w:p>
        </w:tc>
      </w:tr>
      <w:tr w:rsidR="009B56C2" w:rsidRPr="009B56C2" w:rsidTr="008C6C5E">
        <w:trPr>
          <w:trHeight w:val="415"/>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p>
        </w:tc>
        <w:tc>
          <w:tcPr>
            <w:tcW w:w="7938" w:type="dxa"/>
          </w:tcPr>
          <w:p w:rsidR="009B56C2" w:rsidRDefault="009B56C2" w:rsidP="009B56C2">
            <w:pPr>
              <w:widowControl/>
              <w:adjustRightInd w:val="0"/>
              <w:rPr>
                <w:rFonts w:ascii="Arial" w:eastAsiaTheme="minorHAnsi" w:hAnsi="Arial" w:cs="Arial"/>
                <w:color w:val="000000"/>
                <w:sz w:val="24"/>
                <w:szCs w:val="24"/>
              </w:rPr>
            </w:pPr>
            <w:r w:rsidRPr="009B56C2">
              <w:rPr>
                <w:rFonts w:ascii="Arial" w:eastAsiaTheme="minorHAnsi" w:hAnsi="Arial" w:cs="Arial"/>
                <w:color w:val="000000"/>
                <w:sz w:val="24"/>
                <w:szCs w:val="24"/>
              </w:rPr>
              <w:t xml:space="preserve">Carry out full premises inspection </w:t>
            </w:r>
            <w:r w:rsidR="00487B31">
              <w:rPr>
                <w:rFonts w:ascii="Arial" w:eastAsiaTheme="minorHAnsi" w:hAnsi="Arial" w:cs="Arial"/>
                <w:color w:val="000000"/>
                <w:sz w:val="24"/>
                <w:szCs w:val="24"/>
              </w:rPr>
              <w:t>to ascertain over</w:t>
            </w:r>
            <w:r w:rsidRPr="009B56C2">
              <w:rPr>
                <w:rFonts w:ascii="Arial" w:eastAsiaTheme="minorHAnsi" w:hAnsi="Arial" w:cs="Arial"/>
                <w:color w:val="000000"/>
                <w:sz w:val="24"/>
                <w:szCs w:val="24"/>
              </w:rPr>
              <w:t>all compliance, this should be carried out with input from other persons such as Trade Union Representatives, Health and Safety Adviser and other bui</w:t>
            </w:r>
            <w:r w:rsidR="002D21C3" w:rsidRPr="00D50241">
              <w:rPr>
                <w:rFonts w:ascii="Arial" w:eastAsiaTheme="minorHAnsi" w:hAnsi="Arial" w:cs="Arial"/>
                <w:color w:val="000000"/>
                <w:sz w:val="24"/>
                <w:szCs w:val="24"/>
              </w:rPr>
              <w:t>lding users as deemed necessary.</w:t>
            </w:r>
          </w:p>
          <w:p w:rsidR="00042D8B" w:rsidRPr="009B56C2" w:rsidRDefault="00042D8B" w:rsidP="009B56C2">
            <w:pPr>
              <w:widowControl/>
              <w:adjustRightInd w:val="0"/>
              <w:rPr>
                <w:rFonts w:ascii="Arial" w:eastAsiaTheme="minorHAnsi" w:hAnsi="Arial" w:cs="Arial"/>
                <w:color w:val="000000"/>
                <w:sz w:val="24"/>
                <w:szCs w:val="24"/>
              </w:rPr>
            </w:pPr>
          </w:p>
        </w:tc>
      </w:tr>
      <w:tr w:rsidR="009B56C2" w:rsidRPr="009B56C2" w:rsidTr="008C6C5E">
        <w:trPr>
          <w:trHeight w:val="415"/>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Ad hoc</w:t>
            </w:r>
            <w:r w:rsidR="009B56C2" w:rsidRPr="009B56C2">
              <w:rPr>
                <w:rFonts w:ascii="Arial" w:eastAsiaTheme="minorHAnsi" w:hAnsi="Arial" w:cs="Arial"/>
                <w:bCs/>
                <w:color w:val="000000"/>
                <w:sz w:val="24"/>
                <w:szCs w:val="24"/>
              </w:rPr>
              <w:t xml:space="preserve"> </w:t>
            </w:r>
          </w:p>
        </w:tc>
        <w:tc>
          <w:tcPr>
            <w:tcW w:w="7938" w:type="dxa"/>
          </w:tcPr>
          <w:p w:rsidR="009B56C2" w:rsidRDefault="007C0E0E" w:rsidP="009B56C2">
            <w:pPr>
              <w:widowControl/>
              <w:adjustRightInd w:val="0"/>
              <w:rPr>
                <w:rFonts w:ascii="Arial" w:eastAsiaTheme="minorHAnsi" w:hAnsi="Arial" w:cs="Arial"/>
                <w:color w:val="000000"/>
                <w:sz w:val="24"/>
                <w:szCs w:val="24"/>
              </w:rPr>
            </w:pPr>
            <w:r w:rsidRPr="00D50241">
              <w:rPr>
                <w:rFonts w:ascii="Arial" w:eastAsiaTheme="minorHAnsi" w:hAnsi="Arial" w:cs="Arial"/>
                <w:color w:val="000000"/>
                <w:sz w:val="24"/>
                <w:szCs w:val="24"/>
              </w:rPr>
              <w:t>I</w:t>
            </w:r>
            <w:r w:rsidR="009B56C2" w:rsidRPr="009B56C2">
              <w:rPr>
                <w:rFonts w:ascii="Arial" w:eastAsiaTheme="minorHAnsi" w:hAnsi="Arial" w:cs="Arial"/>
                <w:color w:val="000000"/>
                <w:sz w:val="24"/>
                <w:szCs w:val="24"/>
              </w:rPr>
              <w:t>nterim or ad hoc inspections shoul</w:t>
            </w:r>
            <w:r w:rsidR="00487B31">
              <w:rPr>
                <w:rFonts w:ascii="Arial" w:eastAsiaTheme="minorHAnsi" w:hAnsi="Arial" w:cs="Arial"/>
                <w:color w:val="000000"/>
                <w:sz w:val="24"/>
                <w:szCs w:val="24"/>
              </w:rPr>
              <w:t xml:space="preserve">d be carried out but may </w:t>
            </w:r>
            <w:r w:rsidR="009B56C2" w:rsidRPr="009B56C2">
              <w:rPr>
                <w:rFonts w:ascii="Arial" w:eastAsiaTheme="minorHAnsi" w:hAnsi="Arial" w:cs="Arial"/>
                <w:color w:val="000000"/>
                <w:sz w:val="24"/>
                <w:szCs w:val="24"/>
              </w:rPr>
              <w:t>be within a specific area of the premises only or loo</w:t>
            </w:r>
            <w:r w:rsidR="00487B31">
              <w:rPr>
                <w:rFonts w:ascii="Arial" w:eastAsiaTheme="minorHAnsi" w:hAnsi="Arial" w:cs="Arial"/>
                <w:color w:val="000000"/>
                <w:sz w:val="24"/>
                <w:szCs w:val="24"/>
              </w:rPr>
              <w:t>king at particular hazard staff</w:t>
            </w:r>
            <w:r w:rsidR="009B56C2" w:rsidRPr="009B56C2">
              <w:rPr>
                <w:rFonts w:ascii="Arial" w:eastAsiaTheme="minorHAnsi" w:hAnsi="Arial" w:cs="Arial"/>
                <w:color w:val="000000"/>
                <w:sz w:val="24"/>
                <w:szCs w:val="24"/>
              </w:rPr>
              <w:t xml:space="preserve"> compliance th</w:t>
            </w:r>
            <w:r w:rsidR="00487B31">
              <w:rPr>
                <w:rFonts w:ascii="Arial" w:eastAsiaTheme="minorHAnsi" w:hAnsi="Arial" w:cs="Arial"/>
                <w:color w:val="000000"/>
                <w:sz w:val="24"/>
                <w:szCs w:val="24"/>
              </w:rPr>
              <w:t>rough</w:t>
            </w:r>
            <w:r w:rsidR="009B56C2" w:rsidRPr="009B56C2">
              <w:rPr>
                <w:rFonts w:ascii="Arial" w:eastAsiaTheme="minorHAnsi" w:hAnsi="Arial" w:cs="Arial"/>
                <w:color w:val="000000"/>
                <w:sz w:val="24"/>
                <w:szCs w:val="24"/>
              </w:rPr>
              <w:t xml:space="preserve">out the building. Again input from those mentioned previously should be sought. </w:t>
            </w:r>
          </w:p>
          <w:p w:rsidR="00042D8B" w:rsidRPr="009B56C2" w:rsidRDefault="00042D8B" w:rsidP="009B56C2">
            <w:pPr>
              <w:widowControl/>
              <w:adjustRightInd w:val="0"/>
              <w:rPr>
                <w:rFonts w:ascii="Arial" w:eastAsiaTheme="minorHAnsi" w:hAnsi="Arial" w:cs="Arial"/>
                <w:color w:val="000000"/>
                <w:sz w:val="24"/>
                <w:szCs w:val="24"/>
              </w:rPr>
            </w:pPr>
          </w:p>
        </w:tc>
      </w:tr>
      <w:tr w:rsidR="009B56C2" w:rsidRPr="009B56C2" w:rsidTr="008C6C5E">
        <w:trPr>
          <w:trHeight w:val="415"/>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Incident</w:t>
            </w:r>
          </w:p>
        </w:tc>
        <w:tc>
          <w:tcPr>
            <w:tcW w:w="7938" w:type="dxa"/>
          </w:tcPr>
          <w:p w:rsidR="009B56C2" w:rsidRDefault="009B56C2" w:rsidP="009B56C2">
            <w:pPr>
              <w:widowControl/>
              <w:adjustRightInd w:val="0"/>
              <w:rPr>
                <w:rFonts w:ascii="Arial" w:eastAsiaTheme="minorHAnsi" w:hAnsi="Arial" w:cs="Arial"/>
                <w:color w:val="000000"/>
                <w:sz w:val="24"/>
                <w:szCs w:val="24"/>
              </w:rPr>
            </w:pPr>
            <w:r w:rsidRPr="009B56C2">
              <w:rPr>
                <w:rFonts w:ascii="Arial" w:eastAsiaTheme="minorHAnsi" w:hAnsi="Arial" w:cs="Arial"/>
                <w:color w:val="000000"/>
                <w:sz w:val="24"/>
                <w:szCs w:val="24"/>
              </w:rPr>
              <w:t>If following an incident or adverse event it is identified that procedures or controls were not be</w:t>
            </w:r>
            <w:r w:rsidR="00487B31">
              <w:rPr>
                <w:rFonts w:ascii="Arial" w:eastAsiaTheme="minorHAnsi" w:hAnsi="Arial" w:cs="Arial"/>
                <w:color w:val="000000"/>
                <w:sz w:val="24"/>
                <w:szCs w:val="24"/>
              </w:rPr>
              <w:t>ing adhered to then random work</w:t>
            </w:r>
            <w:r w:rsidRPr="009B56C2">
              <w:rPr>
                <w:rFonts w:ascii="Arial" w:eastAsiaTheme="minorHAnsi" w:hAnsi="Arial" w:cs="Arial"/>
                <w:color w:val="000000"/>
                <w:sz w:val="24"/>
                <w:szCs w:val="24"/>
              </w:rPr>
              <w:t xml:space="preserve">place activities, of a similar nature, should be observed to ensure compliance is being met. </w:t>
            </w:r>
          </w:p>
          <w:p w:rsidR="00042D8B" w:rsidRPr="009B56C2" w:rsidRDefault="00042D8B" w:rsidP="009B56C2">
            <w:pPr>
              <w:widowControl/>
              <w:adjustRightInd w:val="0"/>
              <w:rPr>
                <w:rFonts w:ascii="Arial" w:eastAsiaTheme="minorHAnsi" w:hAnsi="Arial" w:cs="Arial"/>
                <w:color w:val="000000"/>
                <w:sz w:val="24"/>
                <w:szCs w:val="24"/>
              </w:rPr>
            </w:pPr>
          </w:p>
        </w:tc>
      </w:tr>
      <w:tr w:rsidR="009B56C2" w:rsidRPr="009B56C2" w:rsidTr="008C6C5E">
        <w:trPr>
          <w:trHeight w:val="110"/>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Bi-Annually</w:t>
            </w:r>
          </w:p>
        </w:tc>
        <w:tc>
          <w:tcPr>
            <w:tcW w:w="7938" w:type="dxa"/>
          </w:tcPr>
          <w:p w:rsidR="002D21C3" w:rsidRDefault="009B56C2" w:rsidP="009B56C2">
            <w:pPr>
              <w:widowControl/>
              <w:adjustRightInd w:val="0"/>
              <w:rPr>
                <w:rFonts w:ascii="Arial" w:eastAsiaTheme="minorHAnsi" w:hAnsi="Arial" w:cs="Arial"/>
                <w:color w:val="000000"/>
                <w:sz w:val="24"/>
                <w:szCs w:val="24"/>
              </w:rPr>
            </w:pPr>
            <w:r w:rsidRPr="009B56C2">
              <w:rPr>
                <w:rFonts w:ascii="Arial" w:eastAsiaTheme="minorHAnsi" w:hAnsi="Arial" w:cs="Arial"/>
                <w:color w:val="000000"/>
                <w:sz w:val="24"/>
                <w:szCs w:val="24"/>
              </w:rPr>
              <w:t xml:space="preserve">A fully planned premises inspection is to be conducted on a bi-annual basis. </w:t>
            </w:r>
          </w:p>
          <w:p w:rsidR="00042D8B" w:rsidRPr="009B56C2" w:rsidRDefault="00042D8B" w:rsidP="009B56C2">
            <w:pPr>
              <w:widowControl/>
              <w:adjustRightInd w:val="0"/>
              <w:rPr>
                <w:rFonts w:ascii="Arial" w:eastAsiaTheme="minorHAnsi" w:hAnsi="Arial" w:cs="Arial"/>
                <w:color w:val="000000"/>
                <w:sz w:val="24"/>
                <w:szCs w:val="24"/>
              </w:rPr>
            </w:pPr>
          </w:p>
        </w:tc>
      </w:tr>
    </w:tbl>
    <w:p w:rsidR="000435C9" w:rsidRPr="00604745" w:rsidRDefault="000435C9" w:rsidP="000435C9">
      <w:pPr>
        <w:rPr>
          <w:noProof/>
          <w:sz w:val="20"/>
          <w:szCs w:val="20"/>
          <w:lang w:eastAsia="en-GB"/>
        </w:rPr>
      </w:pPr>
    </w:p>
    <w:p w:rsidR="00B11829" w:rsidRDefault="00416825" w:rsidP="00D50241">
      <w:pPr>
        <w:rPr>
          <w:rFonts w:ascii="Arial" w:hAnsi="Arial" w:cs="Arial"/>
          <w:b/>
          <w:color w:val="002060"/>
          <w:sz w:val="32"/>
          <w:szCs w:val="32"/>
        </w:rPr>
      </w:pPr>
      <w:r w:rsidRPr="00416825">
        <w:rPr>
          <w:rFonts w:ascii="Arial" w:hAnsi="Arial" w:cs="Arial"/>
          <w:sz w:val="24"/>
          <w:szCs w:val="32"/>
        </w:rPr>
        <w:t>(Continued)</w:t>
      </w:r>
    </w:p>
    <w:p w:rsidR="00B11829" w:rsidRPr="00B11829" w:rsidRDefault="00B11829" w:rsidP="00D50241">
      <w:pPr>
        <w:rPr>
          <w:rFonts w:ascii="Arial" w:hAnsi="Arial" w:cs="Arial"/>
          <w:color w:val="002060"/>
          <w:sz w:val="20"/>
          <w:szCs w:val="32"/>
        </w:rPr>
      </w:pPr>
    </w:p>
    <w:p w:rsidR="002F156B" w:rsidRDefault="002F156B" w:rsidP="00D50241">
      <w:pPr>
        <w:rPr>
          <w:rFonts w:ascii="Arial" w:hAnsi="Arial" w:cs="Arial"/>
          <w:b/>
          <w:color w:val="002060"/>
          <w:sz w:val="20"/>
          <w:szCs w:val="32"/>
        </w:rPr>
      </w:pPr>
    </w:p>
    <w:p w:rsidR="002F156B" w:rsidRPr="002F156B" w:rsidRDefault="002F156B" w:rsidP="00D50241">
      <w:pPr>
        <w:rPr>
          <w:rFonts w:ascii="Arial" w:hAnsi="Arial" w:cs="Arial"/>
          <w:color w:val="002060"/>
          <w:sz w:val="20"/>
          <w:szCs w:val="32"/>
        </w:rPr>
      </w:pPr>
    </w:p>
    <w:p w:rsidR="009B56C2" w:rsidRPr="00992D40" w:rsidRDefault="009B56C2" w:rsidP="00D50241">
      <w:pPr>
        <w:rPr>
          <w:rFonts w:ascii="Arial" w:hAnsi="Arial" w:cs="Arial"/>
          <w:b/>
          <w:color w:val="002060"/>
          <w:sz w:val="32"/>
          <w:szCs w:val="32"/>
        </w:rPr>
      </w:pPr>
      <w:r w:rsidRPr="00992D40">
        <w:rPr>
          <w:rFonts w:ascii="Arial" w:hAnsi="Arial" w:cs="Arial"/>
          <w:b/>
          <w:color w:val="002060"/>
          <w:sz w:val="32"/>
          <w:szCs w:val="32"/>
        </w:rPr>
        <w:t>Section 2.3</w:t>
      </w:r>
      <w:r w:rsidR="00B11829">
        <w:rPr>
          <w:rFonts w:ascii="Arial" w:hAnsi="Arial" w:cs="Arial"/>
          <w:b/>
          <w:color w:val="002060"/>
          <w:sz w:val="32"/>
          <w:szCs w:val="32"/>
        </w:rPr>
        <w:t xml:space="preserve"> </w:t>
      </w:r>
      <w:r w:rsidRPr="00992D40">
        <w:rPr>
          <w:rFonts w:ascii="Arial" w:hAnsi="Arial" w:cs="Arial"/>
          <w:b/>
          <w:color w:val="002060"/>
          <w:sz w:val="32"/>
          <w:szCs w:val="32"/>
        </w:rPr>
        <w:t>First Aid</w:t>
      </w:r>
    </w:p>
    <w:p w:rsidR="00E02505" w:rsidRDefault="00E02505" w:rsidP="00D50241">
      <w:pPr>
        <w:rPr>
          <w:rFonts w:ascii="Arial" w:hAnsi="Arial" w:cs="Arial"/>
          <w:b/>
          <w:color w:val="002060"/>
          <w:sz w:val="28"/>
          <w:szCs w:val="28"/>
        </w:rPr>
      </w:pPr>
    </w:p>
    <w:p w:rsidR="00E02505" w:rsidRDefault="00E02505" w:rsidP="00E02505">
      <w:pPr>
        <w:jc w:val="center"/>
        <w:rPr>
          <w:rFonts w:ascii="Arial" w:hAnsi="Arial" w:cs="Arial"/>
          <w:b/>
          <w:color w:val="002060"/>
          <w:sz w:val="28"/>
          <w:szCs w:val="28"/>
        </w:rPr>
      </w:pPr>
      <w:r>
        <w:rPr>
          <w:noProof/>
          <w:lang w:eastAsia="en-GB"/>
        </w:rPr>
        <w:drawing>
          <wp:inline distT="0" distB="0" distL="0" distR="0" wp14:anchorId="5E68A013" wp14:editId="6ED1E6E5">
            <wp:extent cx="2206946" cy="1905000"/>
            <wp:effectExtent l="0" t="0" r="3175" b="0"/>
            <wp:docPr id="15" name="Picture 15" descr="First Aid Sign 150x150 | First Aid Signs | Safety First 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rst Aid Sign 150x150 | First Aid Signs | Safety First Ai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47689" cy="1940169"/>
                    </a:xfrm>
                    <a:prstGeom prst="rect">
                      <a:avLst/>
                    </a:prstGeom>
                    <a:noFill/>
                    <a:ln>
                      <a:noFill/>
                    </a:ln>
                  </pic:spPr>
                </pic:pic>
              </a:graphicData>
            </a:graphic>
          </wp:inline>
        </w:drawing>
      </w:r>
    </w:p>
    <w:p w:rsidR="00E02505" w:rsidRPr="00EF71E5" w:rsidRDefault="00E02505" w:rsidP="00E02505">
      <w:pPr>
        <w:jc w:val="center"/>
        <w:rPr>
          <w:rFonts w:ascii="Arial" w:hAnsi="Arial" w:cs="Arial"/>
          <w:b/>
          <w:color w:val="002060"/>
          <w:sz w:val="24"/>
          <w:szCs w:val="24"/>
        </w:rPr>
      </w:pPr>
    </w:p>
    <w:p w:rsidR="009B56C2" w:rsidRDefault="009B56C2" w:rsidP="009B56C2"/>
    <w:p w:rsidR="009B56C2" w:rsidRPr="00366A76" w:rsidRDefault="00B11829" w:rsidP="009B56C2">
      <w:pPr>
        <w:pStyle w:val="Default"/>
        <w:rPr>
          <w:rFonts w:ascii="Arial" w:hAnsi="Arial" w:cs="Arial"/>
          <w:b/>
          <w:bCs/>
          <w:color w:val="002060"/>
          <w:sz w:val="28"/>
          <w:szCs w:val="28"/>
        </w:rPr>
      </w:pPr>
      <w:r>
        <w:rPr>
          <w:rFonts w:ascii="Arial" w:hAnsi="Arial" w:cs="Arial"/>
          <w:b/>
          <w:bCs/>
          <w:color w:val="002060"/>
          <w:sz w:val="28"/>
          <w:szCs w:val="28"/>
        </w:rPr>
        <w:t>What Is The Purpose of First A</w:t>
      </w:r>
      <w:r w:rsidRPr="00366A76">
        <w:rPr>
          <w:rFonts w:ascii="Arial" w:hAnsi="Arial" w:cs="Arial"/>
          <w:b/>
          <w:bCs/>
          <w:color w:val="002060"/>
          <w:sz w:val="28"/>
          <w:szCs w:val="28"/>
        </w:rPr>
        <w:t xml:space="preserve">id? </w:t>
      </w:r>
    </w:p>
    <w:p w:rsidR="00D50241" w:rsidRPr="00D50241" w:rsidRDefault="00D50241" w:rsidP="009B56C2">
      <w:pPr>
        <w:pStyle w:val="Default"/>
        <w:rPr>
          <w:rFonts w:ascii="Arial" w:hAnsi="Arial" w:cs="Arial"/>
        </w:rPr>
      </w:pPr>
    </w:p>
    <w:p w:rsidR="009B56C2" w:rsidRPr="00D50241" w:rsidRDefault="00487B31" w:rsidP="009B56C2">
      <w:pPr>
        <w:rPr>
          <w:rFonts w:ascii="Arial" w:hAnsi="Arial" w:cs="Arial"/>
          <w:sz w:val="24"/>
          <w:szCs w:val="24"/>
        </w:rPr>
      </w:pPr>
      <w:r>
        <w:rPr>
          <w:rFonts w:ascii="Arial" w:hAnsi="Arial" w:cs="Arial"/>
          <w:sz w:val="24"/>
          <w:szCs w:val="24"/>
        </w:rPr>
        <w:t>Most low-</w:t>
      </w:r>
      <w:r w:rsidR="009B56C2" w:rsidRPr="00D50241">
        <w:rPr>
          <w:rFonts w:ascii="Arial" w:hAnsi="Arial" w:cs="Arial"/>
          <w:sz w:val="24"/>
          <w:szCs w:val="24"/>
        </w:rPr>
        <w:t>risk workplaces need only a first aid box and a person appointed to take charge of first aid arrangements such as calling the emergency services and stocking the first aid box. The appointed person does not need specific first</w:t>
      </w:r>
      <w:r w:rsidR="00B040EA">
        <w:rPr>
          <w:rFonts w:ascii="Arial" w:hAnsi="Arial" w:cs="Arial"/>
          <w:sz w:val="24"/>
          <w:szCs w:val="24"/>
        </w:rPr>
        <w:t>-</w:t>
      </w:r>
      <w:r w:rsidR="009B56C2" w:rsidRPr="00D50241">
        <w:rPr>
          <w:rFonts w:ascii="Arial" w:hAnsi="Arial" w:cs="Arial"/>
          <w:sz w:val="24"/>
          <w:szCs w:val="24"/>
        </w:rPr>
        <w:t>aid training. You must provide all your employees with details of the first aid arrangements. If your workplace has more significant health and safety risks: For example, if you use machinery or hazardous materials then you are more likely to need a trained first aider.</w:t>
      </w:r>
    </w:p>
    <w:p w:rsidR="009B56C2" w:rsidRPr="00D50241" w:rsidRDefault="009B56C2" w:rsidP="009B56C2">
      <w:pPr>
        <w:rPr>
          <w:rFonts w:ascii="Arial" w:hAnsi="Arial" w:cs="Arial"/>
          <w:sz w:val="24"/>
          <w:szCs w:val="24"/>
        </w:rPr>
      </w:pPr>
    </w:p>
    <w:p w:rsidR="009B56C2" w:rsidRPr="00366A76" w:rsidRDefault="00366A76" w:rsidP="009B56C2">
      <w:pPr>
        <w:rPr>
          <w:rFonts w:ascii="Arial" w:hAnsi="Arial" w:cs="Arial"/>
          <w:b/>
          <w:bCs/>
          <w:color w:val="002060"/>
          <w:sz w:val="28"/>
          <w:szCs w:val="28"/>
        </w:rPr>
      </w:pPr>
      <w:r w:rsidRPr="00366A76">
        <w:rPr>
          <w:rFonts w:ascii="Arial" w:hAnsi="Arial" w:cs="Arial"/>
          <w:b/>
          <w:bCs/>
          <w:color w:val="002060"/>
          <w:sz w:val="28"/>
          <w:szCs w:val="28"/>
        </w:rPr>
        <w:t xml:space="preserve">What </w:t>
      </w:r>
      <w:r w:rsidR="00B11829" w:rsidRPr="00366A76">
        <w:rPr>
          <w:rFonts w:ascii="Arial" w:hAnsi="Arial" w:cs="Arial"/>
          <w:b/>
          <w:bCs/>
          <w:color w:val="002060"/>
          <w:sz w:val="28"/>
          <w:szCs w:val="28"/>
        </w:rPr>
        <w:t>Do I Have To Do And When</w:t>
      </w:r>
      <w:r w:rsidRPr="00366A76">
        <w:rPr>
          <w:rFonts w:ascii="Arial" w:hAnsi="Arial" w:cs="Arial"/>
          <w:b/>
          <w:bCs/>
          <w:color w:val="002060"/>
          <w:sz w:val="28"/>
          <w:szCs w:val="28"/>
        </w:rPr>
        <w:t>?</w:t>
      </w:r>
    </w:p>
    <w:p w:rsidR="009B56C2" w:rsidRPr="00D50241" w:rsidRDefault="009B56C2" w:rsidP="009B56C2">
      <w:pPr>
        <w:rPr>
          <w:rFonts w:ascii="Arial" w:hAnsi="Arial" w:cs="Arial"/>
          <w:b/>
          <w:bCs/>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9B56C2" w:rsidRPr="009B56C2" w:rsidTr="00416825">
        <w:trPr>
          <w:trHeight w:val="129"/>
        </w:trPr>
        <w:tc>
          <w:tcPr>
            <w:tcW w:w="1701" w:type="dxa"/>
            <w:shd w:val="clear" w:color="auto" w:fill="002060"/>
          </w:tcPr>
          <w:p w:rsidR="009B56C2" w:rsidRPr="009B56C2" w:rsidRDefault="009B56C2" w:rsidP="00416825">
            <w:pPr>
              <w:widowControl/>
              <w:adjustRightInd w:val="0"/>
              <w:jc w:val="center"/>
              <w:rPr>
                <w:rFonts w:ascii="Arial" w:eastAsiaTheme="minorHAnsi" w:hAnsi="Arial" w:cs="Arial"/>
                <w:color w:val="FFFF00"/>
                <w:sz w:val="28"/>
                <w:szCs w:val="28"/>
              </w:rPr>
            </w:pPr>
            <w:r w:rsidRPr="009B56C2">
              <w:rPr>
                <w:rFonts w:ascii="Arial" w:eastAsiaTheme="minorHAnsi" w:hAnsi="Arial" w:cs="Arial"/>
                <w:b/>
                <w:bCs/>
                <w:color w:val="FFFF00"/>
                <w:sz w:val="28"/>
                <w:szCs w:val="28"/>
              </w:rPr>
              <w:t>Frequency</w:t>
            </w:r>
          </w:p>
        </w:tc>
        <w:tc>
          <w:tcPr>
            <w:tcW w:w="7938" w:type="dxa"/>
            <w:shd w:val="clear" w:color="auto" w:fill="002060"/>
          </w:tcPr>
          <w:p w:rsidR="009B56C2" w:rsidRPr="009B56C2" w:rsidRDefault="009B56C2" w:rsidP="00B11829">
            <w:pPr>
              <w:widowControl/>
              <w:adjustRightInd w:val="0"/>
              <w:jc w:val="center"/>
              <w:rPr>
                <w:rFonts w:ascii="Arial" w:eastAsiaTheme="minorHAnsi" w:hAnsi="Arial" w:cs="Arial"/>
                <w:color w:val="FFFF00"/>
                <w:sz w:val="28"/>
                <w:szCs w:val="28"/>
              </w:rPr>
            </w:pPr>
            <w:r w:rsidRPr="009B56C2">
              <w:rPr>
                <w:rFonts w:ascii="Arial" w:eastAsiaTheme="minorHAnsi" w:hAnsi="Arial" w:cs="Arial"/>
                <w:b/>
                <w:bCs/>
                <w:color w:val="FFFF00"/>
                <w:sz w:val="28"/>
                <w:szCs w:val="28"/>
              </w:rPr>
              <w:t>Task</w:t>
            </w:r>
          </w:p>
        </w:tc>
      </w:tr>
      <w:tr w:rsidR="009B56C2" w:rsidRPr="009B56C2" w:rsidTr="00416825">
        <w:trPr>
          <w:trHeight w:val="415"/>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p>
        </w:tc>
        <w:tc>
          <w:tcPr>
            <w:tcW w:w="7938" w:type="dxa"/>
          </w:tcPr>
          <w:p w:rsidR="009B56C2" w:rsidRDefault="002E06C7" w:rsidP="009B56C2">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Carry</w:t>
            </w:r>
            <w:r w:rsidR="009B56C2" w:rsidRPr="009B56C2">
              <w:rPr>
                <w:rFonts w:ascii="Arial" w:eastAsiaTheme="minorHAnsi" w:hAnsi="Arial" w:cs="Arial"/>
                <w:color w:val="000000"/>
                <w:sz w:val="24"/>
                <w:szCs w:val="24"/>
              </w:rPr>
              <w:t xml:space="preserve"> out </w:t>
            </w:r>
            <w:r>
              <w:rPr>
                <w:rFonts w:ascii="Arial" w:eastAsiaTheme="minorHAnsi" w:hAnsi="Arial" w:cs="Arial"/>
                <w:color w:val="000000"/>
                <w:sz w:val="24"/>
                <w:szCs w:val="24"/>
              </w:rPr>
              <w:t xml:space="preserve">a </w:t>
            </w:r>
            <w:r w:rsidR="009B56C2" w:rsidRPr="009B56C2">
              <w:rPr>
                <w:rFonts w:ascii="Arial" w:eastAsiaTheme="minorHAnsi" w:hAnsi="Arial" w:cs="Arial"/>
                <w:color w:val="000000"/>
                <w:sz w:val="24"/>
                <w:szCs w:val="24"/>
              </w:rPr>
              <w:t xml:space="preserve">First Aider Risk Assessment </w:t>
            </w:r>
            <w:r>
              <w:rPr>
                <w:rFonts w:ascii="Arial" w:eastAsiaTheme="minorHAnsi" w:hAnsi="Arial" w:cs="Arial"/>
                <w:color w:val="000000"/>
                <w:sz w:val="24"/>
                <w:szCs w:val="24"/>
              </w:rPr>
              <w:t xml:space="preserve">to </w:t>
            </w:r>
            <w:r w:rsidR="009B56C2" w:rsidRPr="009B56C2">
              <w:rPr>
                <w:rFonts w:ascii="Arial" w:eastAsiaTheme="minorHAnsi" w:hAnsi="Arial" w:cs="Arial"/>
                <w:color w:val="000000"/>
                <w:sz w:val="24"/>
                <w:szCs w:val="24"/>
              </w:rPr>
              <w:t>establish the need for such within the premises to ensure adequate first aid measures are in place so that employees and visitors</w:t>
            </w:r>
            <w:r>
              <w:rPr>
                <w:rFonts w:ascii="Arial" w:eastAsiaTheme="minorHAnsi" w:hAnsi="Arial" w:cs="Arial"/>
                <w:color w:val="000000"/>
                <w:sz w:val="24"/>
                <w:szCs w:val="24"/>
              </w:rPr>
              <w:t xml:space="preserve"> to the premises receive timely</w:t>
            </w:r>
            <w:r w:rsidR="009B56C2" w:rsidRPr="009B56C2">
              <w:rPr>
                <w:rFonts w:ascii="Arial" w:eastAsiaTheme="minorHAnsi" w:hAnsi="Arial" w:cs="Arial"/>
                <w:color w:val="000000"/>
                <w:sz w:val="24"/>
                <w:szCs w:val="24"/>
              </w:rPr>
              <w:t xml:space="preserve"> attention. </w:t>
            </w:r>
          </w:p>
          <w:p w:rsidR="00042D8B" w:rsidRPr="009B56C2" w:rsidRDefault="00042D8B" w:rsidP="009B56C2">
            <w:pPr>
              <w:widowControl/>
              <w:adjustRightInd w:val="0"/>
              <w:rPr>
                <w:rFonts w:ascii="Arial" w:eastAsiaTheme="minorHAnsi" w:hAnsi="Arial" w:cs="Arial"/>
                <w:color w:val="000000"/>
                <w:sz w:val="24"/>
                <w:szCs w:val="24"/>
              </w:rPr>
            </w:pPr>
          </w:p>
        </w:tc>
      </w:tr>
      <w:tr w:rsidR="009B56C2" w:rsidRPr="009B56C2" w:rsidTr="00416825">
        <w:trPr>
          <w:trHeight w:val="415"/>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r w:rsidR="009B56C2" w:rsidRPr="009B56C2">
              <w:rPr>
                <w:rFonts w:ascii="Arial" w:eastAsiaTheme="minorHAnsi" w:hAnsi="Arial" w:cs="Arial"/>
                <w:bCs/>
                <w:color w:val="000000"/>
                <w:sz w:val="24"/>
                <w:szCs w:val="24"/>
              </w:rPr>
              <w:t xml:space="preserve"> </w:t>
            </w:r>
          </w:p>
        </w:tc>
        <w:tc>
          <w:tcPr>
            <w:tcW w:w="7938" w:type="dxa"/>
          </w:tcPr>
          <w:p w:rsidR="009B56C2" w:rsidRDefault="009B56C2" w:rsidP="009B56C2">
            <w:pPr>
              <w:widowControl/>
              <w:adjustRightInd w:val="0"/>
              <w:rPr>
                <w:rFonts w:ascii="Arial" w:eastAsiaTheme="minorHAnsi" w:hAnsi="Arial" w:cs="Arial"/>
                <w:color w:val="000000"/>
                <w:sz w:val="24"/>
                <w:szCs w:val="24"/>
              </w:rPr>
            </w:pPr>
            <w:r w:rsidRPr="009B56C2">
              <w:rPr>
                <w:rFonts w:ascii="Arial" w:eastAsiaTheme="minorHAnsi" w:hAnsi="Arial" w:cs="Arial"/>
                <w:color w:val="000000"/>
                <w:sz w:val="24"/>
                <w:szCs w:val="24"/>
              </w:rPr>
              <w:t xml:space="preserve">Ensure all necessary staff is appropriately trained for the First Aid roles identified through the Risk Assessment process with the necessary first aid kits and equipment purchased. That signage is in place identifying names and locations of both first aiders and first aid equipment. </w:t>
            </w:r>
          </w:p>
          <w:p w:rsidR="00042D8B" w:rsidRPr="009B56C2" w:rsidRDefault="00042D8B" w:rsidP="009B56C2">
            <w:pPr>
              <w:widowControl/>
              <w:adjustRightInd w:val="0"/>
              <w:rPr>
                <w:rFonts w:ascii="Arial" w:eastAsiaTheme="minorHAnsi" w:hAnsi="Arial" w:cs="Arial"/>
                <w:color w:val="000000"/>
                <w:sz w:val="24"/>
                <w:szCs w:val="24"/>
              </w:rPr>
            </w:pPr>
          </w:p>
        </w:tc>
      </w:tr>
      <w:tr w:rsidR="009B56C2" w:rsidRPr="009B56C2" w:rsidTr="00416825">
        <w:trPr>
          <w:trHeight w:val="280"/>
        </w:trPr>
        <w:tc>
          <w:tcPr>
            <w:tcW w:w="1701" w:type="dxa"/>
          </w:tcPr>
          <w:p w:rsidR="009B56C2" w:rsidRPr="009B56C2" w:rsidRDefault="00FC380F" w:rsidP="009B56C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On-Going</w:t>
            </w:r>
          </w:p>
        </w:tc>
        <w:tc>
          <w:tcPr>
            <w:tcW w:w="7938" w:type="dxa"/>
          </w:tcPr>
          <w:p w:rsidR="009B56C2" w:rsidRDefault="009B56C2" w:rsidP="009B56C2">
            <w:pPr>
              <w:widowControl/>
              <w:adjustRightInd w:val="0"/>
              <w:rPr>
                <w:rFonts w:ascii="Arial" w:eastAsiaTheme="minorHAnsi" w:hAnsi="Arial" w:cs="Arial"/>
                <w:color w:val="000000"/>
                <w:sz w:val="24"/>
                <w:szCs w:val="24"/>
              </w:rPr>
            </w:pPr>
            <w:r w:rsidRPr="009B56C2">
              <w:rPr>
                <w:rFonts w:ascii="Arial" w:eastAsiaTheme="minorHAnsi" w:hAnsi="Arial" w:cs="Arial"/>
                <w:color w:val="000000"/>
                <w:sz w:val="24"/>
                <w:szCs w:val="24"/>
              </w:rPr>
              <w:t xml:space="preserve">Ensure all refresher training is carried out timeously and that all first aid equipment and materials are maintained and in date. You may appoint another person to do this. </w:t>
            </w:r>
          </w:p>
          <w:p w:rsidR="00042D8B" w:rsidRPr="009B56C2" w:rsidRDefault="00042D8B" w:rsidP="009B56C2">
            <w:pPr>
              <w:widowControl/>
              <w:adjustRightInd w:val="0"/>
              <w:rPr>
                <w:rFonts w:ascii="Arial" w:eastAsiaTheme="minorHAnsi" w:hAnsi="Arial" w:cs="Arial"/>
                <w:color w:val="000000"/>
                <w:sz w:val="24"/>
                <w:szCs w:val="24"/>
              </w:rPr>
            </w:pPr>
          </w:p>
        </w:tc>
      </w:tr>
    </w:tbl>
    <w:p w:rsidR="009B56C2" w:rsidRPr="00E02505" w:rsidRDefault="009B56C2" w:rsidP="009B56C2">
      <w:pPr>
        <w:rPr>
          <w:sz w:val="16"/>
          <w:szCs w:val="16"/>
        </w:rPr>
      </w:pPr>
    </w:p>
    <w:p w:rsidR="009B56C2" w:rsidRPr="00E02505" w:rsidRDefault="009B56C2" w:rsidP="009B56C2">
      <w:pPr>
        <w:rPr>
          <w:sz w:val="16"/>
          <w:szCs w:val="16"/>
        </w:rPr>
      </w:pPr>
    </w:p>
    <w:p w:rsidR="00992D40" w:rsidRDefault="00992D40">
      <w:pPr>
        <w:rPr>
          <w:rFonts w:ascii="Arial" w:hAnsi="Arial" w:cs="Arial"/>
          <w:b/>
          <w:color w:val="002060"/>
          <w:sz w:val="28"/>
          <w:szCs w:val="28"/>
        </w:rPr>
      </w:pPr>
    </w:p>
    <w:p w:rsidR="00992D40" w:rsidRDefault="00992D40">
      <w:pPr>
        <w:rPr>
          <w:rFonts w:ascii="Arial" w:hAnsi="Arial" w:cs="Arial"/>
          <w:b/>
          <w:color w:val="002060"/>
          <w:sz w:val="28"/>
          <w:szCs w:val="28"/>
        </w:rPr>
      </w:pPr>
    </w:p>
    <w:p w:rsidR="00B304A9" w:rsidRDefault="00F54A7C">
      <w:pPr>
        <w:rPr>
          <w:rFonts w:ascii="Arial" w:hAnsi="Arial" w:cs="Arial"/>
          <w:color w:val="002060"/>
          <w:sz w:val="24"/>
          <w:szCs w:val="24"/>
        </w:rPr>
      </w:pPr>
      <w:r w:rsidRPr="00F54A7C">
        <w:rPr>
          <w:rFonts w:ascii="Arial" w:hAnsi="Arial" w:cs="Arial"/>
          <w:sz w:val="24"/>
          <w:szCs w:val="24"/>
        </w:rPr>
        <w:t>(Continued)</w:t>
      </w:r>
      <w:r w:rsidR="00B304A9" w:rsidRPr="00F54A7C">
        <w:rPr>
          <w:rFonts w:ascii="Arial" w:hAnsi="Arial" w:cs="Arial"/>
          <w:color w:val="002060"/>
          <w:sz w:val="24"/>
          <w:szCs w:val="24"/>
        </w:rPr>
        <w:br w:type="page"/>
      </w:r>
    </w:p>
    <w:p w:rsidR="00365DEB" w:rsidRPr="00365DEB" w:rsidRDefault="00365DEB" w:rsidP="00365DEB">
      <w:pPr>
        <w:jc w:val="both"/>
        <w:rPr>
          <w:rFonts w:ascii="Arial" w:hAnsi="Arial" w:cs="Arial"/>
          <w:color w:val="002060"/>
          <w:sz w:val="20"/>
          <w:szCs w:val="24"/>
        </w:rPr>
      </w:pPr>
    </w:p>
    <w:p w:rsidR="009B56C2" w:rsidRPr="00992D40" w:rsidRDefault="009B56C2" w:rsidP="009B56C2">
      <w:pPr>
        <w:rPr>
          <w:rFonts w:ascii="Arial" w:hAnsi="Arial" w:cs="Arial"/>
          <w:b/>
          <w:color w:val="002060"/>
          <w:sz w:val="32"/>
          <w:szCs w:val="32"/>
        </w:rPr>
      </w:pPr>
      <w:r w:rsidRPr="00992D40">
        <w:rPr>
          <w:rFonts w:ascii="Arial" w:hAnsi="Arial" w:cs="Arial"/>
          <w:b/>
          <w:color w:val="002060"/>
          <w:sz w:val="32"/>
          <w:szCs w:val="32"/>
        </w:rPr>
        <w:t>Section 2.4</w:t>
      </w:r>
      <w:r w:rsidR="00365DEB">
        <w:rPr>
          <w:rFonts w:ascii="Arial" w:hAnsi="Arial" w:cs="Arial"/>
          <w:b/>
          <w:color w:val="002060"/>
          <w:sz w:val="32"/>
          <w:szCs w:val="32"/>
        </w:rPr>
        <w:t xml:space="preserve"> </w:t>
      </w:r>
      <w:r w:rsidRPr="00992D40">
        <w:rPr>
          <w:rFonts w:ascii="Arial" w:hAnsi="Arial" w:cs="Arial"/>
          <w:b/>
          <w:color w:val="002060"/>
          <w:sz w:val="32"/>
          <w:szCs w:val="32"/>
        </w:rPr>
        <w:t>Pedestrian and Vehicle Segregation</w:t>
      </w:r>
    </w:p>
    <w:p w:rsidR="00B91EC8" w:rsidRDefault="00B91EC8" w:rsidP="009B56C2">
      <w:pPr>
        <w:rPr>
          <w:rFonts w:ascii="Arial" w:hAnsi="Arial" w:cs="Arial"/>
          <w:b/>
          <w:color w:val="002060"/>
          <w:sz w:val="28"/>
          <w:szCs w:val="28"/>
        </w:rPr>
      </w:pPr>
    </w:p>
    <w:p w:rsidR="00E80E49" w:rsidRDefault="00E80E49" w:rsidP="009B56C2">
      <w:pPr>
        <w:rPr>
          <w:rFonts w:ascii="Arial" w:hAnsi="Arial" w:cs="Arial"/>
          <w:b/>
          <w:color w:val="002060"/>
          <w:sz w:val="28"/>
          <w:szCs w:val="28"/>
        </w:rPr>
      </w:pPr>
    </w:p>
    <w:p w:rsidR="009B1F6B" w:rsidRDefault="00B91EC8" w:rsidP="00B91EC8">
      <w:pPr>
        <w:rPr>
          <w:rFonts w:ascii="Arial" w:hAnsi="Arial" w:cs="Arial"/>
          <w:b/>
          <w:noProof/>
          <w:color w:val="002060"/>
          <w:sz w:val="28"/>
          <w:szCs w:val="28"/>
          <w:lang w:eastAsia="en-GB"/>
        </w:rPr>
      </w:pPr>
      <w:r>
        <w:rPr>
          <w:rFonts w:ascii="Arial" w:hAnsi="Arial" w:cs="Arial"/>
          <w:b/>
          <w:noProof/>
          <w:color w:val="002060"/>
          <w:sz w:val="28"/>
          <w:szCs w:val="28"/>
          <w:lang w:eastAsia="en-GB"/>
        </w:rPr>
        <w:drawing>
          <wp:inline distT="0" distB="0" distL="0" distR="0">
            <wp:extent cx="1419149" cy="112518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56149" cy="1154518"/>
                    </a:xfrm>
                    <a:prstGeom prst="rect">
                      <a:avLst/>
                    </a:prstGeom>
                    <a:noFill/>
                    <a:ln>
                      <a:noFill/>
                    </a:ln>
                  </pic:spPr>
                </pic:pic>
              </a:graphicData>
            </a:graphic>
          </wp:inline>
        </w:drawing>
      </w:r>
      <w:r>
        <w:rPr>
          <w:rFonts w:ascii="Arial" w:hAnsi="Arial" w:cs="Arial"/>
          <w:b/>
          <w:noProof/>
          <w:color w:val="002060"/>
          <w:sz w:val="28"/>
          <w:szCs w:val="28"/>
          <w:lang w:eastAsia="en-GB"/>
        </w:rPr>
        <w:tab/>
      </w:r>
      <w:r w:rsidR="009F0601">
        <w:rPr>
          <w:rFonts w:ascii="Arial" w:hAnsi="Arial" w:cs="Arial"/>
          <w:b/>
          <w:noProof/>
          <w:color w:val="002060"/>
          <w:sz w:val="28"/>
          <w:szCs w:val="28"/>
          <w:lang w:eastAsia="en-GB"/>
        </w:rPr>
        <w:tab/>
      </w:r>
      <w:r w:rsidR="00365DEB">
        <w:rPr>
          <w:rFonts w:ascii="Arial" w:hAnsi="Arial" w:cs="Arial"/>
          <w:b/>
          <w:noProof/>
          <w:color w:val="002060"/>
          <w:sz w:val="28"/>
          <w:szCs w:val="28"/>
          <w:lang w:eastAsia="en-GB"/>
        </w:rPr>
        <w:tab/>
      </w:r>
      <w:r w:rsidR="00365DEB">
        <w:rPr>
          <w:rFonts w:ascii="Arial" w:hAnsi="Arial" w:cs="Arial"/>
          <w:b/>
          <w:noProof/>
          <w:color w:val="002060"/>
          <w:sz w:val="28"/>
          <w:szCs w:val="28"/>
          <w:lang w:eastAsia="en-GB"/>
        </w:rPr>
        <w:tab/>
      </w:r>
      <w:r w:rsidR="009F0601">
        <w:rPr>
          <w:rFonts w:ascii="Arial" w:hAnsi="Arial" w:cs="Arial"/>
          <w:b/>
          <w:noProof/>
          <w:color w:val="002060"/>
          <w:sz w:val="28"/>
          <w:szCs w:val="28"/>
          <w:lang w:eastAsia="en-GB"/>
        </w:rPr>
        <w:tab/>
      </w:r>
      <w:r w:rsidR="009F0601">
        <w:rPr>
          <w:rFonts w:ascii="Arial" w:hAnsi="Arial" w:cs="Arial"/>
          <w:b/>
          <w:noProof/>
          <w:color w:val="002060"/>
          <w:sz w:val="28"/>
          <w:szCs w:val="28"/>
          <w:lang w:eastAsia="en-GB"/>
        </w:rPr>
        <w:drawing>
          <wp:inline distT="0" distB="0" distL="0" distR="0">
            <wp:extent cx="2172614" cy="1185961"/>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15297" cy="1209260"/>
                    </a:xfrm>
                    <a:prstGeom prst="rect">
                      <a:avLst/>
                    </a:prstGeom>
                    <a:noFill/>
                    <a:ln>
                      <a:noFill/>
                    </a:ln>
                  </pic:spPr>
                </pic:pic>
              </a:graphicData>
            </a:graphic>
          </wp:inline>
        </w:drawing>
      </w:r>
    </w:p>
    <w:p w:rsidR="009B1F6B" w:rsidRDefault="009B1F6B" w:rsidP="009B56C2">
      <w:pPr>
        <w:rPr>
          <w:rFonts w:ascii="Arial" w:hAnsi="Arial" w:cs="Arial"/>
          <w:b/>
          <w:noProof/>
          <w:color w:val="002060"/>
          <w:sz w:val="28"/>
          <w:szCs w:val="28"/>
          <w:lang w:eastAsia="en-GB"/>
        </w:rPr>
      </w:pPr>
    </w:p>
    <w:p w:rsidR="00E80E49" w:rsidRDefault="00E80E49" w:rsidP="009B56C2">
      <w:pPr>
        <w:rPr>
          <w:rFonts w:ascii="Arial" w:hAnsi="Arial" w:cs="Arial"/>
          <w:b/>
          <w:noProof/>
          <w:color w:val="002060"/>
          <w:sz w:val="28"/>
          <w:szCs w:val="28"/>
          <w:lang w:eastAsia="en-GB"/>
        </w:rPr>
      </w:pPr>
    </w:p>
    <w:p w:rsidR="004553D8" w:rsidRPr="002D64CB" w:rsidRDefault="002D64CB" w:rsidP="00B91EC8">
      <w:pPr>
        <w:rPr>
          <w:rFonts w:ascii="Arial" w:hAnsi="Arial" w:cs="Arial"/>
          <w:b/>
          <w:bCs/>
          <w:color w:val="002060"/>
          <w:sz w:val="28"/>
          <w:szCs w:val="28"/>
        </w:rPr>
      </w:pPr>
      <w:r>
        <w:rPr>
          <w:rFonts w:ascii="Arial" w:hAnsi="Arial" w:cs="Arial"/>
          <w:b/>
          <w:bCs/>
          <w:color w:val="002060"/>
          <w:sz w:val="28"/>
          <w:szCs w:val="28"/>
        </w:rPr>
        <w:t>W</w:t>
      </w:r>
      <w:r w:rsidRPr="002D64CB">
        <w:rPr>
          <w:rFonts w:ascii="Arial" w:hAnsi="Arial" w:cs="Arial"/>
          <w:b/>
          <w:bCs/>
          <w:color w:val="002060"/>
          <w:sz w:val="28"/>
          <w:szCs w:val="28"/>
        </w:rPr>
        <w:t xml:space="preserve">hat </w:t>
      </w:r>
      <w:r w:rsidR="00365DEB" w:rsidRPr="002D64CB">
        <w:rPr>
          <w:rFonts w:ascii="Arial" w:hAnsi="Arial" w:cs="Arial"/>
          <w:b/>
          <w:bCs/>
          <w:color w:val="002060"/>
          <w:sz w:val="28"/>
          <w:szCs w:val="28"/>
        </w:rPr>
        <w:t xml:space="preserve">Is The Purpose Of Pedestrian And Vehicle Segregation? </w:t>
      </w:r>
    </w:p>
    <w:p w:rsidR="002D64CB" w:rsidRPr="002D64CB" w:rsidRDefault="002D64CB" w:rsidP="004553D8">
      <w:pPr>
        <w:pStyle w:val="Default"/>
        <w:rPr>
          <w:rFonts w:ascii="Arial" w:hAnsi="Arial" w:cs="Arial"/>
        </w:rPr>
      </w:pPr>
    </w:p>
    <w:p w:rsidR="004553D8" w:rsidRDefault="004553D8" w:rsidP="004553D8">
      <w:pPr>
        <w:pStyle w:val="Default"/>
        <w:rPr>
          <w:rFonts w:ascii="Arial" w:hAnsi="Arial" w:cs="Arial"/>
        </w:rPr>
      </w:pPr>
      <w:r w:rsidRPr="002D64CB">
        <w:rPr>
          <w:rFonts w:ascii="Arial" w:hAnsi="Arial" w:cs="Arial"/>
        </w:rPr>
        <w:t xml:space="preserve">By law, pedestrians or vehicles must be able to use a traffic route without causing danger to the health or safety of people working near it. </w:t>
      </w:r>
    </w:p>
    <w:p w:rsidR="002D64CB" w:rsidRPr="002D64CB" w:rsidRDefault="002D64CB" w:rsidP="004553D8">
      <w:pPr>
        <w:pStyle w:val="Default"/>
        <w:rPr>
          <w:rFonts w:ascii="Arial" w:hAnsi="Arial" w:cs="Arial"/>
        </w:rPr>
      </w:pPr>
    </w:p>
    <w:p w:rsidR="002D64CB" w:rsidRDefault="00F858CD" w:rsidP="004553D8">
      <w:pPr>
        <w:pStyle w:val="Default"/>
        <w:rPr>
          <w:rFonts w:ascii="Arial" w:hAnsi="Arial" w:cs="Arial"/>
        </w:rPr>
      </w:pPr>
      <w:r>
        <w:rPr>
          <w:rFonts w:ascii="Arial" w:hAnsi="Arial" w:cs="Arial"/>
        </w:rPr>
        <w:t xml:space="preserve">A traffic management plan and risk assessment should be completed to ensure that all areas of traffic are assessed against </w:t>
      </w:r>
      <w:r w:rsidR="00EB60C5">
        <w:rPr>
          <w:rFonts w:ascii="Arial" w:hAnsi="Arial" w:cs="Arial"/>
        </w:rPr>
        <w:t xml:space="preserve">the </w:t>
      </w:r>
      <w:r>
        <w:rPr>
          <w:rFonts w:ascii="Arial" w:hAnsi="Arial" w:cs="Arial"/>
        </w:rPr>
        <w:t>movement of pedestrians.</w:t>
      </w:r>
    </w:p>
    <w:p w:rsidR="00F858CD" w:rsidRPr="002D64CB" w:rsidRDefault="00F858CD" w:rsidP="004553D8">
      <w:pPr>
        <w:pStyle w:val="Default"/>
        <w:rPr>
          <w:rFonts w:ascii="Arial" w:hAnsi="Arial" w:cs="Arial"/>
        </w:rPr>
      </w:pPr>
    </w:p>
    <w:p w:rsidR="009B56C2" w:rsidRPr="002D64CB" w:rsidRDefault="002D64CB" w:rsidP="004553D8">
      <w:pPr>
        <w:rPr>
          <w:rFonts w:ascii="Arial" w:hAnsi="Arial" w:cs="Arial"/>
          <w:b/>
          <w:bCs/>
          <w:color w:val="002060"/>
          <w:sz w:val="28"/>
          <w:szCs w:val="28"/>
        </w:rPr>
      </w:pPr>
      <w:r>
        <w:rPr>
          <w:rFonts w:ascii="Arial" w:hAnsi="Arial" w:cs="Arial"/>
          <w:b/>
          <w:bCs/>
          <w:color w:val="002060"/>
          <w:sz w:val="28"/>
          <w:szCs w:val="28"/>
        </w:rPr>
        <w:t xml:space="preserve">What </w:t>
      </w:r>
      <w:r w:rsidR="00365DEB">
        <w:rPr>
          <w:rFonts w:ascii="Arial" w:hAnsi="Arial" w:cs="Arial"/>
          <w:b/>
          <w:bCs/>
          <w:color w:val="002060"/>
          <w:sz w:val="28"/>
          <w:szCs w:val="28"/>
        </w:rPr>
        <w:t xml:space="preserve">Do I </w:t>
      </w:r>
      <w:r w:rsidR="00365DEB" w:rsidRPr="002D64CB">
        <w:rPr>
          <w:rFonts w:ascii="Arial" w:hAnsi="Arial" w:cs="Arial"/>
          <w:b/>
          <w:bCs/>
          <w:color w:val="002060"/>
          <w:sz w:val="28"/>
          <w:szCs w:val="28"/>
        </w:rPr>
        <w:t>Have To Do And When</w:t>
      </w:r>
      <w:r w:rsidRPr="002D64CB">
        <w:rPr>
          <w:rFonts w:ascii="Arial" w:hAnsi="Arial" w:cs="Arial"/>
          <w:b/>
          <w:bCs/>
          <w:color w:val="002060"/>
          <w:sz w:val="28"/>
          <w:szCs w:val="28"/>
        </w:rPr>
        <w:t>?</w:t>
      </w:r>
    </w:p>
    <w:p w:rsidR="004553D8" w:rsidRPr="002D64CB" w:rsidRDefault="004553D8" w:rsidP="004553D8">
      <w:pPr>
        <w:rPr>
          <w:rFonts w:ascii="Arial" w:hAnsi="Arial" w:cs="Arial"/>
          <w:b/>
          <w:bCs/>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4553D8" w:rsidRPr="004553D8" w:rsidTr="00416825">
        <w:trPr>
          <w:trHeight w:val="129"/>
        </w:trPr>
        <w:tc>
          <w:tcPr>
            <w:tcW w:w="1701" w:type="dxa"/>
            <w:shd w:val="clear" w:color="auto" w:fill="002060"/>
          </w:tcPr>
          <w:p w:rsidR="004553D8" w:rsidRPr="004553D8" w:rsidRDefault="004553D8" w:rsidP="00416825">
            <w:pPr>
              <w:widowControl/>
              <w:adjustRightInd w:val="0"/>
              <w:jc w:val="center"/>
              <w:rPr>
                <w:rFonts w:ascii="Arial" w:eastAsiaTheme="minorHAnsi" w:hAnsi="Arial" w:cs="Arial"/>
                <w:color w:val="FFFF00"/>
                <w:sz w:val="28"/>
                <w:szCs w:val="28"/>
              </w:rPr>
            </w:pPr>
            <w:r w:rsidRPr="004553D8">
              <w:rPr>
                <w:rFonts w:ascii="Arial" w:eastAsiaTheme="minorHAnsi" w:hAnsi="Arial" w:cs="Arial"/>
                <w:b/>
                <w:bCs/>
                <w:color w:val="FFFF00"/>
                <w:sz w:val="28"/>
                <w:szCs w:val="28"/>
              </w:rPr>
              <w:t>Frequency</w:t>
            </w:r>
          </w:p>
        </w:tc>
        <w:tc>
          <w:tcPr>
            <w:tcW w:w="7938" w:type="dxa"/>
            <w:shd w:val="clear" w:color="auto" w:fill="002060"/>
          </w:tcPr>
          <w:p w:rsidR="004553D8" w:rsidRPr="004553D8" w:rsidRDefault="004553D8" w:rsidP="00365DEB">
            <w:pPr>
              <w:widowControl/>
              <w:adjustRightInd w:val="0"/>
              <w:jc w:val="center"/>
              <w:rPr>
                <w:rFonts w:ascii="Arial" w:eastAsiaTheme="minorHAnsi" w:hAnsi="Arial" w:cs="Arial"/>
                <w:color w:val="FFFF00"/>
                <w:sz w:val="28"/>
                <w:szCs w:val="28"/>
              </w:rPr>
            </w:pPr>
            <w:r w:rsidRPr="004553D8">
              <w:rPr>
                <w:rFonts w:ascii="Arial" w:eastAsiaTheme="minorHAnsi" w:hAnsi="Arial" w:cs="Arial"/>
                <w:b/>
                <w:bCs/>
                <w:color w:val="FFFF00"/>
                <w:sz w:val="28"/>
                <w:szCs w:val="28"/>
              </w:rPr>
              <w:t>Task</w:t>
            </w:r>
          </w:p>
        </w:tc>
      </w:tr>
      <w:tr w:rsidR="004553D8" w:rsidRPr="004553D8" w:rsidTr="00416825">
        <w:trPr>
          <w:trHeight w:val="28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r w:rsidR="004553D8" w:rsidRPr="004553D8">
              <w:rPr>
                <w:rFonts w:ascii="Arial" w:eastAsiaTheme="minorHAnsi" w:hAnsi="Arial" w:cs="Arial"/>
                <w:bCs/>
                <w:color w:val="000000"/>
                <w:sz w:val="24"/>
                <w:szCs w:val="24"/>
              </w:rPr>
              <w:t xml:space="preserve"> </w:t>
            </w:r>
          </w:p>
        </w:tc>
        <w:tc>
          <w:tcPr>
            <w:tcW w:w="7938" w:type="dxa"/>
          </w:tcPr>
          <w:p w:rsidR="004553D8"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Carry out a Risk Assessment covering the movement and segregation of pedestrians and vehicles to identify areas of risk and the necessary control measures to implement. </w:t>
            </w:r>
          </w:p>
          <w:p w:rsidR="00DF51F3" w:rsidRPr="004553D8" w:rsidRDefault="00DF51F3" w:rsidP="004553D8">
            <w:pPr>
              <w:widowControl/>
              <w:adjustRightInd w:val="0"/>
              <w:rPr>
                <w:rFonts w:ascii="Arial" w:eastAsiaTheme="minorHAnsi" w:hAnsi="Arial" w:cs="Arial"/>
                <w:color w:val="000000"/>
                <w:sz w:val="24"/>
                <w:szCs w:val="24"/>
              </w:rPr>
            </w:pPr>
          </w:p>
        </w:tc>
      </w:tr>
      <w:tr w:rsidR="004553D8" w:rsidRPr="004553D8" w:rsidTr="00416825">
        <w:trPr>
          <w:trHeight w:val="28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On-Going</w:t>
            </w:r>
            <w:r w:rsidR="004553D8" w:rsidRPr="004553D8">
              <w:rPr>
                <w:rFonts w:ascii="Arial" w:eastAsiaTheme="minorHAnsi" w:hAnsi="Arial" w:cs="Arial"/>
                <w:bCs/>
                <w:color w:val="000000"/>
                <w:sz w:val="24"/>
                <w:szCs w:val="24"/>
              </w:rPr>
              <w:t xml:space="preserve"> </w:t>
            </w:r>
          </w:p>
        </w:tc>
        <w:tc>
          <w:tcPr>
            <w:tcW w:w="7938" w:type="dxa"/>
          </w:tcPr>
          <w:p w:rsidR="004553D8"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Monitor movement and segregation of pedestrians and vehicles to ensure compliance with control measures. </w:t>
            </w:r>
          </w:p>
          <w:p w:rsidR="00DF51F3" w:rsidRPr="004553D8" w:rsidRDefault="00DF51F3" w:rsidP="004553D8">
            <w:pPr>
              <w:widowControl/>
              <w:adjustRightInd w:val="0"/>
              <w:rPr>
                <w:rFonts w:ascii="Arial" w:eastAsiaTheme="minorHAnsi" w:hAnsi="Arial" w:cs="Arial"/>
                <w:color w:val="000000"/>
                <w:sz w:val="24"/>
                <w:szCs w:val="24"/>
              </w:rPr>
            </w:pPr>
          </w:p>
        </w:tc>
      </w:tr>
    </w:tbl>
    <w:p w:rsidR="004553D8" w:rsidRDefault="004553D8" w:rsidP="004553D8">
      <w:pPr>
        <w:rPr>
          <w:rFonts w:ascii="Arial" w:hAnsi="Arial" w:cs="Arial"/>
          <w:sz w:val="24"/>
          <w:szCs w:val="24"/>
        </w:rPr>
      </w:pPr>
    </w:p>
    <w:p w:rsidR="00E80E49" w:rsidRDefault="00E80E49" w:rsidP="004553D8">
      <w:pPr>
        <w:rPr>
          <w:rFonts w:ascii="Arial" w:hAnsi="Arial" w:cs="Arial"/>
          <w:sz w:val="24"/>
          <w:szCs w:val="24"/>
        </w:rPr>
      </w:pPr>
    </w:p>
    <w:p w:rsidR="00462708" w:rsidRPr="002D64CB" w:rsidRDefault="00462708" w:rsidP="004553D8">
      <w:pPr>
        <w:rPr>
          <w:rFonts w:ascii="Arial" w:hAnsi="Arial" w:cs="Arial"/>
          <w:sz w:val="24"/>
          <w:szCs w:val="24"/>
        </w:rPr>
      </w:pPr>
    </w:p>
    <w:p w:rsidR="009F0601" w:rsidRDefault="00462708" w:rsidP="00462708">
      <w:pPr>
        <w:pStyle w:val="Default"/>
        <w:jc w:val="center"/>
        <w:rPr>
          <w:rFonts w:ascii="Arial" w:hAnsi="Arial" w:cs="Arial"/>
          <w:b/>
          <w:bCs/>
          <w:color w:val="002060"/>
          <w:sz w:val="28"/>
          <w:szCs w:val="28"/>
        </w:rPr>
      </w:pPr>
      <w:r>
        <w:rPr>
          <w:noProof/>
          <w:lang w:eastAsia="en-GB"/>
        </w:rPr>
        <w:drawing>
          <wp:inline distT="0" distB="0" distL="0" distR="0">
            <wp:extent cx="3599079" cy="2016361"/>
            <wp:effectExtent l="0" t="0" r="1905" b="3175"/>
            <wp:docPr id="36" name="Picture 36" descr="Road Signs Quiz: How Well Do You Know Your Traffic Signs​? - A Cho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oad Signs Quiz: How Well Do You Know Your Traffic Signs​? - A Choic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22009" cy="2029208"/>
                    </a:xfrm>
                    <a:prstGeom prst="rect">
                      <a:avLst/>
                    </a:prstGeom>
                    <a:noFill/>
                    <a:ln>
                      <a:noFill/>
                    </a:ln>
                  </pic:spPr>
                </pic:pic>
              </a:graphicData>
            </a:graphic>
          </wp:inline>
        </w:drawing>
      </w:r>
    </w:p>
    <w:p w:rsidR="006F5DA8" w:rsidRDefault="006F5DA8" w:rsidP="006F5DA8">
      <w:pPr>
        <w:pStyle w:val="Default"/>
        <w:rPr>
          <w:rFonts w:ascii="Arial" w:hAnsi="Arial" w:cs="Arial"/>
          <w:b/>
          <w:bCs/>
          <w:color w:val="002060"/>
          <w:sz w:val="28"/>
          <w:szCs w:val="28"/>
        </w:rPr>
      </w:pPr>
      <w:r w:rsidRPr="002D64CB">
        <w:rPr>
          <w:rFonts w:ascii="Arial" w:hAnsi="Arial" w:cs="Arial"/>
          <w:b/>
          <w:bCs/>
          <w:color w:val="002060"/>
          <w:sz w:val="28"/>
          <w:szCs w:val="28"/>
        </w:rPr>
        <w:t xml:space="preserve"> </w:t>
      </w:r>
    </w:p>
    <w:p w:rsidR="00B304A9" w:rsidRPr="00416825" w:rsidRDefault="00416825">
      <w:pPr>
        <w:rPr>
          <w:rFonts w:ascii="Arial" w:hAnsi="Arial" w:cs="Arial"/>
          <w:color w:val="002060"/>
          <w:sz w:val="32"/>
          <w:szCs w:val="32"/>
        </w:rPr>
      </w:pPr>
      <w:r w:rsidRPr="00416825">
        <w:rPr>
          <w:rFonts w:ascii="Arial" w:hAnsi="Arial" w:cs="Arial"/>
          <w:sz w:val="24"/>
          <w:szCs w:val="32"/>
        </w:rPr>
        <w:t>(Continued)</w:t>
      </w:r>
      <w:r w:rsidR="00B304A9" w:rsidRPr="00416825">
        <w:rPr>
          <w:rFonts w:ascii="Arial" w:hAnsi="Arial" w:cs="Arial"/>
          <w:color w:val="002060"/>
          <w:sz w:val="32"/>
          <w:szCs w:val="32"/>
        </w:rPr>
        <w:br w:type="page"/>
      </w:r>
    </w:p>
    <w:p w:rsidR="00365DEB" w:rsidRPr="00365DEB" w:rsidRDefault="00365DEB" w:rsidP="009B56C2">
      <w:pPr>
        <w:rPr>
          <w:rFonts w:ascii="Arial" w:hAnsi="Arial" w:cs="Arial"/>
          <w:color w:val="002060"/>
          <w:sz w:val="20"/>
          <w:szCs w:val="32"/>
        </w:rPr>
      </w:pPr>
    </w:p>
    <w:p w:rsidR="004553D8" w:rsidRPr="00992D40" w:rsidRDefault="00365DEB" w:rsidP="009B56C2">
      <w:pPr>
        <w:rPr>
          <w:rFonts w:ascii="Arial" w:hAnsi="Arial" w:cs="Arial"/>
          <w:b/>
          <w:color w:val="002060"/>
          <w:sz w:val="32"/>
          <w:szCs w:val="32"/>
        </w:rPr>
      </w:pPr>
      <w:r>
        <w:rPr>
          <w:rFonts w:ascii="Arial" w:hAnsi="Arial" w:cs="Arial"/>
          <w:b/>
          <w:color w:val="002060"/>
          <w:sz w:val="32"/>
          <w:szCs w:val="32"/>
        </w:rPr>
        <w:t xml:space="preserve">Section 2.5 </w:t>
      </w:r>
      <w:r w:rsidR="004553D8" w:rsidRPr="00992D40">
        <w:rPr>
          <w:rFonts w:ascii="Arial" w:hAnsi="Arial" w:cs="Arial"/>
          <w:b/>
          <w:color w:val="002060"/>
          <w:sz w:val="32"/>
          <w:szCs w:val="32"/>
        </w:rPr>
        <w:t>Bomb Threats and Suspicious Packages</w:t>
      </w:r>
    </w:p>
    <w:p w:rsidR="00A16641" w:rsidRDefault="00A16641" w:rsidP="009B56C2">
      <w:pPr>
        <w:rPr>
          <w:rFonts w:ascii="Arial" w:hAnsi="Arial" w:cs="Arial"/>
          <w:b/>
          <w:color w:val="002060"/>
          <w:sz w:val="28"/>
          <w:szCs w:val="28"/>
        </w:rPr>
      </w:pPr>
    </w:p>
    <w:p w:rsidR="00E80E49" w:rsidRPr="00317F64" w:rsidRDefault="00E80E49" w:rsidP="009B56C2">
      <w:pPr>
        <w:rPr>
          <w:rFonts w:ascii="Arial" w:hAnsi="Arial" w:cs="Arial"/>
          <w:b/>
          <w:color w:val="002060"/>
          <w:sz w:val="28"/>
          <w:szCs w:val="28"/>
        </w:rPr>
      </w:pPr>
    </w:p>
    <w:p w:rsidR="00A16641" w:rsidRDefault="00462708" w:rsidP="00A16641">
      <w:pPr>
        <w:jc w:val="center"/>
        <w:rPr>
          <w:rFonts w:ascii="Arial" w:hAnsi="Arial" w:cs="Arial"/>
          <w:b/>
          <w:color w:val="002060"/>
          <w:sz w:val="28"/>
          <w:szCs w:val="28"/>
        </w:rPr>
      </w:pPr>
      <w:r>
        <w:rPr>
          <w:noProof/>
          <w:lang w:eastAsia="en-GB"/>
        </w:rPr>
        <w:drawing>
          <wp:inline distT="0" distB="0" distL="0" distR="0">
            <wp:extent cx="3599078" cy="1437799"/>
            <wp:effectExtent l="0" t="0" r="1905" b="0"/>
            <wp:docPr id="37" name="Picture 37" descr="Emergency Procedure - Explosion/Bomb Thr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mergency Procedure - Explosion/Bomb Threa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31004" cy="1450553"/>
                    </a:xfrm>
                    <a:prstGeom prst="rect">
                      <a:avLst/>
                    </a:prstGeom>
                    <a:noFill/>
                    <a:ln>
                      <a:noFill/>
                    </a:ln>
                  </pic:spPr>
                </pic:pic>
              </a:graphicData>
            </a:graphic>
          </wp:inline>
        </w:drawing>
      </w:r>
    </w:p>
    <w:p w:rsidR="00317F64" w:rsidRPr="00317F64" w:rsidRDefault="00317F64" w:rsidP="00A16641">
      <w:pPr>
        <w:pStyle w:val="Default"/>
        <w:jc w:val="center"/>
        <w:rPr>
          <w:rFonts w:ascii="Arial" w:hAnsi="Arial" w:cs="Arial"/>
          <w:b/>
          <w:bCs/>
          <w:color w:val="002060"/>
          <w:sz w:val="28"/>
          <w:szCs w:val="28"/>
        </w:rPr>
      </w:pPr>
    </w:p>
    <w:p w:rsidR="0044799D" w:rsidRPr="0044799D" w:rsidRDefault="0044799D" w:rsidP="004553D8">
      <w:pPr>
        <w:rPr>
          <w:rFonts w:ascii="Arial" w:hAnsi="Arial" w:cs="Arial"/>
          <w:sz w:val="24"/>
          <w:szCs w:val="24"/>
        </w:rPr>
      </w:pPr>
    </w:p>
    <w:p w:rsidR="0044799D" w:rsidRPr="0044799D" w:rsidRDefault="0044799D" w:rsidP="0044799D">
      <w:pPr>
        <w:pStyle w:val="Default"/>
        <w:rPr>
          <w:rFonts w:ascii="Arial" w:hAnsi="Arial" w:cs="Arial"/>
          <w:color w:val="002060"/>
          <w:sz w:val="28"/>
          <w:szCs w:val="28"/>
        </w:rPr>
      </w:pPr>
      <w:r>
        <w:rPr>
          <w:rFonts w:ascii="Arial" w:hAnsi="Arial" w:cs="Arial"/>
          <w:b/>
          <w:bCs/>
          <w:color w:val="002060"/>
          <w:sz w:val="28"/>
          <w:szCs w:val="28"/>
        </w:rPr>
        <w:t>W</w:t>
      </w:r>
      <w:r w:rsidRPr="0044799D">
        <w:rPr>
          <w:rFonts w:ascii="Arial" w:hAnsi="Arial" w:cs="Arial"/>
          <w:b/>
          <w:bCs/>
          <w:color w:val="002060"/>
          <w:sz w:val="28"/>
          <w:szCs w:val="28"/>
        </w:rPr>
        <w:t xml:space="preserve">hat </w:t>
      </w:r>
      <w:r w:rsidR="00365DEB" w:rsidRPr="0044799D">
        <w:rPr>
          <w:rFonts w:ascii="Arial" w:hAnsi="Arial" w:cs="Arial"/>
          <w:b/>
          <w:bCs/>
          <w:color w:val="002060"/>
          <w:sz w:val="28"/>
          <w:szCs w:val="28"/>
        </w:rPr>
        <w:t xml:space="preserve">Do </w:t>
      </w:r>
      <w:r w:rsidR="00365DEB">
        <w:rPr>
          <w:rFonts w:ascii="Arial" w:hAnsi="Arial" w:cs="Arial"/>
          <w:b/>
          <w:bCs/>
          <w:color w:val="002060"/>
          <w:sz w:val="28"/>
          <w:szCs w:val="28"/>
        </w:rPr>
        <w:t>I</w:t>
      </w:r>
      <w:r w:rsidR="00365DEB" w:rsidRPr="0044799D">
        <w:rPr>
          <w:rFonts w:ascii="Arial" w:hAnsi="Arial" w:cs="Arial"/>
          <w:b/>
          <w:bCs/>
          <w:color w:val="002060"/>
          <w:sz w:val="28"/>
          <w:szCs w:val="28"/>
        </w:rPr>
        <w:t xml:space="preserve"> Have To Do And When</w:t>
      </w:r>
      <w:r w:rsidRPr="0044799D">
        <w:rPr>
          <w:rFonts w:ascii="Arial" w:hAnsi="Arial" w:cs="Arial"/>
          <w:b/>
          <w:bCs/>
          <w:color w:val="002060"/>
          <w:sz w:val="28"/>
          <w:szCs w:val="28"/>
        </w:rPr>
        <w:t xml:space="preserve">? </w:t>
      </w:r>
    </w:p>
    <w:p w:rsidR="004553D8" w:rsidRPr="0044799D" w:rsidRDefault="004553D8" w:rsidP="004553D8">
      <w:pPr>
        <w:rPr>
          <w:rFonts w:ascii="Arial" w:hAnsi="Arial" w:cs="Arial"/>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4553D8" w:rsidRPr="004553D8" w:rsidTr="00416825">
        <w:trPr>
          <w:trHeight w:val="129"/>
        </w:trPr>
        <w:tc>
          <w:tcPr>
            <w:tcW w:w="1701" w:type="dxa"/>
            <w:shd w:val="clear" w:color="auto" w:fill="002060"/>
          </w:tcPr>
          <w:p w:rsidR="004553D8" w:rsidRPr="004553D8" w:rsidRDefault="004553D8" w:rsidP="00416825">
            <w:pPr>
              <w:widowControl/>
              <w:adjustRightInd w:val="0"/>
              <w:jc w:val="center"/>
              <w:rPr>
                <w:rFonts w:ascii="Arial" w:eastAsiaTheme="minorHAnsi" w:hAnsi="Arial" w:cs="Arial"/>
                <w:color w:val="FFFF00"/>
                <w:sz w:val="28"/>
                <w:szCs w:val="28"/>
              </w:rPr>
            </w:pPr>
            <w:r w:rsidRPr="004553D8">
              <w:rPr>
                <w:rFonts w:ascii="Arial" w:eastAsiaTheme="minorHAnsi" w:hAnsi="Arial" w:cs="Arial"/>
                <w:b/>
                <w:bCs/>
                <w:color w:val="FFFF00"/>
                <w:sz w:val="28"/>
                <w:szCs w:val="28"/>
              </w:rPr>
              <w:t>Frequency</w:t>
            </w:r>
          </w:p>
        </w:tc>
        <w:tc>
          <w:tcPr>
            <w:tcW w:w="7938" w:type="dxa"/>
            <w:shd w:val="clear" w:color="auto" w:fill="002060"/>
          </w:tcPr>
          <w:p w:rsidR="004553D8" w:rsidRPr="004553D8" w:rsidRDefault="004553D8" w:rsidP="00365DEB">
            <w:pPr>
              <w:widowControl/>
              <w:adjustRightInd w:val="0"/>
              <w:jc w:val="center"/>
              <w:rPr>
                <w:rFonts w:ascii="Arial" w:eastAsiaTheme="minorHAnsi" w:hAnsi="Arial" w:cs="Arial"/>
                <w:color w:val="FFFF00"/>
                <w:sz w:val="28"/>
                <w:szCs w:val="28"/>
              </w:rPr>
            </w:pPr>
            <w:r w:rsidRPr="004553D8">
              <w:rPr>
                <w:rFonts w:ascii="Arial" w:eastAsiaTheme="minorHAnsi" w:hAnsi="Arial" w:cs="Arial"/>
                <w:b/>
                <w:bCs/>
                <w:color w:val="FFFF00"/>
                <w:sz w:val="28"/>
                <w:szCs w:val="28"/>
              </w:rPr>
              <w:t>Task</w:t>
            </w:r>
          </w:p>
        </w:tc>
      </w:tr>
      <w:tr w:rsidR="004553D8" w:rsidRPr="004553D8" w:rsidTr="00416825">
        <w:trPr>
          <w:trHeight w:val="415"/>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r w:rsidR="004553D8" w:rsidRPr="004553D8">
              <w:rPr>
                <w:rFonts w:ascii="Arial" w:eastAsiaTheme="minorHAnsi" w:hAnsi="Arial" w:cs="Arial"/>
                <w:bCs/>
                <w:color w:val="000000"/>
                <w:sz w:val="24"/>
                <w:szCs w:val="24"/>
              </w:rPr>
              <w:t xml:space="preserve"> </w:t>
            </w:r>
          </w:p>
        </w:tc>
        <w:tc>
          <w:tcPr>
            <w:tcW w:w="7938" w:type="dxa"/>
          </w:tcPr>
          <w:p w:rsidR="004553D8" w:rsidRDefault="004553D8" w:rsidP="00F858CD">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Ensure that staff receiving mail deliveries and incoming phone calls to the premises under their control are aware of </w:t>
            </w:r>
            <w:r w:rsidR="00F858CD">
              <w:rPr>
                <w:rFonts w:ascii="Arial" w:eastAsiaTheme="minorHAnsi" w:hAnsi="Arial" w:cs="Arial"/>
                <w:color w:val="000000"/>
                <w:sz w:val="24"/>
                <w:szCs w:val="24"/>
              </w:rPr>
              <w:t>the school policy and controls</w:t>
            </w:r>
            <w:r w:rsidR="00DF51F3">
              <w:rPr>
                <w:rFonts w:ascii="Arial" w:eastAsiaTheme="minorHAnsi" w:hAnsi="Arial" w:cs="Arial"/>
                <w:color w:val="000000"/>
                <w:sz w:val="24"/>
                <w:szCs w:val="24"/>
              </w:rPr>
              <w:t>.</w:t>
            </w:r>
          </w:p>
          <w:p w:rsidR="00DF51F3" w:rsidRPr="004553D8" w:rsidRDefault="00DF51F3" w:rsidP="00F858CD">
            <w:pPr>
              <w:widowControl/>
              <w:adjustRightInd w:val="0"/>
              <w:rPr>
                <w:rFonts w:ascii="Arial" w:eastAsiaTheme="minorHAnsi" w:hAnsi="Arial" w:cs="Arial"/>
                <w:color w:val="000000"/>
                <w:sz w:val="24"/>
                <w:szCs w:val="24"/>
              </w:rPr>
            </w:pPr>
          </w:p>
        </w:tc>
      </w:tr>
      <w:tr w:rsidR="004553D8" w:rsidRPr="004553D8" w:rsidTr="00416825">
        <w:trPr>
          <w:trHeight w:val="28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p>
        </w:tc>
        <w:tc>
          <w:tcPr>
            <w:tcW w:w="7938" w:type="dxa"/>
          </w:tcPr>
          <w:p w:rsidR="00DF51F3"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You need to ensure that all staff is aware of the Policy and Procedure that has to be adopted if a suspicious package or bomb threat is received within your premises.</w:t>
            </w:r>
          </w:p>
          <w:p w:rsidR="004553D8" w:rsidRPr="004553D8"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 </w:t>
            </w:r>
          </w:p>
        </w:tc>
      </w:tr>
      <w:tr w:rsidR="004553D8" w:rsidRPr="004553D8" w:rsidTr="00416825">
        <w:trPr>
          <w:trHeight w:val="281"/>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On-Going</w:t>
            </w:r>
            <w:r w:rsidR="004553D8" w:rsidRPr="004553D8">
              <w:rPr>
                <w:rFonts w:ascii="Arial" w:eastAsiaTheme="minorHAnsi" w:hAnsi="Arial" w:cs="Arial"/>
                <w:bCs/>
                <w:color w:val="000000"/>
                <w:sz w:val="24"/>
                <w:szCs w:val="24"/>
              </w:rPr>
              <w:t xml:space="preserve"> </w:t>
            </w:r>
          </w:p>
        </w:tc>
        <w:tc>
          <w:tcPr>
            <w:tcW w:w="7938" w:type="dxa"/>
          </w:tcPr>
          <w:p w:rsidR="004553D8"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These initial actions should form part of the induction process for all new staff being employed within the premises. </w:t>
            </w:r>
          </w:p>
          <w:p w:rsidR="00DF51F3" w:rsidRPr="004553D8" w:rsidRDefault="00DF51F3" w:rsidP="004553D8">
            <w:pPr>
              <w:widowControl/>
              <w:adjustRightInd w:val="0"/>
              <w:rPr>
                <w:rFonts w:ascii="Arial" w:eastAsiaTheme="minorHAnsi" w:hAnsi="Arial" w:cs="Arial"/>
                <w:color w:val="000000"/>
                <w:sz w:val="24"/>
                <w:szCs w:val="24"/>
              </w:rPr>
            </w:pPr>
          </w:p>
        </w:tc>
      </w:tr>
      <w:tr w:rsidR="004553D8" w:rsidRPr="004553D8" w:rsidTr="00416825">
        <w:trPr>
          <w:trHeight w:val="28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On-Going</w:t>
            </w:r>
            <w:r w:rsidR="004553D8" w:rsidRPr="004553D8">
              <w:rPr>
                <w:rFonts w:ascii="Arial" w:eastAsiaTheme="minorHAnsi" w:hAnsi="Arial" w:cs="Arial"/>
                <w:bCs/>
                <w:color w:val="000000"/>
                <w:sz w:val="24"/>
                <w:szCs w:val="24"/>
              </w:rPr>
              <w:t xml:space="preserve"> </w:t>
            </w:r>
          </w:p>
        </w:tc>
        <w:tc>
          <w:tcPr>
            <w:tcW w:w="7938" w:type="dxa"/>
          </w:tcPr>
          <w:p w:rsidR="004553D8" w:rsidRDefault="00D66D73" w:rsidP="004553D8">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You should check staff</w:t>
            </w:r>
            <w:r w:rsidR="004553D8" w:rsidRPr="004553D8">
              <w:rPr>
                <w:rFonts w:ascii="Arial" w:eastAsiaTheme="minorHAnsi" w:hAnsi="Arial" w:cs="Arial"/>
                <w:color w:val="000000"/>
                <w:sz w:val="24"/>
                <w:szCs w:val="24"/>
              </w:rPr>
              <w:t xml:space="preserve"> knowledge and understanding of the Policy and Procedure by questioning them during inspections. </w:t>
            </w:r>
          </w:p>
          <w:p w:rsidR="00DF51F3" w:rsidRPr="004553D8" w:rsidRDefault="00DF51F3" w:rsidP="004553D8">
            <w:pPr>
              <w:widowControl/>
              <w:adjustRightInd w:val="0"/>
              <w:rPr>
                <w:rFonts w:ascii="Arial" w:eastAsiaTheme="minorHAnsi" w:hAnsi="Arial" w:cs="Arial"/>
                <w:color w:val="000000"/>
                <w:sz w:val="24"/>
                <w:szCs w:val="24"/>
              </w:rPr>
            </w:pPr>
          </w:p>
        </w:tc>
      </w:tr>
    </w:tbl>
    <w:p w:rsidR="004553D8" w:rsidRDefault="004553D8" w:rsidP="004553D8">
      <w:pPr>
        <w:rPr>
          <w:rFonts w:ascii="Arial" w:hAnsi="Arial" w:cs="Arial"/>
          <w:b/>
          <w:color w:val="002060"/>
          <w:sz w:val="28"/>
          <w:szCs w:val="28"/>
        </w:rPr>
      </w:pPr>
    </w:p>
    <w:p w:rsidR="00DF51F3" w:rsidRDefault="00DF51F3" w:rsidP="004553D8">
      <w:pPr>
        <w:rPr>
          <w:rFonts w:ascii="Arial" w:hAnsi="Arial" w:cs="Arial"/>
          <w:b/>
          <w:color w:val="002060"/>
          <w:sz w:val="28"/>
          <w:szCs w:val="28"/>
        </w:rPr>
      </w:pPr>
    </w:p>
    <w:p w:rsidR="003F1C11" w:rsidRDefault="003F1C11" w:rsidP="004553D8">
      <w:pPr>
        <w:rPr>
          <w:rFonts w:ascii="Arial" w:hAnsi="Arial" w:cs="Arial"/>
          <w:b/>
          <w:color w:val="002060"/>
          <w:sz w:val="28"/>
          <w:szCs w:val="28"/>
        </w:rPr>
      </w:pPr>
    </w:p>
    <w:p w:rsidR="003F1C11" w:rsidRDefault="003F1C11" w:rsidP="003F1C11">
      <w:pPr>
        <w:jc w:val="center"/>
        <w:rPr>
          <w:rFonts w:ascii="Arial" w:hAnsi="Arial" w:cs="Arial"/>
          <w:b/>
          <w:color w:val="002060"/>
          <w:sz w:val="28"/>
          <w:szCs w:val="28"/>
        </w:rPr>
      </w:pPr>
      <w:r>
        <w:rPr>
          <w:noProof/>
          <w:lang w:eastAsia="en-GB"/>
        </w:rPr>
        <w:drawing>
          <wp:inline distT="0" distB="0" distL="0" distR="0">
            <wp:extent cx="3000131" cy="1598650"/>
            <wp:effectExtent l="0" t="0" r="0" b="1905"/>
            <wp:docPr id="38" name="Picture 38" descr="Bomb threats are back in the news. Here's what schools should do to  respond: opinion | Education 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omb threats are back in the news. Here's what schools should do to  respond: opinion | Education Review"/>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12441" cy="1605209"/>
                    </a:xfrm>
                    <a:prstGeom prst="rect">
                      <a:avLst/>
                    </a:prstGeom>
                    <a:noFill/>
                    <a:ln>
                      <a:noFill/>
                    </a:ln>
                  </pic:spPr>
                </pic:pic>
              </a:graphicData>
            </a:graphic>
          </wp:inline>
        </w:drawing>
      </w:r>
    </w:p>
    <w:p w:rsidR="003F1C11" w:rsidRDefault="003F1C11" w:rsidP="004553D8">
      <w:pPr>
        <w:rPr>
          <w:rFonts w:ascii="Arial" w:hAnsi="Arial" w:cs="Arial"/>
          <w:b/>
          <w:color w:val="002060"/>
          <w:sz w:val="28"/>
          <w:szCs w:val="28"/>
        </w:rPr>
      </w:pPr>
    </w:p>
    <w:p w:rsidR="00416825" w:rsidRDefault="00416825" w:rsidP="004553D8">
      <w:pPr>
        <w:rPr>
          <w:rFonts w:ascii="Arial" w:hAnsi="Arial" w:cs="Arial"/>
          <w:b/>
          <w:color w:val="002060"/>
          <w:sz w:val="28"/>
          <w:szCs w:val="28"/>
        </w:rPr>
      </w:pPr>
    </w:p>
    <w:p w:rsidR="00DF51F3" w:rsidRDefault="00416825">
      <w:pPr>
        <w:rPr>
          <w:rFonts w:ascii="Arial" w:hAnsi="Arial" w:cs="Arial"/>
          <w:b/>
          <w:color w:val="002060"/>
          <w:sz w:val="28"/>
          <w:szCs w:val="28"/>
        </w:rPr>
      </w:pPr>
      <w:r w:rsidRPr="00416825">
        <w:rPr>
          <w:rFonts w:ascii="Arial" w:hAnsi="Arial" w:cs="Arial"/>
          <w:sz w:val="24"/>
          <w:szCs w:val="32"/>
        </w:rPr>
        <w:t>(Continued)</w:t>
      </w:r>
      <w:r w:rsidR="00DF51F3">
        <w:rPr>
          <w:rFonts w:ascii="Arial" w:hAnsi="Arial" w:cs="Arial"/>
          <w:b/>
          <w:color w:val="002060"/>
          <w:sz w:val="28"/>
          <w:szCs w:val="28"/>
        </w:rPr>
        <w:br w:type="page"/>
      </w:r>
    </w:p>
    <w:p w:rsidR="005203CF" w:rsidRPr="001F4E63" w:rsidRDefault="005203CF" w:rsidP="009B56C2">
      <w:pPr>
        <w:rPr>
          <w:rFonts w:ascii="Arial" w:hAnsi="Arial" w:cs="Arial"/>
          <w:color w:val="002060"/>
          <w:sz w:val="20"/>
          <w:szCs w:val="32"/>
        </w:rPr>
      </w:pPr>
    </w:p>
    <w:p w:rsidR="004553D8" w:rsidRPr="00992D40" w:rsidRDefault="003F1C11" w:rsidP="009B56C2">
      <w:pPr>
        <w:rPr>
          <w:rFonts w:ascii="Arial" w:hAnsi="Arial" w:cs="Arial"/>
          <w:b/>
          <w:color w:val="002060"/>
          <w:sz w:val="32"/>
          <w:szCs w:val="32"/>
        </w:rPr>
      </w:pPr>
      <w:r w:rsidRPr="00992D40">
        <w:rPr>
          <w:rFonts w:ascii="Arial" w:hAnsi="Arial" w:cs="Arial"/>
          <w:b/>
          <w:color w:val="002060"/>
          <w:sz w:val="32"/>
          <w:szCs w:val="32"/>
        </w:rPr>
        <w:t>S</w:t>
      </w:r>
      <w:r w:rsidR="00A27DC2" w:rsidRPr="00992D40">
        <w:rPr>
          <w:rFonts w:ascii="Arial" w:hAnsi="Arial" w:cs="Arial"/>
          <w:b/>
          <w:color w:val="002060"/>
          <w:sz w:val="32"/>
          <w:szCs w:val="32"/>
        </w:rPr>
        <w:t xml:space="preserve">ection </w:t>
      </w:r>
      <w:r w:rsidR="005203CF">
        <w:rPr>
          <w:rFonts w:ascii="Arial" w:hAnsi="Arial" w:cs="Arial"/>
          <w:b/>
          <w:color w:val="002060"/>
          <w:sz w:val="32"/>
          <w:szCs w:val="32"/>
        </w:rPr>
        <w:t xml:space="preserve">2.6 </w:t>
      </w:r>
      <w:r w:rsidR="004553D8" w:rsidRPr="00992D40">
        <w:rPr>
          <w:rFonts w:ascii="Arial" w:hAnsi="Arial" w:cs="Arial"/>
          <w:b/>
          <w:color w:val="002060"/>
          <w:sz w:val="32"/>
          <w:szCs w:val="32"/>
        </w:rPr>
        <w:t>Tree Hazards</w:t>
      </w:r>
    </w:p>
    <w:p w:rsidR="000A3344" w:rsidRPr="00025E70" w:rsidRDefault="000A3344" w:rsidP="000A3344">
      <w:pPr>
        <w:jc w:val="center"/>
        <w:rPr>
          <w:rFonts w:ascii="Arial" w:hAnsi="Arial" w:cs="Arial"/>
          <w:color w:val="002060"/>
          <w:sz w:val="24"/>
          <w:szCs w:val="24"/>
        </w:rPr>
      </w:pPr>
    </w:p>
    <w:p w:rsidR="00E8731B" w:rsidRPr="00E8731B" w:rsidRDefault="00E8731B" w:rsidP="004553D8">
      <w:pPr>
        <w:pStyle w:val="Default"/>
        <w:rPr>
          <w:rFonts w:ascii="Arial" w:hAnsi="Arial" w:cs="Arial"/>
          <w:b/>
          <w:bCs/>
          <w:color w:val="002060"/>
          <w:sz w:val="28"/>
          <w:szCs w:val="28"/>
        </w:rPr>
      </w:pPr>
      <w:r w:rsidRPr="00E8731B">
        <w:rPr>
          <w:rFonts w:ascii="Arial" w:hAnsi="Arial" w:cs="Arial"/>
          <w:b/>
          <w:bCs/>
          <w:color w:val="002060"/>
          <w:sz w:val="28"/>
          <w:szCs w:val="28"/>
        </w:rPr>
        <w:t xml:space="preserve">What </w:t>
      </w:r>
      <w:r w:rsidR="005203CF" w:rsidRPr="00E8731B">
        <w:rPr>
          <w:rFonts w:ascii="Arial" w:hAnsi="Arial" w:cs="Arial"/>
          <w:b/>
          <w:bCs/>
          <w:color w:val="002060"/>
          <w:sz w:val="28"/>
          <w:szCs w:val="28"/>
        </w:rPr>
        <w:t>Is The Purpose Of Managing Tree Hazards</w:t>
      </w:r>
      <w:r w:rsidRPr="00E8731B">
        <w:rPr>
          <w:rFonts w:ascii="Arial" w:hAnsi="Arial" w:cs="Arial"/>
          <w:b/>
          <w:bCs/>
          <w:color w:val="002060"/>
          <w:sz w:val="28"/>
          <w:szCs w:val="28"/>
        </w:rPr>
        <w:t>?</w:t>
      </w:r>
    </w:p>
    <w:p w:rsidR="004553D8" w:rsidRPr="00F54A7C" w:rsidRDefault="004553D8" w:rsidP="004553D8">
      <w:pPr>
        <w:pStyle w:val="Default"/>
        <w:rPr>
          <w:rFonts w:ascii="Arial" w:hAnsi="Arial" w:cs="Arial"/>
        </w:rPr>
      </w:pPr>
      <w:r w:rsidRPr="00E8731B">
        <w:rPr>
          <w:rFonts w:ascii="Arial" w:hAnsi="Arial" w:cs="Arial"/>
          <w:b/>
          <w:bCs/>
        </w:rPr>
        <w:t xml:space="preserve"> </w:t>
      </w:r>
    </w:p>
    <w:p w:rsidR="00E8731B" w:rsidRDefault="004553D8" w:rsidP="004553D8">
      <w:pPr>
        <w:pStyle w:val="Default"/>
        <w:rPr>
          <w:rFonts w:ascii="Arial" w:hAnsi="Arial" w:cs="Arial"/>
        </w:rPr>
      </w:pPr>
      <w:r w:rsidRPr="00E8731B">
        <w:rPr>
          <w:rFonts w:ascii="Arial" w:hAnsi="Arial" w:cs="Arial"/>
        </w:rPr>
        <w:t xml:space="preserve">Trees can represent a significant hazard to buildings and </w:t>
      </w:r>
      <w:r w:rsidR="00E8240F">
        <w:rPr>
          <w:rFonts w:ascii="Arial" w:hAnsi="Arial" w:cs="Arial"/>
        </w:rPr>
        <w:t>their</w:t>
      </w:r>
      <w:r w:rsidRPr="00E8731B">
        <w:rPr>
          <w:rFonts w:ascii="Arial" w:hAnsi="Arial" w:cs="Arial"/>
        </w:rPr>
        <w:t xml:space="preserve"> users</w:t>
      </w:r>
      <w:r w:rsidR="00E8240F">
        <w:rPr>
          <w:rFonts w:ascii="Arial" w:hAnsi="Arial" w:cs="Arial"/>
        </w:rPr>
        <w:t>.</w:t>
      </w:r>
      <w:r w:rsidRPr="00E8731B">
        <w:rPr>
          <w:rFonts w:ascii="Arial" w:hAnsi="Arial" w:cs="Arial"/>
        </w:rPr>
        <w:t xml:space="preserve"> </w:t>
      </w:r>
      <w:r w:rsidR="00E8240F">
        <w:rPr>
          <w:rFonts w:ascii="Arial" w:hAnsi="Arial" w:cs="Arial"/>
        </w:rPr>
        <w:t>T</w:t>
      </w:r>
      <w:r w:rsidRPr="00E8731B">
        <w:rPr>
          <w:rFonts w:ascii="Arial" w:hAnsi="Arial" w:cs="Arial"/>
        </w:rPr>
        <w:t xml:space="preserve">his section covers the management of </w:t>
      </w:r>
      <w:r w:rsidR="00E8240F">
        <w:rPr>
          <w:rFonts w:ascii="Arial" w:hAnsi="Arial" w:cs="Arial"/>
        </w:rPr>
        <w:t>risk associated with trees.</w:t>
      </w:r>
    </w:p>
    <w:p w:rsidR="00E8731B" w:rsidRPr="00E8731B" w:rsidRDefault="00E8731B" w:rsidP="004553D8">
      <w:pPr>
        <w:pStyle w:val="Default"/>
        <w:rPr>
          <w:rFonts w:ascii="Arial" w:hAnsi="Arial" w:cs="Arial"/>
        </w:rPr>
      </w:pPr>
    </w:p>
    <w:p w:rsidR="004553D8" w:rsidRPr="00E8731B" w:rsidRDefault="00413A19" w:rsidP="004553D8">
      <w:pPr>
        <w:rPr>
          <w:rFonts w:ascii="Arial" w:hAnsi="Arial" w:cs="Arial"/>
          <w:b/>
          <w:bCs/>
          <w:color w:val="002060"/>
          <w:sz w:val="28"/>
          <w:szCs w:val="28"/>
        </w:rPr>
      </w:pPr>
      <w:r>
        <w:rPr>
          <w:rFonts w:ascii="Arial" w:hAnsi="Arial" w:cs="Arial"/>
          <w:b/>
          <w:bCs/>
          <w:color w:val="002060"/>
          <w:sz w:val="28"/>
          <w:szCs w:val="28"/>
        </w:rPr>
        <w:t xml:space="preserve">What </w:t>
      </w:r>
      <w:r w:rsidR="005203CF">
        <w:rPr>
          <w:rFonts w:ascii="Arial" w:hAnsi="Arial" w:cs="Arial"/>
          <w:b/>
          <w:bCs/>
          <w:color w:val="002060"/>
          <w:sz w:val="28"/>
          <w:szCs w:val="28"/>
        </w:rPr>
        <w:t>Do I</w:t>
      </w:r>
      <w:r w:rsidR="005203CF" w:rsidRPr="00E8731B">
        <w:rPr>
          <w:rFonts w:ascii="Arial" w:hAnsi="Arial" w:cs="Arial"/>
          <w:b/>
          <w:bCs/>
          <w:color w:val="002060"/>
          <w:sz w:val="28"/>
          <w:szCs w:val="28"/>
        </w:rPr>
        <w:t xml:space="preserve"> Have To Do And When</w:t>
      </w:r>
      <w:r w:rsidRPr="00E8731B">
        <w:rPr>
          <w:rFonts w:ascii="Arial" w:hAnsi="Arial" w:cs="Arial"/>
          <w:b/>
          <w:bCs/>
          <w:color w:val="002060"/>
          <w:sz w:val="28"/>
          <w:szCs w:val="28"/>
        </w:rPr>
        <w:t>?</w:t>
      </w:r>
    </w:p>
    <w:p w:rsidR="004553D8" w:rsidRPr="00025E70" w:rsidRDefault="004553D8" w:rsidP="004553D8">
      <w:pPr>
        <w:rPr>
          <w:rFonts w:ascii="Arial" w:hAnsi="Arial" w:cs="Arial"/>
          <w:bCs/>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4553D8" w:rsidRPr="004553D8" w:rsidTr="00025E70">
        <w:trPr>
          <w:trHeight w:val="129"/>
        </w:trPr>
        <w:tc>
          <w:tcPr>
            <w:tcW w:w="1701" w:type="dxa"/>
            <w:shd w:val="clear" w:color="auto" w:fill="002060"/>
          </w:tcPr>
          <w:p w:rsidR="004553D8" w:rsidRPr="004553D8" w:rsidRDefault="004553D8" w:rsidP="00416825">
            <w:pPr>
              <w:widowControl/>
              <w:adjustRightInd w:val="0"/>
              <w:jc w:val="center"/>
              <w:rPr>
                <w:rFonts w:ascii="Arial" w:eastAsiaTheme="minorHAnsi" w:hAnsi="Arial" w:cs="Arial"/>
                <w:color w:val="FFFF00"/>
                <w:sz w:val="28"/>
                <w:szCs w:val="28"/>
              </w:rPr>
            </w:pPr>
            <w:r w:rsidRPr="004553D8">
              <w:rPr>
                <w:rFonts w:ascii="Arial" w:eastAsiaTheme="minorHAnsi" w:hAnsi="Arial" w:cs="Arial"/>
                <w:b/>
                <w:bCs/>
                <w:color w:val="FFFF00"/>
                <w:sz w:val="28"/>
                <w:szCs w:val="28"/>
              </w:rPr>
              <w:t>Frequency</w:t>
            </w:r>
          </w:p>
        </w:tc>
        <w:tc>
          <w:tcPr>
            <w:tcW w:w="7938" w:type="dxa"/>
            <w:shd w:val="clear" w:color="auto" w:fill="002060"/>
          </w:tcPr>
          <w:p w:rsidR="004553D8" w:rsidRPr="004553D8" w:rsidRDefault="004553D8" w:rsidP="005203CF">
            <w:pPr>
              <w:widowControl/>
              <w:adjustRightInd w:val="0"/>
              <w:jc w:val="center"/>
              <w:rPr>
                <w:rFonts w:ascii="Arial" w:eastAsiaTheme="minorHAnsi" w:hAnsi="Arial" w:cs="Arial"/>
                <w:color w:val="FFFF00"/>
                <w:sz w:val="28"/>
                <w:szCs w:val="28"/>
              </w:rPr>
            </w:pPr>
            <w:r w:rsidRPr="004553D8">
              <w:rPr>
                <w:rFonts w:ascii="Arial" w:eastAsiaTheme="minorHAnsi" w:hAnsi="Arial" w:cs="Arial"/>
                <w:b/>
                <w:bCs/>
                <w:color w:val="FFFF00"/>
                <w:sz w:val="28"/>
                <w:szCs w:val="28"/>
              </w:rPr>
              <w:t>Task</w:t>
            </w:r>
          </w:p>
        </w:tc>
      </w:tr>
      <w:tr w:rsidR="004553D8" w:rsidRPr="004553D8" w:rsidTr="00025E70">
        <w:trPr>
          <w:trHeight w:val="11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Initially</w:t>
            </w:r>
          </w:p>
        </w:tc>
        <w:tc>
          <w:tcPr>
            <w:tcW w:w="7938" w:type="dxa"/>
          </w:tcPr>
          <w:p w:rsidR="004553D8" w:rsidRDefault="002B5567" w:rsidP="004553D8">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Identify trees overhanging high-</w:t>
            </w:r>
            <w:r w:rsidR="004553D8" w:rsidRPr="004553D8">
              <w:rPr>
                <w:rFonts w:ascii="Arial" w:eastAsiaTheme="minorHAnsi" w:hAnsi="Arial" w:cs="Arial"/>
                <w:color w:val="000000"/>
                <w:sz w:val="24"/>
                <w:szCs w:val="24"/>
              </w:rPr>
              <w:t xml:space="preserve">use areas and carry out an initial annual condition check. </w:t>
            </w:r>
          </w:p>
          <w:p w:rsidR="00DF51F3" w:rsidRPr="004553D8" w:rsidRDefault="00DF51F3" w:rsidP="004553D8">
            <w:pPr>
              <w:widowControl/>
              <w:adjustRightInd w:val="0"/>
              <w:rPr>
                <w:rFonts w:ascii="Arial" w:eastAsiaTheme="minorHAnsi" w:hAnsi="Arial" w:cs="Arial"/>
                <w:color w:val="000000"/>
                <w:sz w:val="24"/>
                <w:szCs w:val="24"/>
              </w:rPr>
            </w:pPr>
          </w:p>
        </w:tc>
      </w:tr>
      <w:tr w:rsidR="004553D8" w:rsidRPr="004553D8" w:rsidTr="00025E70">
        <w:trPr>
          <w:trHeight w:val="415"/>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Annually</w:t>
            </w:r>
          </w:p>
        </w:tc>
        <w:tc>
          <w:tcPr>
            <w:tcW w:w="7938" w:type="dxa"/>
          </w:tcPr>
          <w:p w:rsidR="004553D8"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Check the cond</w:t>
            </w:r>
            <w:r w:rsidR="00931D9F">
              <w:rPr>
                <w:rFonts w:ascii="Arial" w:eastAsiaTheme="minorHAnsi" w:hAnsi="Arial" w:cs="Arial"/>
                <w:color w:val="000000"/>
                <w:sz w:val="24"/>
                <w:szCs w:val="24"/>
              </w:rPr>
              <w:t>ition of trees overhanging high-</w:t>
            </w:r>
            <w:r w:rsidRPr="004553D8">
              <w:rPr>
                <w:rFonts w:ascii="Arial" w:eastAsiaTheme="minorHAnsi" w:hAnsi="Arial" w:cs="Arial"/>
                <w:color w:val="000000"/>
                <w:sz w:val="24"/>
                <w:szCs w:val="24"/>
              </w:rPr>
              <w:t>use areas and, where necessary, take action to remove risk. Also</w:t>
            </w:r>
            <w:r w:rsidR="002B5567">
              <w:rPr>
                <w:rFonts w:ascii="Arial" w:eastAsiaTheme="minorHAnsi" w:hAnsi="Arial" w:cs="Arial"/>
                <w:color w:val="000000"/>
                <w:sz w:val="24"/>
                <w:szCs w:val="24"/>
              </w:rPr>
              <w:t>,</w:t>
            </w:r>
            <w:r w:rsidRPr="004553D8">
              <w:rPr>
                <w:rFonts w:ascii="Arial" w:eastAsiaTheme="minorHAnsi" w:hAnsi="Arial" w:cs="Arial"/>
                <w:color w:val="000000"/>
                <w:sz w:val="24"/>
                <w:szCs w:val="24"/>
              </w:rPr>
              <w:t xml:space="preserve"> check proximity to nearby power lines and for the obstruction of external lighting. </w:t>
            </w:r>
          </w:p>
          <w:p w:rsidR="00DF51F3" w:rsidRPr="004553D8" w:rsidRDefault="00DF51F3" w:rsidP="004553D8">
            <w:pPr>
              <w:widowControl/>
              <w:adjustRightInd w:val="0"/>
              <w:rPr>
                <w:rFonts w:ascii="Arial" w:eastAsiaTheme="minorHAnsi" w:hAnsi="Arial" w:cs="Arial"/>
                <w:color w:val="000000"/>
                <w:sz w:val="24"/>
                <w:szCs w:val="24"/>
              </w:rPr>
            </w:pPr>
          </w:p>
        </w:tc>
      </w:tr>
      <w:tr w:rsidR="004553D8" w:rsidRPr="004553D8" w:rsidTr="00025E70">
        <w:trPr>
          <w:trHeight w:val="11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Ongoing</w:t>
            </w:r>
          </w:p>
        </w:tc>
        <w:tc>
          <w:tcPr>
            <w:tcW w:w="7938" w:type="dxa"/>
          </w:tcPr>
          <w:p w:rsidR="004553D8" w:rsidRDefault="004553D8" w:rsidP="004553D8">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Ensure le</w:t>
            </w:r>
            <w:r w:rsidR="00E847B8">
              <w:rPr>
                <w:rFonts w:ascii="Arial" w:eastAsiaTheme="minorHAnsi" w:hAnsi="Arial" w:cs="Arial"/>
                <w:color w:val="000000"/>
                <w:sz w:val="24"/>
                <w:szCs w:val="24"/>
              </w:rPr>
              <w:t>af fall and other tree debris are</w:t>
            </w:r>
            <w:r w:rsidRPr="004553D8">
              <w:rPr>
                <w:rFonts w:ascii="Arial" w:eastAsiaTheme="minorHAnsi" w:hAnsi="Arial" w:cs="Arial"/>
                <w:color w:val="000000"/>
                <w:sz w:val="24"/>
                <w:szCs w:val="24"/>
              </w:rPr>
              <w:t xml:space="preserve"> cleared away where it is likely to be a hazard. </w:t>
            </w:r>
          </w:p>
          <w:p w:rsidR="00DF51F3" w:rsidRPr="004553D8" w:rsidRDefault="00DF51F3" w:rsidP="004553D8">
            <w:pPr>
              <w:widowControl/>
              <w:adjustRightInd w:val="0"/>
              <w:rPr>
                <w:rFonts w:ascii="Arial" w:eastAsiaTheme="minorHAnsi" w:hAnsi="Arial" w:cs="Arial"/>
                <w:color w:val="000000"/>
                <w:sz w:val="24"/>
                <w:szCs w:val="24"/>
              </w:rPr>
            </w:pPr>
          </w:p>
        </w:tc>
      </w:tr>
      <w:tr w:rsidR="004553D8" w:rsidRPr="004553D8" w:rsidTr="00025E70">
        <w:trPr>
          <w:trHeight w:val="1450"/>
        </w:trPr>
        <w:tc>
          <w:tcPr>
            <w:tcW w:w="1701" w:type="dxa"/>
          </w:tcPr>
          <w:p w:rsidR="004553D8" w:rsidRPr="004553D8" w:rsidRDefault="00FC380F" w:rsidP="004553D8">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Incidentally</w:t>
            </w:r>
          </w:p>
        </w:tc>
        <w:tc>
          <w:tcPr>
            <w:tcW w:w="7938" w:type="dxa"/>
          </w:tcPr>
          <w:p w:rsidR="000620DA" w:rsidRDefault="004553D8" w:rsidP="00413A19">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Check trees for damage following extreme weather </w:t>
            </w:r>
          </w:p>
          <w:p w:rsidR="000620DA" w:rsidRDefault="00F54A7C" w:rsidP="00413A19">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E.g</w:t>
            </w:r>
            <w:r w:rsidR="004553D8" w:rsidRPr="004553D8">
              <w:rPr>
                <w:rFonts w:ascii="Arial" w:eastAsiaTheme="minorHAnsi" w:hAnsi="Arial" w:cs="Arial"/>
                <w:color w:val="000000"/>
                <w:sz w:val="24"/>
                <w:szCs w:val="24"/>
              </w:rPr>
              <w:t xml:space="preserve">. high winds or very heavy snowfall. </w:t>
            </w:r>
          </w:p>
          <w:p w:rsidR="000620DA" w:rsidRPr="00F54A7C" w:rsidRDefault="000620DA" w:rsidP="00413A19">
            <w:pPr>
              <w:widowControl/>
              <w:adjustRightInd w:val="0"/>
              <w:rPr>
                <w:rFonts w:ascii="Arial" w:eastAsiaTheme="minorHAnsi" w:hAnsi="Arial" w:cs="Arial"/>
                <w:color w:val="000000"/>
                <w:sz w:val="20"/>
                <w:szCs w:val="20"/>
              </w:rPr>
            </w:pPr>
          </w:p>
          <w:p w:rsidR="004553D8" w:rsidRDefault="004553D8" w:rsidP="00413A19">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 xml:space="preserve">Identify trees which overhang </w:t>
            </w:r>
            <w:r w:rsidR="00E847B8">
              <w:rPr>
                <w:rFonts w:ascii="Arial" w:eastAsiaTheme="minorHAnsi" w:hAnsi="Arial" w:cs="Arial"/>
                <w:color w:val="000000"/>
                <w:sz w:val="24"/>
                <w:szCs w:val="24"/>
              </w:rPr>
              <w:t>high-</w:t>
            </w:r>
            <w:r w:rsidRPr="004553D8">
              <w:rPr>
                <w:rFonts w:ascii="Arial" w:eastAsiaTheme="minorHAnsi" w:hAnsi="Arial" w:cs="Arial"/>
                <w:color w:val="000000"/>
                <w:sz w:val="24"/>
                <w:szCs w:val="24"/>
              </w:rPr>
              <w:t xml:space="preserve">use areas on your premises. </w:t>
            </w:r>
          </w:p>
          <w:p w:rsidR="00DF51F3" w:rsidRPr="00F54A7C" w:rsidRDefault="00DF51F3" w:rsidP="00413A19">
            <w:pPr>
              <w:widowControl/>
              <w:adjustRightInd w:val="0"/>
              <w:rPr>
                <w:rFonts w:ascii="Arial" w:eastAsiaTheme="minorHAnsi" w:hAnsi="Arial" w:cs="Arial"/>
                <w:color w:val="000000"/>
                <w:sz w:val="20"/>
                <w:szCs w:val="20"/>
              </w:rPr>
            </w:pPr>
          </w:p>
          <w:p w:rsidR="00DF51F3" w:rsidRDefault="004553D8" w:rsidP="00DF51F3">
            <w:pPr>
              <w:pStyle w:val="ListParagraph"/>
              <w:widowControl/>
              <w:numPr>
                <w:ilvl w:val="0"/>
                <w:numId w:val="3"/>
              </w:numPr>
              <w:adjustRightInd w:val="0"/>
              <w:spacing w:before="0"/>
              <w:rPr>
                <w:rFonts w:ascii="Arial" w:eastAsiaTheme="minorHAnsi" w:hAnsi="Arial" w:cs="Arial"/>
                <w:color w:val="000000"/>
                <w:sz w:val="24"/>
                <w:szCs w:val="24"/>
              </w:rPr>
            </w:pPr>
            <w:r w:rsidRPr="00413A19">
              <w:rPr>
                <w:rFonts w:ascii="Arial" w:eastAsiaTheme="minorHAnsi" w:hAnsi="Arial" w:cs="Arial"/>
                <w:color w:val="000000"/>
                <w:sz w:val="24"/>
                <w:szCs w:val="24"/>
              </w:rPr>
              <w:t>You should carry out an inspection to identif</w:t>
            </w:r>
            <w:r w:rsidR="00E847B8">
              <w:rPr>
                <w:rFonts w:ascii="Arial" w:eastAsiaTheme="minorHAnsi" w:hAnsi="Arial" w:cs="Arial"/>
                <w:color w:val="000000"/>
                <w:sz w:val="24"/>
                <w:szCs w:val="24"/>
              </w:rPr>
              <w:t>y any trees which overhang high-</w:t>
            </w:r>
            <w:r w:rsidRPr="00413A19">
              <w:rPr>
                <w:rFonts w:ascii="Arial" w:eastAsiaTheme="minorHAnsi" w:hAnsi="Arial" w:cs="Arial"/>
                <w:color w:val="000000"/>
                <w:sz w:val="24"/>
                <w:szCs w:val="24"/>
              </w:rPr>
              <w:t xml:space="preserve">use areas i.e. footpaths, roads, playgrounds and car parks etc. </w:t>
            </w:r>
          </w:p>
          <w:p w:rsidR="000620DA" w:rsidRPr="00F54A7C" w:rsidRDefault="000620DA" w:rsidP="000620DA">
            <w:pPr>
              <w:pStyle w:val="ListParagraph"/>
              <w:widowControl/>
              <w:adjustRightInd w:val="0"/>
              <w:spacing w:before="0"/>
              <w:ind w:left="720" w:firstLine="0"/>
              <w:rPr>
                <w:rFonts w:ascii="Arial" w:eastAsiaTheme="minorHAnsi" w:hAnsi="Arial" w:cs="Arial"/>
                <w:color w:val="000000"/>
                <w:sz w:val="20"/>
                <w:szCs w:val="20"/>
              </w:rPr>
            </w:pPr>
          </w:p>
          <w:p w:rsidR="004553D8" w:rsidRDefault="004553D8" w:rsidP="00413A19">
            <w:pPr>
              <w:widowControl/>
              <w:adjustRightInd w:val="0"/>
              <w:rPr>
                <w:rFonts w:ascii="Arial" w:eastAsiaTheme="minorHAnsi" w:hAnsi="Arial" w:cs="Arial"/>
                <w:color w:val="000000"/>
                <w:sz w:val="24"/>
                <w:szCs w:val="24"/>
              </w:rPr>
            </w:pPr>
            <w:r w:rsidRPr="004553D8">
              <w:rPr>
                <w:rFonts w:ascii="Arial" w:eastAsiaTheme="minorHAnsi" w:hAnsi="Arial" w:cs="Arial"/>
                <w:color w:val="000000"/>
                <w:sz w:val="24"/>
                <w:szCs w:val="24"/>
              </w:rPr>
              <w:t>Check the condit</w:t>
            </w:r>
            <w:r w:rsidR="00E847B8">
              <w:rPr>
                <w:rFonts w:ascii="Arial" w:eastAsiaTheme="minorHAnsi" w:hAnsi="Arial" w:cs="Arial"/>
                <w:color w:val="000000"/>
                <w:sz w:val="24"/>
                <w:szCs w:val="24"/>
              </w:rPr>
              <w:t>ion of trees that overhang high-</w:t>
            </w:r>
            <w:r w:rsidRPr="004553D8">
              <w:rPr>
                <w:rFonts w:ascii="Arial" w:eastAsiaTheme="minorHAnsi" w:hAnsi="Arial" w:cs="Arial"/>
                <w:color w:val="000000"/>
                <w:sz w:val="24"/>
                <w:szCs w:val="24"/>
              </w:rPr>
              <w:t xml:space="preserve">use areas. </w:t>
            </w:r>
          </w:p>
          <w:p w:rsidR="000620DA" w:rsidRPr="00F54A7C" w:rsidRDefault="000620DA" w:rsidP="00413A19">
            <w:pPr>
              <w:widowControl/>
              <w:adjustRightInd w:val="0"/>
              <w:rPr>
                <w:rFonts w:ascii="Arial" w:eastAsiaTheme="minorHAnsi" w:hAnsi="Arial" w:cs="Arial"/>
                <w:color w:val="000000"/>
                <w:sz w:val="20"/>
                <w:szCs w:val="20"/>
              </w:rPr>
            </w:pPr>
          </w:p>
          <w:p w:rsidR="00DF51F3" w:rsidRDefault="004553D8" w:rsidP="00DF51F3">
            <w:pPr>
              <w:pStyle w:val="ListParagraph"/>
              <w:widowControl/>
              <w:numPr>
                <w:ilvl w:val="0"/>
                <w:numId w:val="3"/>
              </w:numPr>
              <w:adjustRightInd w:val="0"/>
              <w:spacing w:before="0"/>
              <w:rPr>
                <w:rFonts w:ascii="Arial" w:eastAsiaTheme="minorHAnsi" w:hAnsi="Arial" w:cs="Arial"/>
                <w:color w:val="000000"/>
                <w:sz w:val="24"/>
                <w:szCs w:val="24"/>
              </w:rPr>
            </w:pPr>
            <w:r w:rsidRPr="00413A19">
              <w:rPr>
                <w:rFonts w:ascii="Arial" w:eastAsiaTheme="minorHAnsi" w:hAnsi="Arial" w:cs="Arial"/>
                <w:color w:val="000000"/>
                <w:sz w:val="24"/>
                <w:szCs w:val="24"/>
              </w:rPr>
              <w:t>If you have iden</w:t>
            </w:r>
            <w:r w:rsidR="00E847B8">
              <w:rPr>
                <w:rFonts w:ascii="Arial" w:eastAsiaTheme="minorHAnsi" w:hAnsi="Arial" w:cs="Arial"/>
                <w:color w:val="000000"/>
                <w:sz w:val="24"/>
                <w:szCs w:val="24"/>
              </w:rPr>
              <w:t>tified trees that overhang high-</w:t>
            </w:r>
            <w:r w:rsidRPr="00413A19">
              <w:rPr>
                <w:rFonts w:ascii="Arial" w:eastAsiaTheme="minorHAnsi" w:hAnsi="Arial" w:cs="Arial"/>
                <w:color w:val="000000"/>
                <w:sz w:val="24"/>
                <w:szCs w:val="24"/>
              </w:rPr>
              <w:t>use areas you should carry out a brief visual inspection of the trees from ground level. Look for obvious signs o</w:t>
            </w:r>
            <w:r w:rsidR="007523F5">
              <w:rPr>
                <w:rFonts w:ascii="Arial" w:eastAsiaTheme="minorHAnsi" w:hAnsi="Arial" w:cs="Arial"/>
                <w:color w:val="000000"/>
                <w:sz w:val="24"/>
                <w:szCs w:val="24"/>
              </w:rPr>
              <w:t>f damage or disease, such as</w:t>
            </w:r>
            <w:r w:rsidRPr="00413A19">
              <w:rPr>
                <w:rFonts w:ascii="Arial" w:eastAsiaTheme="minorHAnsi" w:hAnsi="Arial" w:cs="Arial"/>
                <w:color w:val="000000"/>
                <w:sz w:val="24"/>
                <w:szCs w:val="24"/>
              </w:rPr>
              <w:t xml:space="preserve"> </w:t>
            </w:r>
            <w:r w:rsidR="00413A19" w:rsidRPr="00413A19">
              <w:rPr>
                <w:rFonts w:ascii="Arial" w:eastAsiaTheme="minorHAnsi" w:hAnsi="Arial" w:cs="Arial"/>
                <w:color w:val="000000"/>
                <w:sz w:val="24"/>
                <w:szCs w:val="24"/>
              </w:rPr>
              <w:t>lo</w:t>
            </w:r>
            <w:r w:rsidR="007523F5">
              <w:rPr>
                <w:rFonts w:ascii="Arial" w:eastAsiaTheme="minorHAnsi" w:hAnsi="Arial" w:cs="Arial"/>
                <w:color w:val="000000"/>
                <w:sz w:val="24"/>
                <w:szCs w:val="24"/>
              </w:rPr>
              <w:t>o</w:t>
            </w:r>
            <w:r w:rsidR="00413A19" w:rsidRPr="00413A19">
              <w:rPr>
                <w:rFonts w:ascii="Arial" w:eastAsiaTheme="minorHAnsi" w:hAnsi="Arial" w:cs="Arial"/>
                <w:color w:val="000000"/>
                <w:sz w:val="24"/>
                <w:szCs w:val="24"/>
              </w:rPr>
              <w:t>se</w:t>
            </w:r>
            <w:r w:rsidRPr="00413A19">
              <w:rPr>
                <w:rFonts w:ascii="Arial" w:eastAsiaTheme="minorHAnsi" w:hAnsi="Arial" w:cs="Arial"/>
                <w:color w:val="000000"/>
                <w:sz w:val="24"/>
                <w:szCs w:val="24"/>
              </w:rPr>
              <w:t xml:space="preserve"> or hanging branches, dead li</w:t>
            </w:r>
            <w:r w:rsidR="00EB44B9">
              <w:rPr>
                <w:rFonts w:ascii="Arial" w:eastAsiaTheme="minorHAnsi" w:hAnsi="Arial" w:cs="Arial"/>
                <w:color w:val="000000"/>
                <w:sz w:val="24"/>
                <w:szCs w:val="24"/>
              </w:rPr>
              <w:t xml:space="preserve">mbs and rot. </w:t>
            </w:r>
            <w:r w:rsidRPr="00413A19">
              <w:rPr>
                <w:rFonts w:ascii="Arial" w:eastAsiaTheme="minorHAnsi" w:hAnsi="Arial" w:cs="Arial"/>
                <w:color w:val="000000"/>
                <w:sz w:val="24"/>
                <w:szCs w:val="24"/>
              </w:rPr>
              <w:t xml:space="preserve"> </w:t>
            </w:r>
          </w:p>
          <w:p w:rsidR="00DB3486" w:rsidRPr="00F54A7C" w:rsidRDefault="00DB3486" w:rsidP="00DB3486">
            <w:pPr>
              <w:pStyle w:val="ListParagraph"/>
              <w:widowControl/>
              <w:adjustRightInd w:val="0"/>
              <w:spacing w:before="0"/>
              <w:ind w:left="720" w:firstLine="0"/>
              <w:rPr>
                <w:rFonts w:ascii="Arial" w:eastAsiaTheme="minorHAnsi" w:hAnsi="Arial" w:cs="Arial"/>
                <w:color w:val="000000"/>
                <w:sz w:val="20"/>
                <w:szCs w:val="20"/>
              </w:rPr>
            </w:pPr>
          </w:p>
        </w:tc>
      </w:tr>
    </w:tbl>
    <w:p w:rsidR="0086008F" w:rsidRPr="00025E70" w:rsidRDefault="0086008F" w:rsidP="009B56C2">
      <w:pPr>
        <w:rPr>
          <w:rFonts w:ascii="Arial" w:hAnsi="Arial" w:cs="Arial"/>
          <w:bCs/>
          <w:color w:val="002060"/>
          <w:sz w:val="24"/>
          <w:szCs w:val="24"/>
        </w:rPr>
      </w:pPr>
    </w:p>
    <w:p w:rsidR="009B56C2" w:rsidRPr="005A2D5E" w:rsidRDefault="005203CF" w:rsidP="009B56C2">
      <w:pPr>
        <w:rPr>
          <w:rFonts w:ascii="Arial" w:hAnsi="Arial" w:cs="Arial"/>
          <w:b/>
          <w:bCs/>
          <w:color w:val="002060"/>
          <w:sz w:val="28"/>
          <w:szCs w:val="28"/>
        </w:rPr>
      </w:pPr>
      <w:r>
        <w:rPr>
          <w:rFonts w:ascii="Arial" w:hAnsi="Arial" w:cs="Arial"/>
          <w:b/>
          <w:bCs/>
          <w:color w:val="002060"/>
          <w:sz w:val="28"/>
          <w:szCs w:val="28"/>
        </w:rPr>
        <w:t xml:space="preserve">How </w:t>
      </w:r>
      <w:r w:rsidR="001F4E63">
        <w:rPr>
          <w:rFonts w:ascii="Arial" w:hAnsi="Arial" w:cs="Arial"/>
          <w:b/>
          <w:bCs/>
          <w:color w:val="002060"/>
          <w:sz w:val="28"/>
          <w:szCs w:val="28"/>
        </w:rPr>
        <w:t>Do I</w:t>
      </w:r>
      <w:r w:rsidR="001F4E63" w:rsidRPr="005A2D5E">
        <w:rPr>
          <w:rFonts w:ascii="Arial" w:hAnsi="Arial" w:cs="Arial"/>
          <w:b/>
          <w:bCs/>
          <w:color w:val="002060"/>
          <w:sz w:val="28"/>
          <w:szCs w:val="28"/>
        </w:rPr>
        <w:t xml:space="preserve"> Do It?</w:t>
      </w:r>
    </w:p>
    <w:p w:rsidR="00020AA2" w:rsidRPr="00025E70" w:rsidRDefault="00020AA2" w:rsidP="009B56C2">
      <w:pPr>
        <w:rPr>
          <w:rFonts w:ascii="Arial" w:hAnsi="Arial" w:cs="Arial"/>
          <w:bCs/>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512"/>
      </w:tblGrid>
      <w:tr w:rsidR="00020AA2" w:rsidRPr="00020AA2" w:rsidTr="00025E70">
        <w:trPr>
          <w:trHeight w:val="129"/>
        </w:trPr>
        <w:tc>
          <w:tcPr>
            <w:tcW w:w="2127" w:type="dxa"/>
            <w:shd w:val="clear" w:color="auto" w:fill="002060"/>
          </w:tcPr>
          <w:p w:rsidR="00020AA2" w:rsidRPr="00020AA2" w:rsidRDefault="001F4E63" w:rsidP="001F4E63">
            <w:pPr>
              <w:widowControl/>
              <w:adjustRightInd w:val="0"/>
              <w:jc w:val="center"/>
              <w:rPr>
                <w:rFonts w:ascii="Arial" w:eastAsiaTheme="minorHAnsi" w:hAnsi="Arial" w:cs="Arial"/>
                <w:color w:val="FFFF00"/>
                <w:sz w:val="28"/>
                <w:szCs w:val="28"/>
              </w:rPr>
            </w:pPr>
            <w:r>
              <w:rPr>
                <w:rFonts w:ascii="Arial" w:eastAsiaTheme="minorHAnsi" w:hAnsi="Arial" w:cs="Arial"/>
                <w:b/>
                <w:bCs/>
                <w:color w:val="FFFF00"/>
                <w:sz w:val="28"/>
                <w:szCs w:val="28"/>
              </w:rPr>
              <w:t>Task</w:t>
            </w:r>
          </w:p>
        </w:tc>
        <w:tc>
          <w:tcPr>
            <w:tcW w:w="7512" w:type="dxa"/>
            <w:shd w:val="clear" w:color="auto" w:fill="002060"/>
          </w:tcPr>
          <w:p w:rsidR="00020AA2" w:rsidRPr="00020AA2" w:rsidRDefault="001F4E63" w:rsidP="001F4E63">
            <w:pPr>
              <w:widowControl/>
              <w:adjustRightInd w:val="0"/>
              <w:jc w:val="center"/>
              <w:rPr>
                <w:rFonts w:ascii="Arial" w:eastAsiaTheme="minorHAnsi" w:hAnsi="Arial" w:cs="Arial"/>
                <w:color w:val="FFFF00"/>
                <w:sz w:val="28"/>
                <w:szCs w:val="28"/>
              </w:rPr>
            </w:pPr>
            <w:r>
              <w:rPr>
                <w:rFonts w:ascii="Arial" w:eastAsiaTheme="minorHAnsi" w:hAnsi="Arial" w:cs="Arial"/>
                <w:b/>
                <w:bCs/>
                <w:color w:val="FFFF00"/>
                <w:sz w:val="28"/>
                <w:szCs w:val="28"/>
              </w:rPr>
              <w:t>Instruction</w:t>
            </w:r>
          </w:p>
        </w:tc>
      </w:tr>
      <w:tr w:rsidR="00020AA2" w:rsidRPr="00020AA2" w:rsidTr="00025E70">
        <w:trPr>
          <w:trHeight w:val="550"/>
        </w:trPr>
        <w:tc>
          <w:tcPr>
            <w:tcW w:w="2127" w:type="dxa"/>
          </w:tcPr>
          <w:p w:rsidR="00020AA2" w:rsidRPr="00020AA2" w:rsidRDefault="001741FD" w:rsidP="00020AA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 xml:space="preserve">Take action to remove </w:t>
            </w:r>
            <w:r w:rsidR="007523F5">
              <w:rPr>
                <w:rFonts w:ascii="Arial" w:eastAsiaTheme="minorHAnsi" w:hAnsi="Arial" w:cs="Arial"/>
                <w:bCs/>
                <w:color w:val="000000"/>
                <w:sz w:val="24"/>
                <w:szCs w:val="24"/>
              </w:rPr>
              <w:t xml:space="preserve">the </w:t>
            </w:r>
            <w:r>
              <w:rPr>
                <w:rFonts w:ascii="Arial" w:eastAsiaTheme="minorHAnsi" w:hAnsi="Arial" w:cs="Arial"/>
                <w:bCs/>
                <w:color w:val="000000"/>
                <w:sz w:val="24"/>
                <w:szCs w:val="24"/>
              </w:rPr>
              <w:t>risk</w:t>
            </w:r>
          </w:p>
        </w:tc>
        <w:tc>
          <w:tcPr>
            <w:tcW w:w="7512" w:type="dxa"/>
          </w:tcPr>
          <w:p w:rsidR="00020AA2" w:rsidRDefault="00020AA2" w:rsidP="00A27DC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Where trees exhibit signs of damage, disease or rot they may require work to make them safe. </w:t>
            </w:r>
          </w:p>
          <w:p w:rsidR="00DF51F3" w:rsidRPr="00020AA2" w:rsidRDefault="00DF51F3" w:rsidP="00A27DC2">
            <w:pPr>
              <w:widowControl/>
              <w:adjustRightInd w:val="0"/>
              <w:rPr>
                <w:rFonts w:ascii="Arial" w:eastAsiaTheme="minorHAnsi" w:hAnsi="Arial" w:cs="Arial"/>
                <w:color w:val="000000"/>
                <w:sz w:val="24"/>
                <w:szCs w:val="24"/>
              </w:rPr>
            </w:pPr>
          </w:p>
        </w:tc>
      </w:tr>
      <w:tr w:rsidR="00020AA2" w:rsidRPr="00020AA2" w:rsidTr="00025E70">
        <w:trPr>
          <w:trHeight w:val="549"/>
        </w:trPr>
        <w:tc>
          <w:tcPr>
            <w:tcW w:w="2127" w:type="dxa"/>
          </w:tcPr>
          <w:p w:rsidR="00020AA2" w:rsidRPr="00020AA2" w:rsidRDefault="001741FD" w:rsidP="00020AA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Check trees for damage</w:t>
            </w:r>
          </w:p>
        </w:tc>
        <w:tc>
          <w:tcPr>
            <w:tcW w:w="7512" w:type="dxa"/>
          </w:tcPr>
          <w:p w:rsidR="00DF51F3" w:rsidRDefault="00DB3486" w:rsidP="00020AA2">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High winds or very heavy snow</w:t>
            </w:r>
            <w:r w:rsidR="00020AA2" w:rsidRPr="00020AA2">
              <w:rPr>
                <w:rFonts w:ascii="Arial" w:eastAsiaTheme="minorHAnsi" w:hAnsi="Arial" w:cs="Arial"/>
                <w:color w:val="000000"/>
                <w:sz w:val="24"/>
                <w:szCs w:val="24"/>
              </w:rPr>
              <w:t>fall can cause damage to trees. Following extreme weather events</w:t>
            </w:r>
            <w:r>
              <w:rPr>
                <w:rFonts w:ascii="Arial" w:eastAsiaTheme="minorHAnsi" w:hAnsi="Arial" w:cs="Arial"/>
                <w:color w:val="000000"/>
                <w:sz w:val="24"/>
                <w:szCs w:val="24"/>
              </w:rPr>
              <w:t>,</w:t>
            </w:r>
            <w:r w:rsidR="00020AA2" w:rsidRPr="00020AA2">
              <w:rPr>
                <w:rFonts w:ascii="Arial" w:eastAsiaTheme="minorHAnsi" w:hAnsi="Arial" w:cs="Arial"/>
                <w:color w:val="000000"/>
                <w:sz w:val="24"/>
                <w:szCs w:val="24"/>
              </w:rPr>
              <w:t xml:space="preserve"> it is recommended that you visually inspect trees from ground level and look for obvious signs of damage. Do not attempt to inspect trees during extreme weather. </w:t>
            </w:r>
          </w:p>
          <w:p w:rsidR="00F54A7C" w:rsidRPr="00020AA2" w:rsidRDefault="00F54A7C" w:rsidP="00020AA2">
            <w:pPr>
              <w:widowControl/>
              <w:adjustRightInd w:val="0"/>
              <w:rPr>
                <w:rFonts w:ascii="Arial" w:eastAsiaTheme="minorHAnsi" w:hAnsi="Arial" w:cs="Arial"/>
                <w:color w:val="000000"/>
                <w:sz w:val="24"/>
                <w:szCs w:val="24"/>
              </w:rPr>
            </w:pPr>
          </w:p>
        </w:tc>
      </w:tr>
    </w:tbl>
    <w:p w:rsidR="00416825" w:rsidRPr="00416825" w:rsidRDefault="00416825" w:rsidP="009B56C2">
      <w:pPr>
        <w:rPr>
          <w:rFonts w:ascii="Arial" w:hAnsi="Arial" w:cs="Arial"/>
          <w:bCs/>
          <w:color w:val="002060"/>
          <w:sz w:val="20"/>
          <w:szCs w:val="32"/>
        </w:rPr>
      </w:pPr>
    </w:p>
    <w:p w:rsidR="00020AA2" w:rsidRPr="00300AA2" w:rsidRDefault="00020AA2" w:rsidP="00300AA2">
      <w:pPr>
        <w:shd w:val="clear" w:color="auto" w:fill="002060"/>
        <w:jc w:val="center"/>
        <w:rPr>
          <w:rFonts w:ascii="Arial" w:hAnsi="Arial" w:cs="Arial"/>
          <w:b/>
          <w:bCs/>
          <w:color w:val="FFFF00"/>
          <w:sz w:val="36"/>
          <w:szCs w:val="32"/>
        </w:rPr>
      </w:pPr>
      <w:r w:rsidRPr="00300AA2">
        <w:rPr>
          <w:rFonts w:ascii="Arial" w:hAnsi="Arial" w:cs="Arial"/>
          <w:b/>
          <w:bCs/>
          <w:color w:val="FFFF00"/>
          <w:sz w:val="36"/>
          <w:szCs w:val="32"/>
        </w:rPr>
        <w:lastRenderedPageBreak/>
        <w:t>Section 3</w:t>
      </w:r>
      <w:r w:rsidR="00416825" w:rsidRPr="00300AA2">
        <w:rPr>
          <w:rFonts w:ascii="Arial" w:hAnsi="Arial" w:cs="Arial"/>
          <w:b/>
          <w:bCs/>
          <w:color w:val="FFFF00"/>
          <w:sz w:val="36"/>
          <w:szCs w:val="32"/>
        </w:rPr>
        <w:t xml:space="preserve"> </w:t>
      </w:r>
      <w:r w:rsidR="00E73D61" w:rsidRPr="00300AA2">
        <w:rPr>
          <w:rFonts w:ascii="Arial" w:hAnsi="Arial" w:cs="Arial"/>
          <w:b/>
          <w:bCs/>
          <w:color w:val="FFFF00"/>
          <w:sz w:val="36"/>
          <w:szCs w:val="32"/>
        </w:rPr>
        <w:t>Access and</w:t>
      </w:r>
      <w:r w:rsidRPr="00300AA2">
        <w:rPr>
          <w:rFonts w:ascii="Arial" w:hAnsi="Arial" w:cs="Arial"/>
          <w:b/>
          <w:bCs/>
          <w:color w:val="FFFF00"/>
          <w:sz w:val="36"/>
          <w:szCs w:val="32"/>
        </w:rPr>
        <w:t xml:space="preserve"> Use of Premises</w:t>
      </w:r>
    </w:p>
    <w:p w:rsidR="00020AA2" w:rsidRPr="00416825" w:rsidRDefault="00020AA2" w:rsidP="009B56C2">
      <w:pPr>
        <w:rPr>
          <w:rFonts w:ascii="Arial" w:hAnsi="Arial" w:cs="Arial"/>
          <w:bCs/>
          <w:sz w:val="24"/>
          <w:szCs w:val="24"/>
        </w:rPr>
      </w:pPr>
    </w:p>
    <w:p w:rsidR="00020AA2" w:rsidRPr="0013671A" w:rsidRDefault="00020AA2" w:rsidP="009B56C2">
      <w:pPr>
        <w:rPr>
          <w:rFonts w:ascii="Arial" w:hAnsi="Arial" w:cs="Arial"/>
          <w:b/>
          <w:bCs/>
          <w:color w:val="002060"/>
          <w:sz w:val="32"/>
          <w:szCs w:val="28"/>
        </w:rPr>
      </w:pPr>
      <w:r w:rsidRPr="0013671A">
        <w:rPr>
          <w:rFonts w:ascii="Arial" w:hAnsi="Arial" w:cs="Arial"/>
          <w:b/>
          <w:bCs/>
          <w:color w:val="002060"/>
          <w:sz w:val="32"/>
          <w:szCs w:val="28"/>
        </w:rPr>
        <w:t>Section 3.1 Security Arrangements</w:t>
      </w:r>
    </w:p>
    <w:p w:rsidR="00E80E49" w:rsidRPr="003C19F6" w:rsidRDefault="00E80E49" w:rsidP="009B56C2">
      <w:pPr>
        <w:rPr>
          <w:rFonts w:ascii="Arial" w:hAnsi="Arial" w:cs="Arial"/>
          <w:b/>
          <w:bCs/>
          <w:sz w:val="24"/>
          <w:szCs w:val="24"/>
        </w:rPr>
      </w:pPr>
    </w:p>
    <w:p w:rsidR="000542DD" w:rsidRPr="003C19F6" w:rsidRDefault="000542DD" w:rsidP="000542DD">
      <w:pPr>
        <w:jc w:val="center"/>
        <w:rPr>
          <w:rFonts w:ascii="Arial" w:hAnsi="Arial" w:cs="Arial"/>
          <w:b/>
          <w:bCs/>
          <w:color w:val="002060"/>
          <w:sz w:val="28"/>
          <w:szCs w:val="28"/>
        </w:rPr>
      </w:pPr>
      <w:r>
        <w:rPr>
          <w:noProof/>
          <w:lang w:eastAsia="en-GB"/>
        </w:rPr>
        <w:drawing>
          <wp:inline distT="0" distB="0" distL="0" distR="0" wp14:anchorId="4852EA06" wp14:editId="2FE8C2C5">
            <wp:extent cx="3114675" cy="2075906"/>
            <wp:effectExtent l="0" t="0" r="0" b="635"/>
            <wp:docPr id="39" name="Picture 39" descr="Security guarding services certification - N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curity guarding services certification - NSI"/>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81556" cy="2120482"/>
                    </a:xfrm>
                    <a:prstGeom prst="rect">
                      <a:avLst/>
                    </a:prstGeom>
                    <a:noFill/>
                    <a:ln>
                      <a:noFill/>
                    </a:ln>
                  </pic:spPr>
                </pic:pic>
              </a:graphicData>
            </a:graphic>
          </wp:inline>
        </w:drawing>
      </w:r>
    </w:p>
    <w:p w:rsidR="00020AA2" w:rsidRPr="003C19F6" w:rsidRDefault="00020AA2" w:rsidP="009B56C2">
      <w:pPr>
        <w:rPr>
          <w:rFonts w:ascii="Arial" w:hAnsi="Arial" w:cs="Arial"/>
          <w:b/>
          <w:bCs/>
          <w:sz w:val="24"/>
          <w:szCs w:val="24"/>
        </w:rPr>
      </w:pPr>
    </w:p>
    <w:p w:rsidR="00E80E49" w:rsidRPr="00416825" w:rsidRDefault="00E80E49" w:rsidP="009B56C2">
      <w:pPr>
        <w:rPr>
          <w:rFonts w:ascii="Arial" w:hAnsi="Arial" w:cs="Arial"/>
          <w:color w:val="002060"/>
          <w:sz w:val="20"/>
          <w:szCs w:val="28"/>
        </w:rPr>
      </w:pPr>
    </w:p>
    <w:p w:rsidR="00020AA2" w:rsidRPr="003C19F6" w:rsidRDefault="003C19F6" w:rsidP="009B56C2">
      <w:pPr>
        <w:rPr>
          <w:rFonts w:ascii="Arial" w:hAnsi="Arial" w:cs="Arial"/>
          <w:b/>
          <w:color w:val="002060"/>
          <w:sz w:val="28"/>
          <w:szCs w:val="28"/>
        </w:rPr>
      </w:pPr>
      <w:r>
        <w:rPr>
          <w:rFonts w:ascii="Arial" w:hAnsi="Arial" w:cs="Arial"/>
          <w:b/>
          <w:color w:val="002060"/>
          <w:sz w:val="28"/>
          <w:szCs w:val="28"/>
        </w:rPr>
        <w:t xml:space="preserve">What </w:t>
      </w:r>
      <w:r w:rsidR="00416825">
        <w:rPr>
          <w:rFonts w:ascii="Arial" w:hAnsi="Arial" w:cs="Arial"/>
          <w:b/>
          <w:color w:val="002060"/>
          <w:sz w:val="28"/>
          <w:szCs w:val="28"/>
        </w:rPr>
        <w:t>Do I</w:t>
      </w:r>
      <w:r w:rsidR="00416825" w:rsidRPr="003C19F6">
        <w:rPr>
          <w:rFonts w:ascii="Arial" w:hAnsi="Arial" w:cs="Arial"/>
          <w:b/>
          <w:color w:val="002060"/>
          <w:sz w:val="28"/>
          <w:szCs w:val="28"/>
        </w:rPr>
        <w:t xml:space="preserve"> Have To Do And When</w:t>
      </w:r>
      <w:r w:rsidRPr="003C19F6">
        <w:rPr>
          <w:rFonts w:ascii="Arial" w:hAnsi="Arial" w:cs="Arial"/>
          <w:b/>
          <w:color w:val="002060"/>
          <w:sz w:val="28"/>
          <w:szCs w:val="28"/>
        </w:rPr>
        <w:t>?</w:t>
      </w:r>
    </w:p>
    <w:p w:rsidR="00020AA2" w:rsidRPr="003C19F6" w:rsidRDefault="00020AA2" w:rsidP="009B56C2">
      <w:pPr>
        <w:rPr>
          <w:rFonts w:ascii="Arial" w:hAnsi="Arial" w:cs="Arial"/>
          <w:b/>
          <w:sz w:val="24"/>
          <w:szCs w:val="24"/>
        </w:rPr>
      </w:pPr>
    </w:p>
    <w:p w:rsidR="00020AA2" w:rsidRDefault="00020AA2" w:rsidP="00020AA2">
      <w:pPr>
        <w:pStyle w:val="Default"/>
        <w:rPr>
          <w:rFonts w:ascii="Arial" w:hAnsi="Arial" w:cs="Arial"/>
        </w:rPr>
      </w:pPr>
      <w:r w:rsidRPr="003C19F6">
        <w:rPr>
          <w:rFonts w:ascii="Arial" w:hAnsi="Arial" w:cs="Arial"/>
        </w:rPr>
        <w:t>You are respons</w:t>
      </w:r>
      <w:r w:rsidR="008F7A02">
        <w:rPr>
          <w:rFonts w:ascii="Arial" w:hAnsi="Arial" w:cs="Arial"/>
        </w:rPr>
        <w:t>ible for ensuring that premises-</w:t>
      </w:r>
      <w:r w:rsidRPr="003C19F6">
        <w:rPr>
          <w:rFonts w:ascii="Arial" w:hAnsi="Arial" w:cs="Arial"/>
        </w:rPr>
        <w:t xml:space="preserve">specific security management procedures are in place. </w:t>
      </w:r>
    </w:p>
    <w:p w:rsidR="00EF71E5" w:rsidRPr="003C19F6" w:rsidRDefault="00EF71E5" w:rsidP="00020AA2">
      <w:pPr>
        <w:pStyle w:val="Default"/>
        <w:rPr>
          <w:rFonts w:ascii="Arial" w:hAnsi="Arial" w:cs="Arial"/>
        </w:rPr>
      </w:pPr>
    </w:p>
    <w:p w:rsidR="00020AA2" w:rsidRDefault="00020AA2" w:rsidP="00020AA2">
      <w:pPr>
        <w:widowControl/>
        <w:adjustRightInd w:val="0"/>
        <w:rPr>
          <w:rFonts w:ascii="Arial" w:hAnsi="Arial" w:cs="Arial"/>
          <w:sz w:val="24"/>
          <w:szCs w:val="24"/>
        </w:rPr>
      </w:pPr>
      <w:r w:rsidRPr="003C19F6">
        <w:rPr>
          <w:rFonts w:ascii="Arial" w:hAnsi="Arial" w:cs="Arial"/>
          <w:sz w:val="24"/>
          <w:szCs w:val="24"/>
        </w:rPr>
        <w:t>Procedures for security management should include arrangements for:</w:t>
      </w:r>
    </w:p>
    <w:p w:rsidR="00965AF0" w:rsidRPr="00020AA2" w:rsidRDefault="00965AF0" w:rsidP="00020AA2">
      <w:pPr>
        <w:widowControl/>
        <w:adjustRightInd w:val="0"/>
        <w:rPr>
          <w:rFonts w:ascii="Arial" w:eastAsiaTheme="minorHAnsi" w:hAnsi="Arial" w:cs="Arial"/>
          <w:color w:val="000000"/>
          <w:sz w:val="24"/>
          <w:szCs w:val="24"/>
        </w:rPr>
      </w:pPr>
    </w:p>
    <w:p w:rsidR="00020AA2" w:rsidRPr="003C19F6" w:rsidRDefault="00020AA2" w:rsidP="00137D29">
      <w:pPr>
        <w:pStyle w:val="ListParagraph"/>
        <w:widowControl/>
        <w:numPr>
          <w:ilvl w:val="0"/>
          <w:numId w:val="3"/>
        </w:numPr>
        <w:adjustRightInd w:val="0"/>
        <w:spacing w:before="0" w:after="48"/>
        <w:rPr>
          <w:rFonts w:ascii="Arial" w:eastAsiaTheme="minorHAnsi" w:hAnsi="Arial" w:cs="Arial"/>
          <w:color w:val="000000"/>
          <w:sz w:val="24"/>
          <w:szCs w:val="24"/>
        </w:rPr>
      </w:pPr>
      <w:r w:rsidRPr="003C19F6">
        <w:rPr>
          <w:rFonts w:ascii="Arial" w:eastAsiaTheme="minorHAnsi" w:hAnsi="Arial" w:cs="Arial"/>
          <w:color w:val="000000"/>
          <w:sz w:val="24"/>
          <w:szCs w:val="24"/>
        </w:rPr>
        <w:t>Normal da</w:t>
      </w:r>
      <w:r w:rsidR="00F858CD">
        <w:rPr>
          <w:rFonts w:ascii="Arial" w:eastAsiaTheme="minorHAnsi" w:hAnsi="Arial" w:cs="Arial"/>
          <w:color w:val="000000"/>
          <w:sz w:val="24"/>
          <w:szCs w:val="24"/>
        </w:rPr>
        <w:t>y</w:t>
      </w:r>
      <w:r w:rsidR="008F7A02">
        <w:rPr>
          <w:rFonts w:ascii="Arial" w:eastAsiaTheme="minorHAnsi" w:hAnsi="Arial" w:cs="Arial"/>
          <w:color w:val="000000"/>
          <w:sz w:val="24"/>
          <w:szCs w:val="24"/>
        </w:rPr>
        <w:t>-</w:t>
      </w:r>
      <w:r w:rsidR="00F858CD">
        <w:rPr>
          <w:rFonts w:ascii="Arial" w:eastAsiaTheme="minorHAnsi" w:hAnsi="Arial" w:cs="Arial"/>
          <w:color w:val="000000"/>
          <w:sz w:val="24"/>
          <w:szCs w:val="24"/>
        </w:rPr>
        <w:t>to</w:t>
      </w:r>
      <w:r w:rsidR="008F7A02">
        <w:rPr>
          <w:rFonts w:ascii="Arial" w:eastAsiaTheme="minorHAnsi" w:hAnsi="Arial" w:cs="Arial"/>
          <w:color w:val="000000"/>
          <w:sz w:val="24"/>
          <w:szCs w:val="24"/>
        </w:rPr>
        <w:t>-</w:t>
      </w:r>
      <w:r w:rsidR="00F858CD">
        <w:rPr>
          <w:rFonts w:ascii="Arial" w:eastAsiaTheme="minorHAnsi" w:hAnsi="Arial" w:cs="Arial"/>
          <w:color w:val="000000"/>
          <w:sz w:val="24"/>
          <w:szCs w:val="24"/>
        </w:rPr>
        <w:t xml:space="preserve">day opening and closing of </w:t>
      </w:r>
      <w:r w:rsidR="00EE7F4B">
        <w:rPr>
          <w:rFonts w:ascii="Arial" w:eastAsiaTheme="minorHAnsi" w:hAnsi="Arial" w:cs="Arial"/>
          <w:color w:val="000000"/>
          <w:sz w:val="24"/>
          <w:szCs w:val="24"/>
        </w:rPr>
        <w:t>premises</w:t>
      </w:r>
    </w:p>
    <w:p w:rsidR="00020AA2" w:rsidRPr="003C19F6" w:rsidRDefault="00020AA2" w:rsidP="00137D29">
      <w:pPr>
        <w:pStyle w:val="ListParagraph"/>
        <w:widowControl/>
        <w:numPr>
          <w:ilvl w:val="0"/>
          <w:numId w:val="3"/>
        </w:numPr>
        <w:adjustRightInd w:val="0"/>
        <w:spacing w:before="0" w:after="48"/>
        <w:rPr>
          <w:rFonts w:ascii="Arial" w:eastAsiaTheme="minorHAnsi" w:hAnsi="Arial" w:cs="Arial"/>
          <w:color w:val="000000"/>
          <w:sz w:val="24"/>
          <w:szCs w:val="24"/>
        </w:rPr>
      </w:pPr>
      <w:r w:rsidRPr="003C19F6">
        <w:rPr>
          <w:rFonts w:ascii="Arial" w:eastAsiaTheme="minorHAnsi" w:hAnsi="Arial" w:cs="Arial"/>
          <w:color w:val="000000"/>
          <w:sz w:val="24"/>
          <w:szCs w:val="24"/>
        </w:rPr>
        <w:t xml:space="preserve">Control of access to premises, or specific areas within premises, for authorised personnel, visitors or visiting contractors </w:t>
      </w:r>
    </w:p>
    <w:p w:rsidR="00020AA2" w:rsidRPr="003C19F6" w:rsidRDefault="008F7A02" w:rsidP="00137D29">
      <w:pPr>
        <w:pStyle w:val="ListParagraph"/>
        <w:widowControl/>
        <w:numPr>
          <w:ilvl w:val="0"/>
          <w:numId w:val="3"/>
        </w:numPr>
        <w:adjustRightInd w:val="0"/>
        <w:spacing w:before="0" w:after="48"/>
        <w:rPr>
          <w:rFonts w:ascii="Arial" w:eastAsiaTheme="minorHAnsi" w:hAnsi="Arial" w:cs="Arial"/>
          <w:color w:val="000000"/>
          <w:sz w:val="24"/>
          <w:szCs w:val="24"/>
        </w:rPr>
      </w:pPr>
      <w:r>
        <w:rPr>
          <w:rFonts w:ascii="Arial" w:eastAsiaTheme="minorHAnsi" w:hAnsi="Arial" w:cs="Arial"/>
          <w:color w:val="000000"/>
          <w:sz w:val="24"/>
          <w:szCs w:val="24"/>
        </w:rPr>
        <w:t xml:space="preserve">Identification of key </w:t>
      </w:r>
      <w:r w:rsidR="00020AA2" w:rsidRPr="003C19F6">
        <w:rPr>
          <w:rFonts w:ascii="Arial" w:eastAsiaTheme="minorHAnsi" w:hAnsi="Arial" w:cs="Arial"/>
          <w:color w:val="000000"/>
          <w:sz w:val="24"/>
          <w:szCs w:val="24"/>
        </w:rPr>
        <w:t>holders who can be contacted to open the buil</w:t>
      </w:r>
      <w:r w:rsidR="00EE7F4B">
        <w:rPr>
          <w:rFonts w:ascii="Arial" w:eastAsiaTheme="minorHAnsi" w:hAnsi="Arial" w:cs="Arial"/>
          <w:color w:val="000000"/>
          <w:sz w:val="24"/>
          <w:szCs w:val="24"/>
        </w:rPr>
        <w:t>ding ‘out-of-hours’ if required</w:t>
      </w:r>
      <w:r w:rsidR="00020AA2" w:rsidRPr="003C19F6">
        <w:rPr>
          <w:rFonts w:ascii="Arial" w:eastAsiaTheme="minorHAnsi" w:hAnsi="Arial" w:cs="Arial"/>
          <w:color w:val="000000"/>
          <w:sz w:val="24"/>
          <w:szCs w:val="24"/>
        </w:rPr>
        <w:t xml:space="preserve"> </w:t>
      </w:r>
    </w:p>
    <w:p w:rsidR="00020AA2" w:rsidRPr="003C19F6" w:rsidRDefault="00020AA2" w:rsidP="00137D29">
      <w:pPr>
        <w:pStyle w:val="ListParagraph"/>
        <w:widowControl/>
        <w:numPr>
          <w:ilvl w:val="0"/>
          <w:numId w:val="3"/>
        </w:numPr>
        <w:adjustRightInd w:val="0"/>
        <w:spacing w:before="0" w:after="48"/>
        <w:rPr>
          <w:rFonts w:ascii="Arial" w:eastAsiaTheme="minorHAnsi" w:hAnsi="Arial" w:cs="Arial"/>
          <w:color w:val="000000"/>
          <w:sz w:val="24"/>
          <w:szCs w:val="24"/>
        </w:rPr>
      </w:pPr>
      <w:r w:rsidRPr="003C19F6">
        <w:rPr>
          <w:rFonts w:ascii="Arial" w:eastAsiaTheme="minorHAnsi" w:hAnsi="Arial" w:cs="Arial"/>
          <w:color w:val="000000"/>
          <w:sz w:val="24"/>
          <w:szCs w:val="24"/>
        </w:rPr>
        <w:t>Control and operation of security equipment and</w:t>
      </w:r>
      <w:r w:rsidR="00EE7F4B">
        <w:rPr>
          <w:rFonts w:ascii="Arial" w:eastAsiaTheme="minorHAnsi" w:hAnsi="Arial" w:cs="Arial"/>
          <w:color w:val="000000"/>
          <w:sz w:val="24"/>
          <w:szCs w:val="24"/>
        </w:rPr>
        <w:t xml:space="preserve"> systems</w:t>
      </w:r>
      <w:r w:rsidRPr="003C19F6">
        <w:rPr>
          <w:rFonts w:ascii="Arial" w:eastAsiaTheme="minorHAnsi" w:hAnsi="Arial" w:cs="Arial"/>
          <w:color w:val="000000"/>
          <w:sz w:val="24"/>
          <w:szCs w:val="24"/>
        </w:rPr>
        <w:t xml:space="preserve"> </w:t>
      </w:r>
    </w:p>
    <w:p w:rsidR="00020AA2" w:rsidRPr="003C19F6" w:rsidRDefault="00EE7F4B" w:rsidP="00137D29">
      <w:pPr>
        <w:pStyle w:val="ListParagraph"/>
        <w:widowControl/>
        <w:numPr>
          <w:ilvl w:val="0"/>
          <w:numId w:val="3"/>
        </w:numPr>
        <w:adjustRightInd w:val="0"/>
        <w:spacing w:before="0" w:after="48"/>
        <w:rPr>
          <w:rFonts w:ascii="Arial" w:eastAsiaTheme="minorHAnsi" w:hAnsi="Arial" w:cs="Arial"/>
          <w:color w:val="000000"/>
          <w:sz w:val="24"/>
          <w:szCs w:val="24"/>
        </w:rPr>
      </w:pPr>
      <w:r>
        <w:rPr>
          <w:rFonts w:ascii="Arial" w:eastAsiaTheme="minorHAnsi" w:hAnsi="Arial" w:cs="Arial"/>
          <w:color w:val="000000"/>
          <w:sz w:val="24"/>
          <w:szCs w:val="24"/>
        </w:rPr>
        <w:t>Employee awareness</w:t>
      </w:r>
    </w:p>
    <w:p w:rsidR="00020AA2" w:rsidRPr="003C19F6" w:rsidRDefault="008F7A02" w:rsidP="00137D29">
      <w:pPr>
        <w:pStyle w:val="ListParagraph"/>
        <w:widowControl/>
        <w:numPr>
          <w:ilvl w:val="0"/>
          <w:numId w:val="3"/>
        </w:numPr>
        <w:adjustRightInd w:val="0"/>
        <w:spacing w:before="0"/>
        <w:rPr>
          <w:rFonts w:ascii="Arial" w:eastAsiaTheme="minorHAnsi" w:hAnsi="Arial" w:cs="Arial"/>
          <w:color w:val="000000"/>
          <w:sz w:val="24"/>
          <w:szCs w:val="24"/>
        </w:rPr>
      </w:pPr>
      <w:r>
        <w:rPr>
          <w:rFonts w:ascii="Arial" w:eastAsiaTheme="minorHAnsi" w:hAnsi="Arial" w:cs="Arial"/>
          <w:color w:val="000000"/>
          <w:sz w:val="24"/>
          <w:szCs w:val="24"/>
        </w:rPr>
        <w:t xml:space="preserve">Unauthorised Visitors – </w:t>
      </w:r>
      <w:r w:rsidR="00020AA2" w:rsidRPr="003C19F6">
        <w:rPr>
          <w:rFonts w:ascii="Arial" w:eastAsiaTheme="minorHAnsi" w:hAnsi="Arial" w:cs="Arial"/>
          <w:color w:val="000000"/>
          <w:sz w:val="24"/>
          <w:szCs w:val="24"/>
        </w:rPr>
        <w:t>B</w:t>
      </w:r>
      <w:r>
        <w:rPr>
          <w:rFonts w:ascii="Arial" w:eastAsiaTheme="minorHAnsi" w:hAnsi="Arial" w:cs="Arial"/>
          <w:color w:val="000000"/>
          <w:sz w:val="24"/>
          <w:szCs w:val="24"/>
        </w:rPr>
        <w:t>reak-</w:t>
      </w:r>
      <w:r w:rsidR="00020AA2" w:rsidRPr="003C19F6">
        <w:rPr>
          <w:rFonts w:ascii="Arial" w:eastAsiaTheme="minorHAnsi" w:hAnsi="Arial" w:cs="Arial"/>
          <w:color w:val="000000"/>
          <w:sz w:val="24"/>
          <w:szCs w:val="24"/>
        </w:rPr>
        <w:t xml:space="preserve">in </w:t>
      </w:r>
    </w:p>
    <w:p w:rsidR="00020AA2" w:rsidRDefault="00020AA2" w:rsidP="00020AA2">
      <w:pPr>
        <w:widowControl/>
        <w:adjustRightInd w:val="0"/>
        <w:rPr>
          <w:rFonts w:ascii="Arial" w:eastAsiaTheme="minorHAnsi" w:hAnsi="Arial" w:cs="Arial"/>
          <w:color w:val="000000"/>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512"/>
      </w:tblGrid>
      <w:tr w:rsidR="00020AA2" w:rsidRPr="00020AA2" w:rsidTr="00416825">
        <w:trPr>
          <w:trHeight w:val="129"/>
        </w:trPr>
        <w:tc>
          <w:tcPr>
            <w:tcW w:w="2127" w:type="dxa"/>
            <w:shd w:val="clear" w:color="auto" w:fill="002060"/>
          </w:tcPr>
          <w:p w:rsidR="00020AA2" w:rsidRPr="00020AA2" w:rsidRDefault="00020AA2" w:rsidP="00416825">
            <w:pPr>
              <w:widowControl/>
              <w:adjustRightInd w:val="0"/>
              <w:jc w:val="center"/>
              <w:rPr>
                <w:rFonts w:ascii="Arial" w:eastAsiaTheme="minorHAnsi" w:hAnsi="Arial" w:cs="Arial"/>
                <w:color w:val="FFFF00"/>
                <w:sz w:val="28"/>
                <w:szCs w:val="28"/>
              </w:rPr>
            </w:pPr>
            <w:r w:rsidRPr="00020AA2">
              <w:rPr>
                <w:rFonts w:ascii="Arial" w:eastAsiaTheme="minorHAnsi" w:hAnsi="Arial" w:cs="Arial"/>
                <w:b/>
                <w:bCs/>
                <w:color w:val="FFFF00"/>
                <w:sz w:val="28"/>
                <w:szCs w:val="28"/>
              </w:rPr>
              <w:t>Frequency</w:t>
            </w:r>
          </w:p>
        </w:tc>
        <w:tc>
          <w:tcPr>
            <w:tcW w:w="7512" w:type="dxa"/>
            <w:shd w:val="clear" w:color="auto" w:fill="002060"/>
          </w:tcPr>
          <w:p w:rsidR="00020AA2" w:rsidRPr="00020AA2" w:rsidRDefault="00020AA2" w:rsidP="00416825">
            <w:pPr>
              <w:widowControl/>
              <w:adjustRightInd w:val="0"/>
              <w:jc w:val="center"/>
              <w:rPr>
                <w:rFonts w:ascii="Arial" w:eastAsiaTheme="minorHAnsi" w:hAnsi="Arial" w:cs="Arial"/>
                <w:color w:val="FFFF00"/>
                <w:sz w:val="28"/>
                <w:szCs w:val="28"/>
              </w:rPr>
            </w:pPr>
            <w:r w:rsidRPr="00020AA2">
              <w:rPr>
                <w:rFonts w:ascii="Arial" w:eastAsiaTheme="minorHAnsi" w:hAnsi="Arial" w:cs="Arial"/>
                <w:b/>
                <w:bCs/>
                <w:color w:val="FFFF00"/>
                <w:sz w:val="28"/>
                <w:szCs w:val="28"/>
              </w:rPr>
              <w:t>Task</w:t>
            </w:r>
          </w:p>
        </w:tc>
      </w:tr>
      <w:tr w:rsidR="00020AA2" w:rsidRPr="00020AA2" w:rsidTr="00416825">
        <w:trPr>
          <w:trHeight w:val="110"/>
        </w:trPr>
        <w:tc>
          <w:tcPr>
            <w:tcW w:w="2127" w:type="dxa"/>
          </w:tcPr>
          <w:p w:rsidR="00020AA2" w:rsidRP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Initially </w:t>
            </w:r>
          </w:p>
        </w:tc>
        <w:tc>
          <w:tcPr>
            <w:tcW w:w="7512" w:type="dxa"/>
          </w:tcPr>
          <w:p w:rsid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Carry out a security chec</w:t>
            </w:r>
            <w:r w:rsidR="00965AF0">
              <w:rPr>
                <w:rFonts w:ascii="Arial" w:eastAsiaTheme="minorHAnsi" w:hAnsi="Arial" w:cs="Arial"/>
                <w:color w:val="000000"/>
                <w:sz w:val="24"/>
                <w:szCs w:val="24"/>
              </w:rPr>
              <w:t xml:space="preserve">k of the premises. </w:t>
            </w:r>
          </w:p>
          <w:p w:rsidR="00416825" w:rsidRPr="00020AA2" w:rsidRDefault="00416825" w:rsidP="00020AA2">
            <w:pPr>
              <w:widowControl/>
              <w:adjustRightInd w:val="0"/>
              <w:rPr>
                <w:rFonts w:ascii="Arial" w:eastAsiaTheme="minorHAnsi" w:hAnsi="Arial" w:cs="Arial"/>
                <w:color w:val="000000"/>
                <w:sz w:val="24"/>
                <w:szCs w:val="24"/>
              </w:rPr>
            </w:pPr>
          </w:p>
        </w:tc>
      </w:tr>
      <w:tr w:rsidR="00020AA2" w:rsidRPr="00020AA2" w:rsidTr="00416825">
        <w:trPr>
          <w:trHeight w:val="110"/>
        </w:trPr>
        <w:tc>
          <w:tcPr>
            <w:tcW w:w="2127" w:type="dxa"/>
          </w:tcPr>
          <w:p w:rsidR="00020AA2" w:rsidRP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Ongoing </w:t>
            </w:r>
          </w:p>
        </w:tc>
        <w:tc>
          <w:tcPr>
            <w:tcW w:w="7512" w:type="dxa"/>
          </w:tcPr>
          <w:p w:rsid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Implement and operate security procedures. </w:t>
            </w:r>
          </w:p>
          <w:p w:rsidR="00416825" w:rsidRPr="00020AA2" w:rsidRDefault="00416825" w:rsidP="00020AA2">
            <w:pPr>
              <w:widowControl/>
              <w:adjustRightInd w:val="0"/>
              <w:rPr>
                <w:rFonts w:ascii="Arial" w:eastAsiaTheme="minorHAnsi" w:hAnsi="Arial" w:cs="Arial"/>
                <w:color w:val="000000"/>
                <w:sz w:val="24"/>
                <w:szCs w:val="24"/>
              </w:rPr>
            </w:pPr>
          </w:p>
        </w:tc>
      </w:tr>
      <w:tr w:rsidR="00020AA2" w:rsidRPr="00020AA2" w:rsidTr="00416825">
        <w:trPr>
          <w:trHeight w:val="110"/>
        </w:trPr>
        <w:tc>
          <w:tcPr>
            <w:tcW w:w="2127" w:type="dxa"/>
          </w:tcPr>
          <w:p w:rsidR="00020AA2" w:rsidRP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Ongoing </w:t>
            </w:r>
          </w:p>
        </w:tc>
        <w:tc>
          <w:tcPr>
            <w:tcW w:w="7512" w:type="dxa"/>
          </w:tcPr>
          <w:p w:rsid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Ensure staff and others are aware of security procedures. </w:t>
            </w:r>
          </w:p>
          <w:p w:rsidR="00416825" w:rsidRPr="00020AA2" w:rsidRDefault="00416825" w:rsidP="00020AA2">
            <w:pPr>
              <w:widowControl/>
              <w:adjustRightInd w:val="0"/>
              <w:rPr>
                <w:rFonts w:ascii="Arial" w:eastAsiaTheme="minorHAnsi" w:hAnsi="Arial" w:cs="Arial"/>
                <w:color w:val="000000"/>
                <w:sz w:val="24"/>
                <w:szCs w:val="24"/>
              </w:rPr>
            </w:pPr>
          </w:p>
        </w:tc>
      </w:tr>
      <w:tr w:rsidR="00020AA2" w:rsidRPr="00020AA2" w:rsidTr="00416825">
        <w:trPr>
          <w:trHeight w:val="110"/>
        </w:trPr>
        <w:tc>
          <w:tcPr>
            <w:tcW w:w="2127" w:type="dxa"/>
          </w:tcPr>
          <w:p w:rsidR="00020AA2" w:rsidRP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Ongoing </w:t>
            </w:r>
          </w:p>
        </w:tc>
        <w:tc>
          <w:tcPr>
            <w:tcW w:w="7512" w:type="dxa"/>
          </w:tcPr>
          <w:p w:rsid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Maintain a list of key holders for the premises. </w:t>
            </w:r>
          </w:p>
          <w:p w:rsidR="00416825" w:rsidRPr="00020AA2" w:rsidRDefault="00416825" w:rsidP="00020AA2">
            <w:pPr>
              <w:widowControl/>
              <w:adjustRightInd w:val="0"/>
              <w:rPr>
                <w:rFonts w:ascii="Arial" w:eastAsiaTheme="minorHAnsi" w:hAnsi="Arial" w:cs="Arial"/>
                <w:color w:val="000000"/>
                <w:sz w:val="24"/>
                <w:szCs w:val="24"/>
              </w:rPr>
            </w:pPr>
          </w:p>
        </w:tc>
      </w:tr>
      <w:tr w:rsidR="00020AA2" w:rsidRPr="00020AA2" w:rsidTr="00416825">
        <w:trPr>
          <w:trHeight w:val="110"/>
        </w:trPr>
        <w:tc>
          <w:tcPr>
            <w:tcW w:w="2127" w:type="dxa"/>
          </w:tcPr>
          <w:p w:rsidR="00020AA2" w:rsidRP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Daily </w:t>
            </w:r>
          </w:p>
        </w:tc>
        <w:tc>
          <w:tcPr>
            <w:tcW w:w="7512" w:type="dxa"/>
          </w:tcPr>
          <w:p w:rsid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Ensure premises are secure at the end of each day. </w:t>
            </w:r>
          </w:p>
          <w:p w:rsidR="00416825" w:rsidRPr="00020AA2" w:rsidRDefault="00416825" w:rsidP="00020AA2">
            <w:pPr>
              <w:widowControl/>
              <w:adjustRightInd w:val="0"/>
              <w:rPr>
                <w:rFonts w:ascii="Arial" w:eastAsiaTheme="minorHAnsi" w:hAnsi="Arial" w:cs="Arial"/>
                <w:color w:val="000000"/>
                <w:sz w:val="24"/>
                <w:szCs w:val="24"/>
              </w:rPr>
            </w:pPr>
          </w:p>
        </w:tc>
      </w:tr>
      <w:tr w:rsidR="00020AA2" w:rsidRPr="00020AA2" w:rsidTr="00416825">
        <w:trPr>
          <w:trHeight w:val="110"/>
        </w:trPr>
        <w:tc>
          <w:tcPr>
            <w:tcW w:w="2127" w:type="dxa"/>
          </w:tcPr>
          <w:p w:rsidR="00020AA2" w:rsidRP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Annually </w:t>
            </w:r>
          </w:p>
        </w:tc>
        <w:tc>
          <w:tcPr>
            <w:tcW w:w="7512" w:type="dxa"/>
          </w:tcPr>
          <w:p w:rsidR="00020AA2" w:rsidRDefault="00020AA2" w:rsidP="00020AA2">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Review security audit and procedures. </w:t>
            </w:r>
          </w:p>
          <w:p w:rsidR="00416825" w:rsidRPr="00020AA2" w:rsidRDefault="00416825" w:rsidP="00020AA2">
            <w:pPr>
              <w:widowControl/>
              <w:adjustRightInd w:val="0"/>
              <w:rPr>
                <w:rFonts w:ascii="Arial" w:eastAsiaTheme="minorHAnsi" w:hAnsi="Arial" w:cs="Arial"/>
                <w:color w:val="000000"/>
                <w:sz w:val="24"/>
                <w:szCs w:val="24"/>
              </w:rPr>
            </w:pPr>
          </w:p>
        </w:tc>
      </w:tr>
    </w:tbl>
    <w:p w:rsidR="00DF51F3" w:rsidRDefault="00DF51F3"/>
    <w:p w:rsidR="00416825" w:rsidRDefault="00416825">
      <w:pPr>
        <w:rPr>
          <w:sz w:val="20"/>
        </w:rPr>
      </w:pPr>
    </w:p>
    <w:p w:rsidR="00EE7F4B" w:rsidRPr="00416825" w:rsidRDefault="00EE7F4B">
      <w:pPr>
        <w:rPr>
          <w:sz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945"/>
      </w:tblGrid>
      <w:tr w:rsidR="00020AA2" w:rsidRPr="00020AA2" w:rsidTr="006505E3">
        <w:trPr>
          <w:trHeight w:val="129"/>
        </w:trPr>
        <w:tc>
          <w:tcPr>
            <w:tcW w:w="2694" w:type="dxa"/>
            <w:shd w:val="clear" w:color="auto" w:fill="002060"/>
          </w:tcPr>
          <w:p w:rsidR="00020AA2" w:rsidRPr="00020AA2" w:rsidRDefault="00020AA2" w:rsidP="00416825">
            <w:pPr>
              <w:widowControl/>
              <w:adjustRightInd w:val="0"/>
              <w:jc w:val="center"/>
              <w:rPr>
                <w:rFonts w:ascii="Arial" w:eastAsiaTheme="minorHAnsi" w:hAnsi="Arial" w:cs="Arial"/>
                <w:color w:val="FFFF00"/>
                <w:sz w:val="28"/>
                <w:szCs w:val="28"/>
              </w:rPr>
            </w:pPr>
            <w:r w:rsidRPr="00020AA2">
              <w:rPr>
                <w:rFonts w:ascii="Arial" w:eastAsiaTheme="minorHAnsi" w:hAnsi="Arial" w:cs="Arial"/>
                <w:b/>
                <w:bCs/>
                <w:color w:val="FFFF00"/>
                <w:sz w:val="28"/>
                <w:szCs w:val="28"/>
              </w:rPr>
              <w:t>Task</w:t>
            </w:r>
          </w:p>
        </w:tc>
        <w:tc>
          <w:tcPr>
            <w:tcW w:w="6945" w:type="dxa"/>
            <w:shd w:val="clear" w:color="auto" w:fill="002060"/>
          </w:tcPr>
          <w:p w:rsidR="00020AA2" w:rsidRPr="00020AA2" w:rsidRDefault="00020AA2" w:rsidP="00416825">
            <w:pPr>
              <w:widowControl/>
              <w:adjustRightInd w:val="0"/>
              <w:ind w:right="-248"/>
              <w:jc w:val="center"/>
              <w:rPr>
                <w:rFonts w:ascii="Arial" w:eastAsiaTheme="minorHAnsi" w:hAnsi="Arial" w:cs="Arial"/>
                <w:color w:val="FFFF00"/>
                <w:sz w:val="28"/>
                <w:szCs w:val="28"/>
              </w:rPr>
            </w:pPr>
            <w:r w:rsidRPr="00020AA2">
              <w:rPr>
                <w:rFonts w:ascii="Arial" w:eastAsiaTheme="minorHAnsi" w:hAnsi="Arial" w:cs="Arial"/>
                <w:b/>
                <w:bCs/>
                <w:color w:val="FFFF00"/>
                <w:sz w:val="28"/>
                <w:szCs w:val="28"/>
              </w:rPr>
              <w:t>Instruction</w:t>
            </w:r>
          </w:p>
        </w:tc>
      </w:tr>
      <w:tr w:rsidR="00F15AA2" w:rsidRPr="003404BB" w:rsidTr="006505E3">
        <w:trPr>
          <w:trHeight w:val="7331"/>
        </w:trPr>
        <w:tc>
          <w:tcPr>
            <w:tcW w:w="2694" w:type="dxa"/>
          </w:tcPr>
          <w:p w:rsidR="00F15AA2" w:rsidRPr="00020AA2" w:rsidRDefault="002A1917" w:rsidP="002A1917">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 xml:space="preserve">Carry out a security audit </w:t>
            </w:r>
          </w:p>
        </w:tc>
        <w:tc>
          <w:tcPr>
            <w:tcW w:w="6945" w:type="dxa"/>
          </w:tcPr>
          <w:p w:rsidR="00F15AA2" w:rsidRDefault="00F15AA2" w:rsidP="007C3B4E">
            <w:pPr>
              <w:widowControl/>
              <w:adjustRightInd w:val="0"/>
              <w:rPr>
                <w:rFonts w:ascii="Arial" w:eastAsiaTheme="minorHAnsi" w:hAnsi="Arial" w:cs="Arial"/>
                <w:color w:val="000000"/>
                <w:sz w:val="24"/>
                <w:szCs w:val="24"/>
              </w:rPr>
            </w:pPr>
            <w:r w:rsidRPr="00020AA2">
              <w:rPr>
                <w:rFonts w:ascii="Arial" w:eastAsiaTheme="minorHAnsi" w:hAnsi="Arial" w:cs="Arial"/>
                <w:color w:val="000000"/>
                <w:sz w:val="24"/>
                <w:szCs w:val="24"/>
              </w:rPr>
              <w:t xml:space="preserve">A security audit is intended to identify </w:t>
            </w:r>
            <w:r w:rsidR="008F7A02">
              <w:rPr>
                <w:rFonts w:ascii="Arial" w:eastAsiaTheme="minorHAnsi" w:hAnsi="Arial" w:cs="Arial"/>
                <w:color w:val="000000"/>
                <w:sz w:val="24"/>
                <w:szCs w:val="24"/>
              </w:rPr>
              <w:t xml:space="preserve">the </w:t>
            </w:r>
            <w:r w:rsidRPr="00020AA2">
              <w:rPr>
                <w:rFonts w:ascii="Arial" w:eastAsiaTheme="minorHAnsi" w:hAnsi="Arial" w:cs="Arial"/>
                <w:color w:val="000000"/>
                <w:sz w:val="24"/>
                <w:szCs w:val="24"/>
              </w:rPr>
              <w:t xml:space="preserve">current provision of security systems and procedures and any possible weaknesses in the arrangements. </w:t>
            </w:r>
          </w:p>
          <w:p w:rsidR="00F15AA2" w:rsidRPr="00020AA2" w:rsidRDefault="00F15AA2" w:rsidP="007C3B4E">
            <w:pPr>
              <w:widowControl/>
              <w:adjustRightInd w:val="0"/>
              <w:rPr>
                <w:rFonts w:ascii="Arial" w:eastAsiaTheme="minorHAnsi" w:hAnsi="Arial" w:cs="Arial"/>
                <w:color w:val="000000"/>
                <w:sz w:val="24"/>
                <w:szCs w:val="24"/>
              </w:rPr>
            </w:pPr>
          </w:p>
          <w:p w:rsidR="00F15AA2" w:rsidRDefault="00F15AA2" w:rsidP="007C3B4E">
            <w:pPr>
              <w:pStyle w:val="Default"/>
              <w:rPr>
                <w:rFonts w:ascii="Arial" w:hAnsi="Arial" w:cs="Arial"/>
              </w:rPr>
            </w:pPr>
            <w:r w:rsidRPr="003404BB">
              <w:rPr>
                <w:rFonts w:ascii="Arial" w:hAnsi="Arial" w:cs="Arial"/>
              </w:rPr>
              <w:t>There is no ‘one size fits all’ security audit as all premises, and the security risks they face, are different. As a Responsible Person in charge of premises</w:t>
            </w:r>
            <w:r w:rsidR="00E009CC">
              <w:rPr>
                <w:rFonts w:ascii="Arial" w:hAnsi="Arial" w:cs="Arial"/>
              </w:rPr>
              <w:t>,</w:t>
            </w:r>
            <w:r w:rsidRPr="003404BB">
              <w:rPr>
                <w:rFonts w:ascii="Arial" w:hAnsi="Arial" w:cs="Arial"/>
              </w:rPr>
              <w:t xml:space="preserve"> you will have to use your judgement and knowledge of the premises to help carry out an effective audit. </w:t>
            </w:r>
          </w:p>
          <w:p w:rsidR="00F15AA2" w:rsidRPr="003404BB" w:rsidRDefault="00F15AA2" w:rsidP="007C3B4E">
            <w:pPr>
              <w:pStyle w:val="Default"/>
              <w:rPr>
                <w:rFonts w:ascii="Arial" w:hAnsi="Arial" w:cs="Arial"/>
              </w:rPr>
            </w:pPr>
          </w:p>
          <w:p w:rsidR="00F15AA2" w:rsidRDefault="00F15AA2" w:rsidP="007C3B4E">
            <w:pPr>
              <w:pStyle w:val="Default"/>
              <w:rPr>
                <w:rFonts w:ascii="Arial" w:hAnsi="Arial" w:cs="Arial"/>
              </w:rPr>
            </w:pPr>
            <w:r w:rsidRPr="003404BB">
              <w:rPr>
                <w:rFonts w:ascii="Arial" w:hAnsi="Arial" w:cs="Arial"/>
              </w:rPr>
              <w:t xml:space="preserve">When carrying out the audit consider: </w:t>
            </w:r>
          </w:p>
          <w:p w:rsidR="00F15AA2" w:rsidRPr="003404BB" w:rsidRDefault="00F15AA2" w:rsidP="007C3B4E">
            <w:pPr>
              <w:pStyle w:val="Default"/>
              <w:rPr>
                <w:rFonts w:ascii="Arial" w:hAnsi="Arial" w:cs="Arial"/>
              </w:rPr>
            </w:pPr>
          </w:p>
          <w:p w:rsidR="00F15AA2" w:rsidRPr="003404BB" w:rsidRDefault="00F15AA2" w:rsidP="00137D29">
            <w:pPr>
              <w:pStyle w:val="Default"/>
              <w:numPr>
                <w:ilvl w:val="0"/>
                <w:numId w:val="4"/>
              </w:numPr>
              <w:rPr>
                <w:rFonts w:ascii="Arial" w:hAnsi="Arial" w:cs="Arial"/>
              </w:rPr>
            </w:pPr>
            <w:r w:rsidRPr="003404BB">
              <w:rPr>
                <w:rFonts w:ascii="Arial" w:hAnsi="Arial" w:cs="Arial"/>
              </w:rPr>
              <w:t xml:space="preserve">Existing security policies, arrangements and equipment i.e. access control systems, fences, window bars, shutters, security locks, alarms, CCTV etc. </w:t>
            </w:r>
          </w:p>
          <w:p w:rsidR="00F15AA2" w:rsidRPr="003404BB" w:rsidRDefault="00F15AA2" w:rsidP="00137D29">
            <w:pPr>
              <w:pStyle w:val="Default"/>
              <w:numPr>
                <w:ilvl w:val="0"/>
                <w:numId w:val="4"/>
              </w:numPr>
              <w:rPr>
                <w:rFonts w:ascii="Arial" w:hAnsi="Arial" w:cs="Arial"/>
              </w:rPr>
            </w:pPr>
            <w:r w:rsidRPr="003404BB">
              <w:rPr>
                <w:rFonts w:ascii="Arial" w:hAnsi="Arial" w:cs="Arial"/>
              </w:rPr>
              <w:t xml:space="preserve">If the building is permanently staffed or not </w:t>
            </w:r>
          </w:p>
          <w:p w:rsidR="00F15AA2" w:rsidRPr="003404BB" w:rsidRDefault="00F15AA2" w:rsidP="00137D29">
            <w:pPr>
              <w:pStyle w:val="Default"/>
              <w:numPr>
                <w:ilvl w:val="0"/>
                <w:numId w:val="4"/>
              </w:numPr>
              <w:rPr>
                <w:rFonts w:ascii="Arial" w:hAnsi="Arial" w:cs="Arial"/>
              </w:rPr>
            </w:pPr>
            <w:r w:rsidRPr="003404BB">
              <w:rPr>
                <w:rFonts w:ascii="Arial" w:hAnsi="Arial" w:cs="Arial"/>
              </w:rPr>
              <w:t xml:space="preserve">What </w:t>
            </w:r>
            <w:r w:rsidR="001E2B66">
              <w:rPr>
                <w:rFonts w:ascii="Arial" w:hAnsi="Arial" w:cs="Arial"/>
              </w:rPr>
              <w:t xml:space="preserve">are </w:t>
            </w:r>
            <w:r w:rsidRPr="003404BB">
              <w:rPr>
                <w:rFonts w:ascii="Arial" w:hAnsi="Arial" w:cs="Arial"/>
              </w:rPr>
              <w:t xml:space="preserve">the arrangements </w:t>
            </w:r>
            <w:r w:rsidR="00931D9F">
              <w:rPr>
                <w:rFonts w:ascii="Arial" w:hAnsi="Arial" w:cs="Arial"/>
              </w:rPr>
              <w:t>for access to the building?</w:t>
            </w:r>
          </w:p>
          <w:p w:rsidR="00F15AA2" w:rsidRPr="003404BB" w:rsidRDefault="00F15AA2" w:rsidP="00137D29">
            <w:pPr>
              <w:pStyle w:val="Default"/>
              <w:numPr>
                <w:ilvl w:val="0"/>
                <w:numId w:val="4"/>
              </w:numPr>
              <w:rPr>
                <w:rFonts w:ascii="Arial" w:hAnsi="Arial" w:cs="Arial"/>
              </w:rPr>
            </w:pPr>
            <w:r w:rsidRPr="003404BB">
              <w:rPr>
                <w:rFonts w:ascii="Arial" w:hAnsi="Arial" w:cs="Arial"/>
              </w:rPr>
              <w:t>Who re</w:t>
            </w:r>
            <w:r w:rsidR="00E009CC">
              <w:rPr>
                <w:rFonts w:ascii="Arial" w:hAnsi="Arial" w:cs="Arial"/>
              </w:rPr>
              <w:t>quires access and at what times?</w:t>
            </w:r>
            <w:r w:rsidRPr="003404BB">
              <w:rPr>
                <w:rFonts w:ascii="Arial" w:hAnsi="Arial" w:cs="Arial"/>
              </w:rPr>
              <w:t xml:space="preserve"> </w:t>
            </w:r>
          </w:p>
          <w:p w:rsidR="00F15AA2" w:rsidRPr="003404BB" w:rsidRDefault="00F15AA2" w:rsidP="00137D29">
            <w:pPr>
              <w:pStyle w:val="Default"/>
              <w:numPr>
                <w:ilvl w:val="0"/>
                <w:numId w:val="4"/>
              </w:numPr>
              <w:rPr>
                <w:rFonts w:ascii="Arial" w:hAnsi="Arial" w:cs="Arial"/>
              </w:rPr>
            </w:pPr>
            <w:r w:rsidRPr="003404BB">
              <w:rPr>
                <w:rFonts w:ascii="Arial" w:hAnsi="Arial" w:cs="Arial"/>
              </w:rPr>
              <w:t xml:space="preserve">Is there a high crime rate in the local area </w:t>
            </w:r>
            <w:r w:rsidR="00EE7F4B">
              <w:rPr>
                <w:rFonts w:ascii="Arial" w:hAnsi="Arial" w:cs="Arial"/>
              </w:rPr>
              <w:t>(ask the police)</w:t>
            </w:r>
            <w:r w:rsidRPr="003404BB">
              <w:rPr>
                <w:rFonts w:ascii="Arial" w:hAnsi="Arial" w:cs="Arial"/>
              </w:rPr>
              <w:t xml:space="preserve"> </w:t>
            </w:r>
          </w:p>
          <w:p w:rsidR="00F15AA2" w:rsidRPr="003404BB" w:rsidRDefault="00F15AA2" w:rsidP="00137D29">
            <w:pPr>
              <w:pStyle w:val="Default"/>
              <w:numPr>
                <w:ilvl w:val="0"/>
                <w:numId w:val="4"/>
              </w:numPr>
              <w:rPr>
                <w:rFonts w:ascii="Arial" w:hAnsi="Arial" w:cs="Arial"/>
              </w:rPr>
            </w:pPr>
            <w:r w:rsidRPr="003404BB">
              <w:rPr>
                <w:rFonts w:ascii="Arial" w:hAnsi="Arial" w:cs="Arial"/>
              </w:rPr>
              <w:t>Type and value of materials and</w:t>
            </w:r>
            <w:r w:rsidR="00EE7F4B">
              <w:rPr>
                <w:rFonts w:ascii="Arial" w:hAnsi="Arial" w:cs="Arial"/>
              </w:rPr>
              <w:t xml:space="preserve"> equipment used in the premises</w:t>
            </w:r>
            <w:r w:rsidRPr="003404BB">
              <w:rPr>
                <w:rFonts w:ascii="Arial" w:hAnsi="Arial" w:cs="Arial"/>
              </w:rPr>
              <w:t xml:space="preserve"> </w:t>
            </w:r>
          </w:p>
          <w:p w:rsidR="00F15AA2" w:rsidRPr="003404BB" w:rsidRDefault="00F15AA2" w:rsidP="00137D29">
            <w:pPr>
              <w:pStyle w:val="Default"/>
              <w:numPr>
                <w:ilvl w:val="0"/>
                <w:numId w:val="4"/>
              </w:numPr>
              <w:rPr>
                <w:rFonts w:ascii="Arial" w:hAnsi="Arial" w:cs="Arial"/>
              </w:rPr>
            </w:pPr>
            <w:r w:rsidRPr="003404BB">
              <w:rPr>
                <w:rFonts w:ascii="Arial" w:hAnsi="Arial" w:cs="Arial"/>
              </w:rPr>
              <w:t xml:space="preserve">Type and sensitivity of information held </w:t>
            </w:r>
            <w:r w:rsidR="002A1917">
              <w:rPr>
                <w:rFonts w:ascii="Arial" w:hAnsi="Arial" w:cs="Arial"/>
              </w:rPr>
              <w:t>on</w:t>
            </w:r>
            <w:r w:rsidR="00EE7F4B">
              <w:rPr>
                <w:rFonts w:ascii="Arial" w:hAnsi="Arial" w:cs="Arial"/>
              </w:rPr>
              <w:t xml:space="preserve"> the premises</w:t>
            </w:r>
            <w:r w:rsidRPr="003404BB">
              <w:rPr>
                <w:rFonts w:ascii="Arial" w:hAnsi="Arial" w:cs="Arial"/>
              </w:rPr>
              <w:t xml:space="preserve"> </w:t>
            </w:r>
          </w:p>
          <w:p w:rsidR="00F15AA2" w:rsidRPr="003404BB" w:rsidRDefault="00F15AA2" w:rsidP="00137D29">
            <w:pPr>
              <w:pStyle w:val="Default"/>
              <w:numPr>
                <w:ilvl w:val="0"/>
                <w:numId w:val="4"/>
              </w:numPr>
              <w:rPr>
                <w:rFonts w:ascii="Arial" w:hAnsi="Arial" w:cs="Arial"/>
              </w:rPr>
            </w:pPr>
            <w:r w:rsidRPr="003404BB">
              <w:rPr>
                <w:rFonts w:ascii="Arial" w:hAnsi="Arial" w:cs="Arial"/>
              </w:rPr>
              <w:t xml:space="preserve"> Arrangements for vi</w:t>
            </w:r>
            <w:r w:rsidR="00EE7F4B">
              <w:rPr>
                <w:rFonts w:ascii="Arial" w:hAnsi="Arial" w:cs="Arial"/>
              </w:rPr>
              <w:t>sitors and visiting contractors</w:t>
            </w:r>
            <w:r w:rsidRPr="003404BB">
              <w:rPr>
                <w:rFonts w:ascii="Arial" w:hAnsi="Arial" w:cs="Arial"/>
              </w:rPr>
              <w:t xml:space="preserve"> </w:t>
            </w:r>
          </w:p>
          <w:p w:rsidR="00F15AA2" w:rsidRDefault="00F15AA2" w:rsidP="00137D29">
            <w:pPr>
              <w:pStyle w:val="Default"/>
              <w:numPr>
                <w:ilvl w:val="0"/>
                <w:numId w:val="4"/>
              </w:numPr>
              <w:rPr>
                <w:rFonts w:ascii="Arial" w:hAnsi="Arial" w:cs="Arial"/>
              </w:rPr>
            </w:pPr>
            <w:r w:rsidRPr="003404BB">
              <w:rPr>
                <w:rFonts w:ascii="Arial" w:hAnsi="Arial" w:cs="Arial"/>
              </w:rPr>
              <w:t>Specific areas of the premises where access should be closel</w:t>
            </w:r>
            <w:r w:rsidR="00EE7F4B">
              <w:rPr>
                <w:rFonts w:ascii="Arial" w:hAnsi="Arial" w:cs="Arial"/>
              </w:rPr>
              <w:t>y controlled</w:t>
            </w:r>
            <w:r w:rsidRPr="003404BB">
              <w:rPr>
                <w:rFonts w:ascii="Arial" w:hAnsi="Arial" w:cs="Arial"/>
              </w:rPr>
              <w:t xml:space="preserve"> </w:t>
            </w:r>
          </w:p>
          <w:p w:rsidR="00DF51F3" w:rsidRPr="00020AA2" w:rsidRDefault="00DF51F3" w:rsidP="00DF51F3">
            <w:pPr>
              <w:pStyle w:val="Default"/>
              <w:ind w:left="720"/>
              <w:rPr>
                <w:rFonts w:ascii="Arial" w:hAnsi="Arial" w:cs="Arial"/>
              </w:rPr>
            </w:pPr>
          </w:p>
        </w:tc>
      </w:tr>
      <w:tr w:rsidR="007C3B4E" w:rsidRPr="007C3B4E" w:rsidTr="006505E3">
        <w:trPr>
          <w:trHeight w:val="1099"/>
        </w:trPr>
        <w:tc>
          <w:tcPr>
            <w:tcW w:w="2694" w:type="dxa"/>
          </w:tcPr>
          <w:p w:rsidR="007C3B4E" w:rsidRPr="008A4EEE" w:rsidRDefault="007C3B4E" w:rsidP="007C3B4E">
            <w:pPr>
              <w:widowControl/>
              <w:adjustRightInd w:val="0"/>
              <w:rPr>
                <w:rFonts w:ascii="Arial" w:eastAsiaTheme="minorHAnsi" w:hAnsi="Arial" w:cs="Arial"/>
                <w:bCs/>
                <w:color w:val="000000"/>
                <w:sz w:val="24"/>
                <w:szCs w:val="24"/>
              </w:rPr>
            </w:pPr>
            <w:r w:rsidRPr="007C3B4E">
              <w:rPr>
                <w:rFonts w:ascii="Arial" w:eastAsiaTheme="minorHAnsi" w:hAnsi="Arial" w:cs="Arial"/>
                <w:bCs/>
                <w:color w:val="000000"/>
                <w:sz w:val="24"/>
                <w:szCs w:val="24"/>
              </w:rPr>
              <w:t xml:space="preserve">Implement and operate security procedures </w:t>
            </w:r>
          </w:p>
          <w:p w:rsidR="00D81527" w:rsidRDefault="00D81527"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Default="00A60C61" w:rsidP="007C3B4E">
            <w:pPr>
              <w:widowControl/>
              <w:adjustRightInd w:val="0"/>
              <w:rPr>
                <w:rFonts w:ascii="Arial" w:eastAsiaTheme="minorHAnsi" w:hAnsi="Arial" w:cs="Arial"/>
                <w:color w:val="000000"/>
                <w:sz w:val="24"/>
                <w:szCs w:val="24"/>
              </w:rPr>
            </w:pPr>
          </w:p>
          <w:p w:rsidR="00A60C61" w:rsidRPr="007C3B4E" w:rsidRDefault="00A60C61" w:rsidP="007C3B4E">
            <w:pPr>
              <w:widowControl/>
              <w:adjustRightInd w:val="0"/>
              <w:rPr>
                <w:rFonts w:ascii="Arial" w:eastAsiaTheme="minorHAnsi" w:hAnsi="Arial" w:cs="Arial"/>
                <w:color w:val="000000"/>
                <w:sz w:val="24"/>
                <w:szCs w:val="24"/>
              </w:rPr>
            </w:pPr>
          </w:p>
        </w:tc>
        <w:tc>
          <w:tcPr>
            <w:tcW w:w="6945" w:type="dxa"/>
          </w:tcPr>
          <w:p w:rsidR="00A60C61" w:rsidRDefault="00A60C61" w:rsidP="00A60C61">
            <w:pPr>
              <w:widowControl/>
              <w:adjustRightInd w:val="0"/>
              <w:rPr>
                <w:rFonts w:ascii="Arial" w:eastAsiaTheme="minorHAnsi" w:hAnsi="Arial" w:cs="Arial"/>
                <w:color w:val="000000"/>
                <w:sz w:val="24"/>
                <w:szCs w:val="24"/>
              </w:rPr>
            </w:pPr>
            <w:r w:rsidRPr="007C3B4E">
              <w:rPr>
                <w:rFonts w:ascii="Arial" w:eastAsiaTheme="minorHAnsi" w:hAnsi="Arial" w:cs="Arial"/>
                <w:color w:val="000000"/>
                <w:sz w:val="24"/>
                <w:szCs w:val="24"/>
              </w:rPr>
              <w:t xml:space="preserve">You should identify, implement or amend security management procedures based </w:t>
            </w:r>
            <w:r w:rsidR="00E009CC">
              <w:rPr>
                <w:rFonts w:ascii="Arial" w:eastAsiaTheme="minorHAnsi" w:hAnsi="Arial" w:cs="Arial"/>
                <w:color w:val="000000"/>
                <w:sz w:val="24"/>
                <w:szCs w:val="24"/>
              </w:rPr>
              <w:t xml:space="preserve">on </w:t>
            </w:r>
            <w:r w:rsidRPr="007C3B4E">
              <w:rPr>
                <w:rFonts w:ascii="Arial" w:eastAsiaTheme="minorHAnsi" w:hAnsi="Arial" w:cs="Arial"/>
                <w:color w:val="000000"/>
                <w:sz w:val="24"/>
                <w:szCs w:val="24"/>
              </w:rPr>
              <w:t xml:space="preserve">the findings of your security audit. </w:t>
            </w:r>
          </w:p>
          <w:p w:rsidR="00A60C61" w:rsidRDefault="00A60C61" w:rsidP="00A60C61">
            <w:pPr>
              <w:widowControl/>
              <w:adjustRightInd w:val="0"/>
              <w:rPr>
                <w:rFonts w:ascii="Arial" w:eastAsiaTheme="minorHAnsi" w:hAnsi="Arial" w:cs="Arial"/>
                <w:color w:val="000000"/>
                <w:sz w:val="24"/>
                <w:szCs w:val="24"/>
              </w:rPr>
            </w:pPr>
          </w:p>
          <w:p w:rsidR="00A60C61" w:rsidRDefault="00A60C61" w:rsidP="00A60C61">
            <w:pPr>
              <w:widowControl/>
              <w:adjustRightInd w:val="0"/>
              <w:rPr>
                <w:rFonts w:ascii="Arial" w:eastAsiaTheme="minorHAnsi" w:hAnsi="Arial" w:cs="Arial"/>
                <w:color w:val="000000"/>
                <w:sz w:val="24"/>
                <w:szCs w:val="24"/>
              </w:rPr>
            </w:pPr>
            <w:r w:rsidRPr="007C3B4E">
              <w:rPr>
                <w:rFonts w:ascii="Arial" w:eastAsiaTheme="minorHAnsi" w:hAnsi="Arial" w:cs="Arial"/>
                <w:color w:val="000000"/>
                <w:sz w:val="24"/>
                <w:szCs w:val="24"/>
              </w:rPr>
              <w:t>Procedures should clearly identify who is responsible for the tasks required. In some premises</w:t>
            </w:r>
            <w:r w:rsidR="00E009CC">
              <w:rPr>
                <w:rFonts w:ascii="Arial" w:eastAsiaTheme="minorHAnsi" w:hAnsi="Arial" w:cs="Arial"/>
                <w:color w:val="000000"/>
                <w:sz w:val="24"/>
                <w:szCs w:val="24"/>
              </w:rPr>
              <w:t>,</w:t>
            </w:r>
            <w:r w:rsidRPr="007C3B4E">
              <w:rPr>
                <w:rFonts w:ascii="Arial" w:eastAsiaTheme="minorHAnsi" w:hAnsi="Arial" w:cs="Arial"/>
                <w:color w:val="000000"/>
                <w:sz w:val="24"/>
                <w:szCs w:val="24"/>
              </w:rPr>
              <w:t xml:space="preserve"> FMA staff will be on hand to open and close the property and arm/disarm alarm systems. In other premises</w:t>
            </w:r>
            <w:r w:rsidR="00E009CC">
              <w:rPr>
                <w:rFonts w:ascii="Arial" w:eastAsiaTheme="minorHAnsi" w:hAnsi="Arial" w:cs="Arial"/>
                <w:color w:val="000000"/>
                <w:sz w:val="24"/>
                <w:szCs w:val="24"/>
              </w:rPr>
              <w:t>,</w:t>
            </w:r>
            <w:r w:rsidRPr="007C3B4E">
              <w:rPr>
                <w:rFonts w:ascii="Arial" w:eastAsiaTheme="minorHAnsi" w:hAnsi="Arial" w:cs="Arial"/>
                <w:color w:val="000000"/>
                <w:sz w:val="24"/>
                <w:szCs w:val="24"/>
              </w:rPr>
              <w:t xml:space="preserve"> you may have to carry out these tasks yourself or appoint staff/deputies to assist you.</w:t>
            </w:r>
          </w:p>
          <w:p w:rsidR="00A60C61" w:rsidRDefault="00A60C61" w:rsidP="00A60C61">
            <w:pPr>
              <w:widowControl/>
              <w:adjustRightInd w:val="0"/>
              <w:rPr>
                <w:rFonts w:ascii="Arial" w:eastAsiaTheme="minorHAnsi" w:hAnsi="Arial" w:cs="Arial"/>
                <w:color w:val="000000"/>
                <w:sz w:val="24"/>
                <w:szCs w:val="24"/>
              </w:rPr>
            </w:pPr>
          </w:p>
          <w:p w:rsidR="00A60C61" w:rsidRPr="003404BB" w:rsidRDefault="00A60C61" w:rsidP="00A60C61">
            <w:pPr>
              <w:widowControl/>
              <w:adjustRightInd w:val="0"/>
              <w:rPr>
                <w:rFonts w:ascii="Arial" w:eastAsiaTheme="minorHAnsi" w:hAnsi="Arial" w:cs="Arial"/>
                <w:color w:val="000000"/>
                <w:sz w:val="24"/>
                <w:szCs w:val="24"/>
              </w:rPr>
            </w:pPr>
            <w:r w:rsidRPr="007C3B4E">
              <w:rPr>
                <w:rFonts w:ascii="Arial" w:eastAsiaTheme="minorHAnsi" w:hAnsi="Arial" w:cs="Arial"/>
                <w:color w:val="000000"/>
                <w:sz w:val="24"/>
                <w:szCs w:val="24"/>
              </w:rPr>
              <w:t xml:space="preserve">If necessary, write down your security procedures, listing each security precaution and who is responsible for </w:t>
            </w:r>
            <w:r>
              <w:rPr>
                <w:rFonts w:ascii="Arial" w:eastAsiaTheme="minorHAnsi" w:hAnsi="Arial" w:cs="Arial"/>
                <w:color w:val="000000"/>
                <w:sz w:val="24"/>
                <w:szCs w:val="24"/>
              </w:rPr>
              <w:t>c</w:t>
            </w:r>
            <w:r w:rsidRPr="007C3B4E">
              <w:rPr>
                <w:rFonts w:ascii="Arial" w:eastAsiaTheme="minorHAnsi" w:hAnsi="Arial" w:cs="Arial"/>
                <w:color w:val="000000"/>
                <w:sz w:val="24"/>
                <w:szCs w:val="24"/>
              </w:rPr>
              <w:t>arrying it out. T</w:t>
            </w:r>
            <w:r w:rsidR="008652FA">
              <w:rPr>
                <w:rFonts w:ascii="Arial" w:eastAsiaTheme="minorHAnsi" w:hAnsi="Arial" w:cs="Arial"/>
                <w:color w:val="000000"/>
                <w:sz w:val="24"/>
                <w:szCs w:val="24"/>
              </w:rPr>
              <w:t>hese can be circulated to staff</w:t>
            </w:r>
            <w:r w:rsidRPr="007C3B4E">
              <w:rPr>
                <w:rFonts w:ascii="Arial" w:eastAsiaTheme="minorHAnsi" w:hAnsi="Arial" w:cs="Arial"/>
                <w:color w:val="000000"/>
                <w:sz w:val="24"/>
                <w:szCs w:val="24"/>
              </w:rPr>
              <w:t xml:space="preserve"> if desired. Make sure everyone who has a responsibility for security is aware of what they are supposed to do and when. </w:t>
            </w:r>
          </w:p>
          <w:p w:rsidR="00DF51F3" w:rsidRPr="00EC0F2D" w:rsidRDefault="00DF51F3" w:rsidP="00DF51F3">
            <w:pPr>
              <w:pStyle w:val="Default"/>
              <w:rPr>
                <w:rFonts w:ascii="Arial" w:hAnsi="Arial" w:cs="Arial"/>
              </w:rPr>
            </w:pPr>
          </w:p>
        </w:tc>
      </w:tr>
    </w:tbl>
    <w:p w:rsidR="00A60C61" w:rsidRDefault="00A60C61"/>
    <w:p w:rsidR="006505E3" w:rsidRDefault="006505E3"/>
    <w:p w:rsidR="006505E3" w:rsidRDefault="006505E3">
      <w:pPr>
        <w:rPr>
          <w:rFonts w:ascii="Arial" w:hAnsi="Arial" w:cs="Arial"/>
          <w:sz w:val="24"/>
        </w:rPr>
      </w:pPr>
      <w:r w:rsidRPr="006505E3">
        <w:rPr>
          <w:rFonts w:ascii="Arial" w:hAnsi="Arial" w:cs="Arial"/>
          <w:sz w:val="24"/>
        </w:rPr>
        <w:t>(Continued)</w:t>
      </w:r>
    </w:p>
    <w:p w:rsidR="00EE7F4B" w:rsidRDefault="00EE7F4B">
      <w:pPr>
        <w:rPr>
          <w:rFonts w:ascii="Arial" w:hAnsi="Arial" w:cs="Arial"/>
          <w:sz w:val="24"/>
        </w:rPr>
      </w:pPr>
    </w:p>
    <w:p w:rsidR="006505E3" w:rsidRPr="006505E3" w:rsidRDefault="006505E3">
      <w:pPr>
        <w:rPr>
          <w:rFonts w:ascii="Arial" w:hAnsi="Arial" w:cs="Arial"/>
          <w:sz w:val="24"/>
        </w:rPr>
      </w:pPr>
    </w:p>
    <w:p w:rsidR="00A60C61" w:rsidRDefault="00A60C61"/>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945"/>
      </w:tblGrid>
      <w:tr w:rsidR="00A60C61" w:rsidRPr="009C2B34" w:rsidTr="006505E3">
        <w:trPr>
          <w:trHeight w:val="407"/>
        </w:trPr>
        <w:tc>
          <w:tcPr>
            <w:tcW w:w="2694" w:type="dxa"/>
            <w:shd w:val="clear" w:color="auto" w:fill="002060"/>
          </w:tcPr>
          <w:p w:rsidR="00A60C61" w:rsidRPr="00020AA2" w:rsidRDefault="00A60C61" w:rsidP="00A60C61">
            <w:pPr>
              <w:widowControl/>
              <w:adjustRightInd w:val="0"/>
              <w:rPr>
                <w:rFonts w:ascii="Arial" w:eastAsiaTheme="minorHAnsi" w:hAnsi="Arial" w:cs="Arial"/>
                <w:color w:val="FFFF00"/>
                <w:sz w:val="28"/>
                <w:szCs w:val="28"/>
              </w:rPr>
            </w:pPr>
            <w:r w:rsidRPr="00020AA2">
              <w:rPr>
                <w:rFonts w:ascii="Arial" w:eastAsiaTheme="minorHAnsi" w:hAnsi="Arial" w:cs="Arial"/>
                <w:b/>
                <w:bCs/>
                <w:color w:val="FFFF00"/>
                <w:sz w:val="28"/>
                <w:szCs w:val="28"/>
              </w:rPr>
              <w:t xml:space="preserve">Task </w:t>
            </w:r>
          </w:p>
        </w:tc>
        <w:tc>
          <w:tcPr>
            <w:tcW w:w="6945" w:type="dxa"/>
            <w:shd w:val="clear" w:color="auto" w:fill="002060"/>
          </w:tcPr>
          <w:p w:rsidR="00A60C61" w:rsidRPr="00020AA2" w:rsidRDefault="00A60C61" w:rsidP="00A60C61">
            <w:pPr>
              <w:widowControl/>
              <w:adjustRightInd w:val="0"/>
              <w:rPr>
                <w:rFonts w:ascii="Arial" w:eastAsiaTheme="minorHAnsi" w:hAnsi="Arial" w:cs="Arial"/>
                <w:color w:val="FFFF00"/>
                <w:sz w:val="28"/>
                <w:szCs w:val="28"/>
              </w:rPr>
            </w:pPr>
            <w:r w:rsidRPr="00020AA2">
              <w:rPr>
                <w:rFonts w:ascii="Arial" w:eastAsiaTheme="minorHAnsi" w:hAnsi="Arial" w:cs="Arial"/>
                <w:b/>
                <w:bCs/>
                <w:color w:val="FFFF00"/>
                <w:sz w:val="28"/>
                <w:szCs w:val="28"/>
              </w:rPr>
              <w:t xml:space="preserve">Instruction </w:t>
            </w:r>
          </w:p>
        </w:tc>
      </w:tr>
      <w:tr w:rsidR="00A60C61" w:rsidRPr="009C2B34" w:rsidTr="006505E3">
        <w:trPr>
          <w:trHeight w:val="783"/>
        </w:trPr>
        <w:tc>
          <w:tcPr>
            <w:tcW w:w="2694" w:type="dxa"/>
          </w:tcPr>
          <w:p w:rsidR="00A60C61" w:rsidRPr="009C2B34" w:rsidRDefault="00A60C61" w:rsidP="00A60C61">
            <w:pPr>
              <w:widowControl/>
              <w:adjustRightInd w:val="0"/>
              <w:rPr>
                <w:rFonts w:ascii="Arial" w:eastAsiaTheme="minorHAnsi" w:hAnsi="Arial" w:cs="Arial"/>
                <w:color w:val="000000"/>
                <w:sz w:val="24"/>
                <w:szCs w:val="24"/>
              </w:rPr>
            </w:pPr>
            <w:r w:rsidRPr="007C3B4E">
              <w:rPr>
                <w:rFonts w:ascii="Arial" w:eastAsiaTheme="minorHAnsi" w:hAnsi="Arial" w:cs="Arial"/>
                <w:bCs/>
                <w:color w:val="000000"/>
                <w:sz w:val="24"/>
                <w:szCs w:val="24"/>
              </w:rPr>
              <w:t>Implement and operate security procedures</w:t>
            </w:r>
          </w:p>
        </w:tc>
        <w:tc>
          <w:tcPr>
            <w:tcW w:w="6945" w:type="dxa"/>
          </w:tcPr>
          <w:p w:rsidR="00A60C61" w:rsidRDefault="008652FA" w:rsidP="00A60C61">
            <w:pPr>
              <w:widowControl/>
              <w:adjustRightInd w:val="0"/>
              <w:rPr>
                <w:rFonts w:ascii="Arial" w:eastAsiaTheme="minorHAnsi" w:hAnsi="Arial" w:cs="Arial"/>
                <w:b/>
                <w:bCs/>
                <w:color w:val="000000"/>
                <w:sz w:val="24"/>
                <w:szCs w:val="24"/>
              </w:rPr>
            </w:pPr>
            <w:r>
              <w:rPr>
                <w:rFonts w:ascii="Arial" w:eastAsiaTheme="minorHAnsi" w:hAnsi="Arial" w:cs="Arial"/>
                <w:b/>
                <w:bCs/>
                <w:color w:val="000000"/>
                <w:sz w:val="24"/>
                <w:szCs w:val="24"/>
              </w:rPr>
              <w:t>Normal day-to-</w:t>
            </w:r>
            <w:r w:rsidR="00A60C61" w:rsidRPr="007C3B4E">
              <w:rPr>
                <w:rFonts w:ascii="Arial" w:eastAsiaTheme="minorHAnsi" w:hAnsi="Arial" w:cs="Arial"/>
                <w:b/>
                <w:bCs/>
                <w:color w:val="000000"/>
                <w:sz w:val="24"/>
                <w:szCs w:val="24"/>
              </w:rPr>
              <w:t xml:space="preserve">day opening and closing: </w:t>
            </w:r>
          </w:p>
          <w:p w:rsidR="00A60C61" w:rsidRDefault="00A60C61" w:rsidP="00A60C61">
            <w:pPr>
              <w:widowControl/>
              <w:adjustRightInd w:val="0"/>
              <w:rPr>
                <w:rFonts w:ascii="Arial" w:eastAsiaTheme="minorHAnsi" w:hAnsi="Arial" w:cs="Arial"/>
                <w:b/>
                <w:bCs/>
                <w:color w:val="000000"/>
                <w:sz w:val="24"/>
                <w:szCs w:val="24"/>
              </w:rPr>
            </w:pPr>
          </w:p>
          <w:p w:rsidR="00A60C61" w:rsidRPr="003404BB" w:rsidRDefault="00A60C61" w:rsidP="00A60C61">
            <w:pPr>
              <w:widowControl/>
              <w:adjustRightInd w:val="0"/>
              <w:rPr>
                <w:rFonts w:ascii="Arial" w:eastAsiaTheme="minorHAnsi" w:hAnsi="Arial" w:cs="Arial"/>
                <w:color w:val="000000"/>
                <w:sz w:val="24"/>
                <w:szCs w:val="24"/>
              </w:rPr>
            </w:pPr>
            <w:r w:rsidRPr="007C3B4E">
              <w:rPr>
                <w:rFonts w:ascii="Arial" w:eastAsiaTheme="minorHAnsi" w:hAnsi="Arial" w:cs="Arial"/>
                <w:color w:val="000000"/>
                <w:sz w:val="24"/>
                <w:szCs w:val="24"/>
              </w:rPr>
              <w:t xml:space="preserve">Decide on the arrangements to open the premises each day and </w:t>
            </w:r>
            <w:r w:rsidR="003C66DB">
              <w:rPr>
                <w:rFonts w:ascii="Arial" w:eastAsiaTheme="minorHAnsi" w:hAnsi="Arial" w:cs="Arial"/>
                <w:color w:val="000000"/>
                <w:sz w:val="24"/>
                <w:szCs w:val="24"/>
              </w:rPr>
              <w:t>to secure</w:t>
            </w:r>
            <w:r w:rsidRPr="007C3B4E">
              <w:rPr>
                <w:rFonts w:ascii="Arial" w:eastAsiaTheme="minorHAnsi" w:hAnsi="Arial" w:cs="Arial"/>
                <w:color w:val="000000"/>
                <w:sz w:val="24"/>
                <w:szCs w:val="24"/>
              </w:rPr>
              <w:t xml:space="preserve"> them when they close at the end of the day or when they are otherwise left empty. Nominate persons to carry out these tasks and ensure they are aware o</w:t>
            </w:r>
            <w:r w:rsidRPr="003404BB">
              <w:rPr>
                <w:rFonts w:ascii="Arial" w:eastAsiaTheme="minorHAnsi" w:hAnsi="Arial" w:cs="Arial"/>
                <w:color w:val="000000"/>
                <w:sz w:val="24"/>
                <w:szCs w:val="24"/>
              </w:rPr>
              <w:t>f what they have to do.</w:t>
            </w:r>
          </w:p>
          <w:p w:rsidR="00A60C61" w:rsidRPr="003404BB" w:rsidRDefault="00A60C61" w:rsidP="00A60C61">
            <w:pPr>
              <w:widowControl/>
              <w:adjustRightInd w:val="0"/>
              <w:rPr>
                <w:rFonts w:ascii="Arial" w:eastAsiaTheme="minorHAnsi" w:hAnsi="Arial" w:cs="Arial"/>
                <w:color w:val="000000"/>
                <w:sz w:val="24"/>
                <w:szCs w:val="24"/>
              </w:rPr>
            </w:pPr>
          </w:p>
          <w:p w:rsidR="00A60C61" w:rsidRDefault="00A60C61" w:rsidP="00A60C61">
            <w:pPr>
              <w:pStyle w:val="Default"/>
              <w:rPr>
                <w:rFonts w:ascii="Arial" w:hAnsi="Arial" w:cs="Arial"/>
                <w:b/>
                <w:bCs/>
              </w:rPr>
            </w:pPr>
            <w:r w:rsidRPr="003404BB">
              <w:rPr>
                <w:rFonts w:ascii="Arial" w:hAnsi="Arial" w:cs="Arial"/>
                <w:b/>
                <w:bCs/>
              </w:rPr>
              <w:t xml:space="preserve">Control of visitors: </w:t>
            </w:r>
          </w:p>
          <w:p w:rsidR="00A60C61" w:rsidRDefault="00A60C61" w:rsidP="00A60C61">
            <w:pPr>
              <w:pStyle w:val="Default"/>
              <w:rPr>
                <w:rFonts w:ascii="Arial" w:hAnsi="Arial" w:cs="Arial"/>
                <w:b/>
                <w:bCs/>
              </w:rPr>
            </w:pPr>
          </w:p>
          <w:p w:rsidR="00A60C61" w:rsidRPr="003404BB" w:rsidRDefault="00A60C61" w:rsidP="00A60C61">
            <w:pPr>
              <w:pStyle w:val="Default"/>
              <w:numPr>
                <w:ilvl w:val="0"/>
                <w:numId w:val="5"/>
              </w:numPr>
              <w:rPr>
                <w:rFonts w:ascii="Arial" w:hAnsi="Arial" w:cs="Arial"/>
              </w:rPr>
            </w:pPr>
            <w:r w:rsidRPr="003404BB">
              <w:rPr>
                <w:rFonts w:ascii="Arial" w:hAnsi="Arial" w:cs="Arial"/>
              </w:rPr>
              <w:t>Decide how visitor access to the premises shall be cont</w:t>
            </w:r>
            <w:r w:rsidR="00EE7F4B">
              <w:rPr>
                <w:rFonts w:ascii="Arial" w:hAnsi="Arial" w:cs="Arial"/>
              </w:rPr>
              <w:t>rolled and implement procedures</w:t>
            </w:r>
            <w:r w:rsidRPr="003404BB">
              <w:rPr>
                <w:rFonts w:ascii="Arial" w:hAnsi="Arial" w:cs="Arial"/>
              </w:rPr>
              <w:t xml:space="preserve"> </w:t>
            </w:r>
          </w:p>
          <w:p w:rsidR="00A60C61" w:rsidRPr="003404BB" w:rsidRDefault="00EE7F4B" w:rsidP="00A60C61">
            <w:pPr>
              <w:pStyle w:val="Default"/>
              <w:numPr>
                <w:ilvl w:val="0"/>
                <w:numId w:val="5"/>
              </w:numPr>
              <w:rPr>
                <w:rFonts w:ascii="Arial" w:hAnsi="Arial" w:cs="Arial"/>
              </w:rPr>
            </w:pPr>
            <w:r>
              <w:rPr>
                <w:rFonts w:ascii="Arial" w:hAnsi="Arial" w:cs="Arial"/>
              </w:rPr>
              <w:t>Typically this will include</w:t>
            </w:r>
            <w:r w:rsidR="00A60C61"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 xml:space="preserve">Deciding which access route visitors shall </w:t>
            </w:r>
            <w:r w:rsidR="00EE7F4B">
              <w:rPr>
                <w:rFonts w:ascii="Arial" w:hAnsi="Arial" w:cs="Arial"/>
              </w:rPr>
              <w:t>use when arriving and departing</w:t>
            </w:r>
            <w:r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Setting up or designating a ‘reception’ area where visitors will rep</w:t>
            </w:r>
            <w:r w:rsidR="00EE7F4B">
              <w:rPr>
                <w:rFonts w:ascii="Arial" w:hAnsi="Arial" w:cs="Arial"/>
              </w:rPr>
              <w:t>ort when arriving and departing</w:t>
            </w:r>
            <w:r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Making sure other access routes are sec</w:t>
            </w:r>
            <w:r w:rsidR="00EE7F4B">
              <w:rPr>
                <w:rFonts w:ascii="Arial" w:hAnsi="Arial" w:cs="Arial"/>
              </w:rPr>
              <w:t>ured against unauthorised entry</w:t>
            </w:r>
            <w:r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Identifying areas of the premises where access is for authorised persons only and making sure the</w:t>
            </w:r>
            <w:r w:rsidR="00EE7F4B">
              <w:rPr>
                <w:rFonts w:ascii="Arial" w:hAnsi="Arial" w:cs="Arial"/>
              </w:rPr>
              <w:t>se areas are adequately secured</w:t>
            </w:r>
            <w:r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 xml:space="preserve">Using a means to record visitor arrival and departure e.g. </w:t>
            </w:r>
            <w:r w:rsidR="001251E6">
              <w:rPr>
                <w:rFonts w:ascii="Arial" w:hAnsi="Arial" w:cs="Arial"/>
              </w:rPr>
              <w:t xml:space="preserve">a </w:t>
            </w:r>
            <w:r w:rsidRPr="003404BB">
              <w:rPr>
                <w:rFonts w:ascii="Arial" w:hAnsi="Arial" w:cs="Arial"/>
              </w:rPr>
              <w:t>visitor</w:t>
            </w:r>
            <w:r w:rsidR="001251E6">
              <w:rPr>
                <w:rFonts w:ascii="Arial" w:hAnsi="Arial" w:cs="Arial"/>
              </w:rPr>
              <w:t>’</w:t>
            </w:r>
            <w:r w:rsidR="00EE7F4B">
              <w:rPr>
                <w:rFonts w:ascii="Arial" w:hAnsi="Arial" w:cs="Arial"/>
              </w:rPr>
              <w:t>s book</w:t>
            </w:r>
            <w:r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Using a means to identify visitors when they are on the</w:t>
            </w:r>
            <w:r w:rsidR="00EE7F4B">
              <w:rPr>
                <w:rFonts w:ascii="Arial" w:hAnsi="Arial" w:cs="Arial"/>
              </w:rPr>
              <w:t xml:space="preserve"> premises e.g. visitor passes</w:t>
            </w:r>
            <w:r w:rsidRPr="003404BB">
              <w:rPr>
                <w:rFonts w:ascii="Arial" w:hAnsi="Arial" w:cs="Arial"/>
              </w:rPr>
              <w:t xml:space="preserve"> </w:t>
            </w:r>
          </w:p>
          <w:p w:rsidR="00A60C61" w:rsidRPr="003404BB" w:rsidRDefault="00A60C61" w:rsidP="00A60C61">
            <w:pPr>
              <w:pStyle w:val="Default"/>
              <w:numPr>
                <w:ilvl w:val="0"/>
                <w:numId w:val="5"/>
              </w:numPr>
              <w:rPr>
                <w:rFonts w:ascii="Arial" w:hAnsi="Arial" w:cs="Arial"/>
              </w:rPr>
            </w:pPr>
            <w:r w:rsidRPr="003404BB">
              <w:rPr>
                <w:rFonts w:ascii="Arial" w:hAnsi="Arial" w:cs="Arial"/>
              </w:rPr>
              <w:t>Ensuring visitors are escort</w:t>
            </w:r>
            <w:r w:rsidR="00EE7F4B">
              <w:rPr>
                <w:rFonts w:ascii="Arial" w:hAnsi="Arial" w:cs="Arial"/>
              </w:rPr>
              <w:t>ed by whoever they are visiting</w:t>
            </w:r>
            <w:r w:rsidRPr="003404BB">
              <w:rPr>
                <w:rFonts w:ascii="Arial" w:hAnsi="Arial" w:cs="Arial"/>
              </w:rPr>
              <w:t xml:space="preserve"> </w:t>
            </w:r>
          </w:p>
          <w:p w:rsidR="00A60C61" w:rsidRDefault="00A60C61" w:rsidP="00A60C61">
            <w:pPr>
              <w:pStyle w:val="Default"/>
              <w:numPr>
                <w:ilvl w:val="0"/>
                <w:numId w:val="5"/>
              </w:numPr>
              <w:rPr>
                <w:rFonts w:ascii="Arial" w:hAnsi="Arial" w:cs="Arial"/>
              </w:rPr>
            </w:pPr>
            <w:r w:rsidRPr="003404BB">
              <w:rPr>
                <w:rFonts w:ascii="Arial" w:hAnsi="Arial" w:cs="Arial"/>
              </w:rPr>
              <w:t>Ensuring visitors have sufficient safety and security information e</w:t>
            </w:r>
            <w:r w:rsidR="00EE7F4B">
              <w:rPr>
                <w:rFonts w:ascii="Arial" w:hAnsi="Arial" w:cs="Arial"/>
              </w:rPr>
              <w:t>.g. if a fire alarm test is due</w:t>
            </w:r>
            <w:r w:rsidRPr="003404BB">
              <w:rPr>
                <w:rFonts w:ascii="Arial" w:hAnsi="Arial" w:cs="Arial"/>
              </w:rPr>
              <w:t xml:space="preserve"> </w:t>
            </w:r>
          </w:p>
          <w:p w:rsidR="00A60C61" w:rsidRPr="009C2B34" w:rsidRDefault="00A60C61" w:rsidP="00A60C61">
            <w:pPr>
              <w:widowControl/>
              <w:adjustRightInd w:val="0"/>
              <w:rPr>
                <w:rFonts w:ascii="Arial" w:eastAsiaTheme="minorHAnsi" w:hAnsi="Arial" w:cs="Arial"/>
                <w:color w:val="000000"/>
                <w:sz w:val="24"/>
                <w:szCs w:val="24"/>
              </w:rPr>
            </w:pPr>
          </w:p>
        </w:tc>
      </w:tr>
      <w:tr w:rsidR="00A60C61" w:rsidRPr="009C2B34" w:rsidTr="006505E3">
        <w:trPr>
          <w:trHeight w:val="783"/>
        </w:trPr>
        <w:tc>
          <w:tcPr>
            <w:tcW w:w="2694" w:type="dxa"/>
          </w:tcPr>
          <w:p w:rsidR="00A60C61" w:rsidRPr="009C2B34"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bCs/>
                <w:color w:val="000000"/>
                <w:sz w:val="24"/>
                <w:szCs w:val="24"/>
              </w:rPr>
              <w:t xml:space="preserve">Ensure staff and others are aware of security procedures </w:t>
            </w:r>
          </w:p>
        </w:tc>
        <w:tc>
          <w:tcPr>
            <w:tcW w:w="6945" w:type="dxa"/>
          </w:tcPr>
          <w:p w:rsidR="00A60C61"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color w:val="000000"/>
                <w:sz w:val="24"/>
                <w:szCs w:val="24"/>
              </w:rPr>
              <w:t xml:space="preserve">Staff should be made aware of the security arrangements in place at the premises including basic security precautions they should follow whilst at work. </w:t>
            </w:r>
          </w:p>
          <w:p w:rsidR="00A60C61" w:rsidRPr="009C2B34" w:rsidRDefault="00A60C61" w:rsidP="00A60C61">
            <w:pPr>
              <w:widowControl/>
              <w:adjustRightInd w:val="0"/>
              <w:rPr>
                <w:rFonts w:ascii="Arial" w:eastAsiaTheme="minorHAnsi" w:hAnsi="Arial" w:cs="Arial"/>
                <w:color w:val="000000"/>
                <w:sz w:val="24"/>
                <w:szCs w:val="24"/>
              </w:rPr>
            </w:pPr>
          </w:p>
          <w:p w:rsidR="00A60C61"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color w:val="000000"/>
                <w:sz w:val="24"/>
                <w:szCs w:val="24"/>
              </w:rPr>
              <w:t xml:space="preserve">Visitors should be made aware of security arrangements, such as signing in and out of the premises, wearing visitor badges etc. </w:t>
            </w:r>
          </w:p>
          <w:p w:rsidR="00A60C61" w:rsidRPr="009C2B34" w:rsidRDefault="00A60C61" w:rsidP="00A60C61">
            <w:pPr>
              <w:widowControl/>
              <w:adjustRightInd w:val="0"/>
              <w:rPr>
                <w:rFonts w:ascii="Arial" w:eastAsiaTheme="minorHAnsi" w:hAnsi="Arial" w:cs="Arial"/>
                <w:color w:val="000000"/>
                <w:sz w:val="24"/>
                <w:szCs w:val="24"/>
              </w:rPr>
            </w:pPr>
          </w:p>
        </w:tc>
      </w:tr>
      <w:tr w:rsidR="00A60C61" w:rsidRPr="009C2B34" w:rsidTr="006505E3">
        <w:trPr>
          <w:trHeight w:val="783"/>
        </w:trPr>
        <w:tc>
          <w:tcPr>
            <w:tcW w:w="2694" w:type="dxa"/>
          </w:tcPr>
          <w:p w:rsidR="00A60C61" w:rsidRPr="009C2B34"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bCs/>
                <w:color w:val="000000"/>
                <w:sz w:val="24"/>
                <w:szCs w:val="24"/>
              </w:rPr>
              <w:t xml:space="preserve">Maintain a list of key holders for the premises </w:t>
            </w:r>
          </w:p>
        </w:tc>
        <w:tc>
          <w:tcPr>
            <w:tcW w:w="6945" w:type="dxa"/>
          </w:tcPr>
          <w:p w:rsidR="00A60C61"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color w:val="000000"/>
                <w:sz w:val="24"/>
                <w:szCs w:val="24"/>
              </w:rPr>
              <w:t>Maintain a list of key</w:t>
            </w:r>
            <w:r w:rsidR="001251E6">
              <w:rPr>
                <w:rFonts w:ascii="Arial" w:eastAsiaTheme="minorHAnsi" w:hAnsi="Arial" w:cs="Arial"/>
                <w:color w:val="000000"/>
                <w:sz w:val="24"/>
                <w:szCs w:val="24"/>
              </w:rPr>
              <w:t xml:space="preserve"> </w:t>
            </w:r>
            <w:r w:rsidRPr="009C2B34">
              <w:rPr>
                <w:rFonts w:ascii="Arial" w:eastAsiaTheme="minorHAnsi" w:hAnsi="Arial" w:cs="Arial"/>
                <w:color w:val="000000"/>
                <w:sz w:val="24"/>
                <w:szCs w:val="24"/>
              </w:rPr>
              <w:t>holders who can be contacted to open the premises out of hours in an emergency or if the intruder/fire alarm is activated. There should be at least three na</w:t>
            </w:r>
            <w:r>
              <w:rPr>
                <w:rFonts w:ascii="Arial" w:eastAsiaTheme="minorHAnsi" w:hAnsi="Arial" w:cs="Arial"/>
                <w:color w:val="000000"/>
                <w:sz w:val="24"/>
                <w:szCs w:val="24"/>
              </w:rPr>
              <w:t>mes on the list (where possible)</w:t>
            </w:r>
            <w:r w:rsidRPr="009C2B34">
              <w:rPr>
                <w:rFonts w:ascii="Arial" w:eastAsiaTheme="minorHAnsi" w:hAnsi="Arial" w:cs="Arial"/>
                <w:color w:val="000000"/>
                <w:sz w:val="24"/>
                <w:szCs w:val="24"/>
              </w:rPr>
              <w:t xml:space="preserve"> one of whom should be the Responsible Person. </w:t>
            </w:r>
          </w:p>
          <w:p w:rsidR="00A60C61" w:rsidRPr="009C2B34" w:rsidRDefault="00A60C61" w:rsidP="00A60C61">
            <w:pPr>
              <w:widowControl/>
              <w:adjustRightInd w:val="0"/>
              <w:rPr>
                <w:rFonts w:ascii="Arial" w:eastAsiaTheme="minorHAnsi" w:hAnsi="Arial" w:cs="Arial"/>
                <w:color w:val="000000"/>
                <w:sz w:val="24"/>
                <w:szCs w:val="24"/>
              </w:rPr>
            </w:pPr>
          </w:p>
        </w:tc>
      </w:tr>
    </w:tbl>
    <w:p w:rsidR="00A60C61" w:rsidRDefault="00A60C61"/>
    <w:p w:rsidR="002543BC" w:rsidRDefault="006505E3">
      <w:pPr>
        <w:rPr>
          <w:rFonts w:ascii="Arial" w:hAnsi="Arial" w:cs="Arial"/>
          <w:sz w:val="24"/>
        </w:rPr>
      </w:pPr>
      <w:r w:rsidRPr="006505E3">
        <w:rPr>
          <w:rFonts w:ascii="Arial" w:hAnsi="Arial" w:cs="Arial"/>
          <w:sz w:val="24"/>
        </w:rPr>
        <w:t>(Continued)</w:t>
      </w:r>
    </w:p>
    <w:p w:rsidR="006505E3" w:rsidRDefault="006505E3">
      <w:pPr>
        <w:rPr>
          <w:rFonts w:ascii="Arial" w:hAnsi="Arial" w:cs="Arial"/>
          <w:sz w:val="24"/>
        </w:rPr>
      </w:pPr>
    </w:p>
    <w:p w:rsidR="006505E3" w:rsidRPr="006505E3" w:rsidRDefault="006505E3">
      <w:pPr>
        <w:rPr>
          <w:rFonts w:ascii="Arial" w:hAnsi="Arial" w:cs="Arial"/>
          <w:sz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945"/>
      </w:tblGrid>
      <w:tr w:rsidR="00A60C61" w:rsidRPr="009C2B34" w:rsidTr="006505E3">
        <w:trPr>
          <w:trHeight w:val="417"/>
        </w:trPr>
        <w:tc>
          <w:tcPr>
            <w:tcW w:w="2694" w:type="dxa"/>
            <w:shd w:val="clear" w:color="auto" w:fill="002060"/>
          </w:tcPr>
          <w:p w:rsidR="00A60C61" w:rsidRPr="00020AA2" w:rsidRDefault="00A60C61" w:rsidP="00A60C61">
            <w:pPr>
              <w:widowControl/>
              <w:adjustRightInd w:val="0"/>
              <w:rPr>
                <w:rFonts w:ascii="Arial" w:eastAsiaTheme="minorHAnsi" w:hAnsi="Arial" w:cs="Arial"/>
                <w:color w:val="FFFF00"/>
                <w:sz w:val="28"/>
                <w:szCs w:val="28"/>
              </w:rPr>
            </w:pPr>
            <w:r w:rsidRPr="00020AA2">
              <w:rPr>
                <w:rFonts w:ascii="Arial" w:eastAsiaTheme="minorHAnsi" w:hAnsi="Arial" w:cs="Arial"/>
                <w:b/>
                <w:bCs/>
                <w:color w:val="FFFF00"/>
                <w:sz w:val="28"/>
                <w:szCs w:val="28"/>
              </w:rPr>
              <w:t xml:space="preserve">Task </w:t>
            </w:r>
          </w:p>
        </w:tc>
        <w:tc>
          <w:tcPr>
            <w:tcW w:w="6945" w:type="dxa"/>
            <w:shd w:val="clear" w:color="auto" w:fill="002060"/>
          </w:tcPr>
          <w:p w:rsidR="00A60C61" w:rsidRPr="00020AA2" w:rsidRDefault="00A60C61" w:rsidP="00A60C61">
            <w:pPr>
              <w:widowControl/>
              <w:adjustRightInd w:val="0"/>
              <w:rPr>
                <w:rFonts w:ascii="Arial" w:eastAsiaTheme="minorHAnsi" w:hAnsi="Arial" w:cs="Arial"/>
                <w:color w:val="FFFF00"/>
                <w:sz w:val="28"/>
                <w:szCs w:val="28"/>
              </w:rPr>
            </w:pPr>
            <w:r w:rsidRPr="00020AA2">
              <w:rPr>
                <w:rFonts w:ascii="Arial" w:eastAsiaTheme="minorHAnsi" w:hAnsi="Arial" w:cs="Arial"/>
                <w:b/>
                <w:bCs/>
                <w:color w:val="FFFF00"/>
                <w:sz w:val="28"/>
                <w:szCs w:val="28"/>
              </w:rPr>
              <w:t xml:space="preserve">Instruction </w:t>
            </w:r>
          </w:p>
        </w:tc>
      </w:tr>
      <w:tr w:rsidR="00A60C61" w:rsidRPr="009C2B34" w:rsidTr="006505E3">
        <w:trPr>
          <w:trHeight w:val="1213"/>
        </w:trPr>
        <w:tc>
          <w:tcPr>
            <w:tcW w:w="2694" w:type="dxa"/>
          </w:tcPr>
          <w:p w:rsidR="00A60C61" w:rsidRPr="009C2B34"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bCs/>
                <w:color w:val="000000"/>
                <w:sz w:val="24"/>
                <w:szCs w:val="24"/>
              </w:rPr>
              <w:t xml:space="preserve">Ensure premises are secure at the end of each day </w:t>
            </w:r>
          </w:p>
        </w:tc>
        <w:tc>
          <w:tcPr>
            <w:tcW w:w="6945" w:type="dxa"/>
          </w:tcPr>
          <w:p w:rsidR="00A60C61"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color w:val="000000"/>
                <w:sz w:val="24"/>
                <w:szCs w:val="24"/>
              </w:rPr>
              <w:t xml:space="preserve">External doors must be locked and any security bars or shutters fitted. </w:t>
            </w:r>
          </w:p>
          <w:p w:rsidR="00A60C61" w:rsidRPr="009C2B34" w:rsidRDefault="00A60C61" w:rsidP="00A60C61">
            <w:pPr>
              <w:widowControl/>
              <w:adjustRightInd w:val="0"/>
              <w:rPr>
                <w:rFonts w:ascii="Arial" w:eastAsiaTheme="minorHAnsi" w:hAnsi="Arial" w:cs="Arial"/>
                <w:color w:val="000000"/>
                <w:sz w:val="24"/>
                <w:szCs w:val="24"/>
              </w:rPr>
            </w:pPr>
          </w:p>
          <w:p w:rsidR="00A60C61" w:rsidRDefault="001251E6" w:rsidP="00A60C61">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Gates in perimeter fences/</w:t>
            </w:r>
            <w:r w:rsidR="00A60C61" w:rsidRPr="009C2B34">
              <w:rPr>
                <w:rFonts w:ascii="Arial" w:eastAsiaTheme="minorHAnsi" w:hAnsi="Arial" w:cs="Arial"/>
                <w:color w:val="000000"/>
                <w:sz w:val="24"/>
                <w:szCs w:val="24"/>
              </w:rPr>
              <w:t xml:space="preserve">walls, where provided, should be locked. </w:t>
            </w:r>
          </w:p>
          <w:p w:rsidR="00A60C61" w:rsidRPr="009C2B34" w:rsidRDefault="00A60C61" w:rsidP="00A60C61">
            <w:pPr>
              <w:widowControl/>
              <w:adjustRightInd w:val="0"/>
              <w:rPr>
                <w:rFonts w:ascii="Arial" w:eastAsiaTheme="minorHAnsi" w:hAnsi="Arial" w:cs="Arial"/>
                <w:color w:val="000000"/>
                <w:sz w:val="24"/>
                <w:szCs w:val="24"/>
              </w:rPr>
            </w:pPr>
          </w:p>
          <w:p w:rsidR="00A60C61" w:rsidRDefault="00A60C61" w:rsidP="00A60C61">
            <w:pPr>
              <w:widowControl/>
              <w:adjustRightInd w:val="0"/>
              <w:rPr>
                <w:rFonts w:ascii="Arial" w:eastAsiaTheme="minorHAnsi" w:hAnsi="Arial" w:cs="Arial"/>
                <w:color w:val="000000"/>
                <w:sz w:val="24"/>
                <w:szCs w:val="24"/>
              </w:rPr>
            </w:pPr>
            <w:r w:rsidRPr="009C2B34">
              <w:rPr>
                <w:rFonts w:ascii="Arial" w:eastAsiaTheme="minorHAnsi" w:hAnsi="Arial" w:cs="Arial"/>
                <w:color w:val="000000"/>
                <w:sz w:val="24"/>
                <w:szCs w:val="24"/>
              </w:rPr>
              <w:t xml:space="preserve">Fire Alarm/Intruder Alarms should be set at the end of each day using the appropriate code/swipe and disconnected by the same method on re-opening. </w:t>
            </w:r>
          </w:p>
          <w:p w:rsidR="00A60C61" w:rsidRPr="009C2B34" w:rsidRDefault="00A60C61" w:rsidP="00A60C61">
            <w:pPr>
              <w:widowControl/>
              <w:adjustRightInd w:val="0"/>
              <w:rPr>
                <w:rFonts w:ascii="Arial" w:eastAsiaTheme="minorHAnsi" w:hAnsi="Arial" w:cs="Arial"/>
                <w:color w:val="000000"/>
                <w:sz w:val="24"/>
                <w:szCs w:val="24"/>
              </w:rPr>
            </w:pPr>
          </w:p>
        </w:tc>
      </w:tr>
      <w:tr w:rsidR="00A60C61" w:rsidRPr="005326DD" w:rsidTr="006505E3">
        <w:trPr>
          <w:trHeight w:val="783"/>
        </w:trPr>
        <w:tc>
          <w:tcPr>
            <w:tcW w:w="2694" w:type="dxa"/>
          </w:tcPr>
          <w:p w:rsidR="00A60C61" w:rsidRPr="005326DD" w:rsidRDefault="00D15649" w:rsidP="00A60C61">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 xml:space="preserve">Review security audits </w:t>
            </w:r>
            <w:r w:rsidR="00A60C61" w:rsidRPr="005326DD">
              <w:rPr>
                <w:rFonts w:ascii="Arial" w:eastAsiaTheme="minorHAnsi" w:hAnsi="Arial" w:cs="Arial"/>
                <w:bCs/>
                <w:color w:val="000000"/>
                <w:sz w:val="24"/>
                <w:szCs w:val="24"/>
              </w:rPr>
              <w:t xml:space="preserve">and procedures </w:t>
            </w:r>
          </w:p>
        </w:tc>
        <w:tc>
          <w:tcPr>
            <w:tcW w:w="6945" w:type="dxa"/>
          </w:tcPr>
          <w:p w:rsidR="00A60C61" w:rsidRDefault="00A60C61" w:rsidP="00A60C61">
            <w:pPr>
              <w:widowControl/>
              <w:adjustRightInd w:val="0"/>
              <w:rPr>
                <w:rFonts w:ascii="Arial" w:eastAsiaTheme="minorHAnsi" w:hAnsi="Arial" w:cs="Arial"/>
                <w:color w:val="000000"/>
                <w:sz w:val="24"/>
                <w:szCs w:val="24"/>
              </w:rPr>
            </w:pPr>
            <w:r w:rsidRPr="005326DD">
              <w:rPr>
                <w:rFonts w:ascii="Arial" w:eastAsiaTheme="minorHAnsi" w:hAnsi="Arial" w:cs="Arial"/>
                <w:color w:val="000000"/>
                <w:sz w:val="24"/>
                <w:szCs w:val="24"/>
              </w:rPr>
              <w:t xml:space="preserve">On an annual basis, following significant alterations to the layout or use of the premises; or following a serious </w:t>
            </w:r>
            <w:r>
              <w:rPr>
                <w:rFonts w:ascii="Arial" w:eastAsiaTheme="minorHAnsi" w:hAnsi="Arial" w:cs="Arial"/>
                <w:color w:val="000000"/>
                <w:sz w:val="24"/>
                <w:szCs w:val="24"/>
              </w:rPr>
              <w:t>s</w:t>
            </w:r>
            <w:r w:rsidRPr="005326DD">
              <w:rPr>
                <w:rFonts w:ascii="Arial" w:eastAsiaTheme="minorHAnsi" w:hAnsi="Arial" w:cs="Arial"/>
                <w:color w:val="000000"/>
                <w:sz w:val="24"/>
                <w:szCs w:val="24"/>
              </w:rPr>
              <w:t xml:space="preserve">ecurity breach, a review of the security audit and arrangements should be carried out to check if they are still applicable and appropriate changes made. </w:t>
            </w:r>
          </w:p>
          <w:p w:rsidR="00A60C61" w:rsidRPr="005326DD" w:rsidRDefault="00A60C61" w:rsidP="00A60C61">
            <w:pPr>
              <w:widowControl/>
              <w:adjustRightInd w:val="0"/>
              <w:rPr>
                <w:rFonts w:ascii="Arial" w:eastAsiaTheme="minorHAnsi" w:hAnsi="Arial" w:cs="Arial"/>
                <w:color w:val="000000"/>
                <w:sz w:val="24"/>
                <w:szCs w:val="24"/>
              </w:rPr>
            </w:pPr>
          </w:p>
        </w:tc>
      </w:tr>
    </w:tbl>
    <w:p w:rsidR="009C2B34" w:rsidRDefault="009C2B34" w:rsidP="009B56C2">
      <w:pPr>
        <w:rPr>
          <w:rFonts w:ascii="Arial" w:hAnsi="Arial" w:cs="Arial"/>
          <w:b/>
          <w:color w:val="002060"/>
          <w:sz w:val="24"/>
          <w:szCs w:val="24"/>
        </w:rPr>
      </w:pPr>
    </w:p>
    <w:p w:rsidR="0081428C" w:rsidRPr="0081428C" w:rsidRDefault="0081428C" w:rsidP="009B56C2">
      <w:pPr>
        <w:rPr>
          <w:rFonts w:ascii="Arial" w:hAnsi="Arial" w:cs="Arial"/>
          <w:b/>
          <w:color w:val="002060"/>
          <w:sz w:val="24"/>
          <w:szCs w:val="24"/>
        </w:rPr>
      </w:pPr>
    </w:p>
    <w:p w:rsidR="001741FD" w:rsidRDefault="001741FD" w:rsidP="0081271B">
      <w:pPr>
        <w:pStyle w:val="Default"/>
        <w:rPr>
          <w:rFonts w:ascii="Arial" w:hAnsi="Arial" w:cs="Arial"/>
        </w:rPr>
      </w:pPr>
    </w:p>
    <w:p w:rsidR="005376F3" w:rsidRDefault="005376F3" w:rsidP="0081271B">
      <w:pPr>
        <w:pStyle w:val="Default"/>
        <w:rPr>
          <w:rFonts w:ascii="Arial" w:hAnsi="Arial" w:cs="Arial"/>
        </w:rPr>
      </w:pPr>
    </w:p>
    <w:p w:rsidR="001741FD" w:rsidRDefault="009C02C0" w:rsidP="00301282">
      <w:pPr>
        <w:pStyle w:val="Default"/>
        <w:jc w:val="center"/>
        <w:rPr>
          <w:rFonts w:ascii="Arial" w:hAnsi="Arial" w:cs="Arial"/>
        </w:rPr>
      </w:pPr>
      <w:r>
        <w:rPr>
          <w:noProof/>
          <w:lang w:eastAsia="en-GB"/>
        </w:rPr>
        <w:drawing>
          <wp:inline distT="0" distB="0" distL="0" distR="0">
            <wp:extent cx="3409950" cy="3409950"/>
            <wp:effectExtent l="0" t="0" r="0" b="0"/>
            <wp:docPr id="40" name="Picture 40" descr="JAF Graphics. Personalised No Entry Private Property Outdoor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JAF Graphics. Personalised No Entry Private Property Outdoor Sign"/>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29448" cy="3429448"/>
                    </a:xfrm>
                    <a:prstGeom prst="rect">
                      <a:avLst/>
                    </a:prstGeom>
                    <a:noFill/>
                    <a:ln>
                      <a:noFill/>
                    </a:ln>
                  </pic:spPr>
                </pic:pic>
              </a:graphicData>
            </a:graphic>
          </wp:inline>
        </w:drawing>
      </w:r>
    </w:p>
    <w:p w:rsidR="001741FD" w:rsidRDefault="001741FD" w:rsidP="0081271B">
      <w:pPr>
        <w:pStyle w:val="Default"/>
        <w:rPr>
          <w:rFonts w:ascii="Arial" w:hAnsi="Arial" w:cs="Arial"/>
        </w:rPr>
      </w:pPr>
    </w:p>
    <w:p w:rsidR="00FF4106" w:rsidRDefault="00FF4106" w:rsidP="0081271B">
      <w:pPr>
        <w:pStyle w:val="Default"/>
        <w:rPr>
          <w:rFonts w:ascii="Arial" w:hAnsi="Arial" w:cs="Arial"/>
        </w:rPr>
      </w:pPr>
    </w:p>
    <w:p w:rsidR="001741FD" w:rsidRDefault="001741FD" w:rsidP="0081271B">
      <w:pPr>
        <w:pStyle w:val="Default"/>
        <w:rPr>
          <w:rFonts w:ascii="Arial" w:hAnsi="Arial" w:cs="Arial"/>
        </w:rPr>
      </w:pPr>
    </w:p>
    <w:p w:rsidR="00615297" w:rsidRDefault="00615297" w:rsidP="0081271B">
      <w:pPr>
        <w:pStyle w:val="Default"/>
        <w:rPr>
          <w:rFonts w:ascii="Arial" w:hAnsi="Arial" w:cs="Arial"/>
        </w:rPr>
      </w:pPr>
    </w:p>
    <w:p w:rsidR="00992D40" w:rsidRDefault="002543BC" w:rsidP="0081271B">
      <w:pPr>
        <w:pStyle w:val="Default"/>
        <w:rPr>
          <w:rFonts w:ascii="Arial" w:hAnsi="Arial" w:cs="Arial"/>
        </w:rPr>
      </w:pPr>
      <w:r>
        <w:rPr>
          <w:rFonts w:ascii="Arial" w:hAnsi="Arial" w:cs="Arial"/>
        </w:rPr>
        <w:t>(Continued)</w:t>
      </w:r>
    </w:p>
    <w:p w:rsidR="006505E3" w:rsidRDefault="006505E3" w:rsidP="0081271B">
      <w:pPr>
        <w:pStyle w:val="Default"/>
        <w:rPr>
          <w:rFonts w:ascii="Arial" w:hAnsi="Arial" w:cs="Arial"/>
        </w:rPr>
      </w:pPr>
    </w:p>
    <w:p w:rsidR="006505E3" w:rsidRDefault="006505E3" w:rsidP="0081271B">
      <w:pPr>
        <w:pStyle w:val="Default"/>
        <w:rPr>
          <w:rFonts w:ascii="Arial" w:hAnsi="Arial" w:cs="Arial"/>
        </w:rPr>
      </w:pPr>
    </w:p>
    <w:p w:rsidR="006505E3" w:rsidRDefault="006505E3" w:rsidP="0081271B">
      <w:pPr>
        <w:pStyle w:val="Default"/>
        <w:rPr>
          <w:rFonts w:ascii="Arial" w:hAnsi="Arial" w:cs="Arial"/>
        </w:rPr>
      </w:pPr>
    </w:p>
    <w:p w:rsidR="006505E3" w:rsidRDefault="006505E3" w:rsidP="0081271B">
      <w:pPr>
        <w:pStyle w:val="Default"/>
        <w:rPr>
          <w:rFonts w:ascii="Arial" w:hAnsi="Arial" w:cs="Arial"/>
        </w:rPr>
      </w:pPr>
    </w:p>
    <w:p w:rsidR="00992D40" w:rsidRPr="006505E3" w:rsidRDefault="00992D40" w:rsidP="0081271B">
      <w:pPr>
        <w:pStyle w:val="Default"/>
        <w:rPr>
          <w:rFonts w:ascii="Arial" w:hAnsi="Arial" w:cs="Arial"/>
          <w:sz w:val="20"/>
        </w:rPr>
      </w:pPr>
    </w:p>
    <w:p w:rsidR="001741FD" w:rsidRPr="00992D40" w:rsidRDefault="00A024EC" w:rsidP="0081271B">
      <w:pPr>
        <w:pStyle w:val="Default"/>
        <w:rPr>
          <w:rFonts w:ascii="Arial" w:hAnsi="Arial" w:cs="Arial"/>
          <w:b/>
          <w:color w:val="002060"/>
          <w:sz w:val="32"/>
          <w:szCs w:val="32"/>
        </w:rPr>
      </w:pPr>
      <w:r>
        <w:rPr>
          <w:rFonts w:ascii="Arial" w:hAnsi="Arial" w:cs="Arial"/>
          <w:b/>
          <w:color w:val="002060"/>
          <w:sz w:val="32"/>
          <w:szCs w:val="32"/>
        </w:rPr>
        <w:t xml:space="preserve">Section 3.2 </w:t>
      </w:r>
      <w:r w:rsidR="001741FD" w:rsidRPr="00992D40">
        <w:rPr>
          <w:rFonts w:ascii="Arial" w:hAnsi="Arial" w:cs="Arial"/>
          <w:b/>
          <w:color w:val="002060"/>
          <w:sz w:val="32"/>
          <w:szCs w:val="32"/>
        </w:rPr>
        <w:t>Control of Visiting Contractors</w:t>
      </w:r>
    </w:p>
    <w:p w:rsidR="001741FD" w:rsidRPr="001741FD" w:rsidRDefault="001741FD" w:rsidP="0081271B">
      <w:pPr>
        <w:pStyle w:val="Default"/>
        <w:rPr>
          <w:rFonts w:ascii="Arial" w:hAnsi="Arial" w:cs="Arial"/>
          <w:b/>
          <w:color w:val="002060"/>
          <w:sz w:val="28"/>
          <w:szCs w:val="28"/>
        </w:rPr>
      </w:pPr>
    </w:p>
    <w:p w:rsidR="001741FD" w:rsidRPr="001741FD" w:rsidRDefault="00A024EC" w:rsidP="0081271B">
      <w:pPr>
        <w:pStyle w:val="Default"/>
        <w:rPr>
          <w:rFonts w:ascii="Arial" w:hAnsi="Arial" w:cs="Arial"/>
          <w:b/>
          <w:bCs/>
          <w:color w:val="002060"/>
          <w:sz w:val="28"/>
          <w:szCs w:val="28"/>
        </w:rPr>
      </w:pPr>
      <w:r>
        <w:rPr>
          <w:rFonts w:ascii="Arial" w:hAnsi="Arial" w:cs="Arial"/>
          <w:b/>
          <w:bCs/>
          <w:color w:val="002060"/>
          <w:sz w:val="28"/>
          <w:szCs w:val="28"/>
        </w:rPr>
        <w:t>W</w:t>
      </w:r>
      <w:r w:rsidRPr="001741FD">
        <w:rPr>
          <w:rFonts w:ascii="Arial" w:hAnsi="Arial" w:cs="Arial"/>
          <w:b/>
          <w:bCs/>
          <w:color w:val="002060"/>
          <w:sz w:val="28"/>
          <w:szCs w:val="28"/>
        </w:rPr>
        <w:t>hat Is The Purpose Of Managing Contractors?</w:t>
      </w:r>
    </w:p>
    <w:p w:rsidR="001741FD" w:rsidRPr="001741FD" w:rsidRDefault="001741FD" w:rsidP="0081271B">
      <w:pPr>
        <w:pStyle w:val="Default"/>
        <w:rPr>
          <w:rFonts w:ascii="Arial" w:hAnsi="Arial" w:cs="Arial"/>
          <w:b/>
          <w:bCs/>
        </w:rPr>
      </w:pPr>
    </w:p>
    <w:p w:rsidR="001741FD" w:rsidRDefault="001741FD" w:rsidP="001741FD">
      <w:pPr>
        <w:pStyle w:val="Default"/>
        <w:rPr>
          <w:rFonts w:ascii="Arial" w:hAnsi="Arial" w:cs="Arial"/>
        </w:rPr>
      </w:pPr>
      <w:r w:rsidRPr="001741FD">
        <w:rPr>
          <w:rFonts w:ascii="Arial" w:hAnsi="Arial" w:cs="Arial"/>
        </w:rPr>
        <w:t xml:space="preserve">Having contractors on the premises that are unfamiliar with its function and layout, is a potential source of health and safety risk. </w:t>
      </w:r>
    </w:p>
    <w:p w:rsidR="001741FD" w:rsidRPr="001741FD" w:rsidRDefault="001741FD" w:rsidP="001741FD">
      <w:pPr>
        <w:pStyle w:val="Default"/>
        <w:rPr>
          <w:rFonts w:ascii="Arial" w:hAnsi="Arial" w:cs="Arial"/>
        </w:rPr>
      </w:pPr>
    </w:p>
    <w:p w:rsidR="001741FD" w:rsidRDefault="001741FD" w:rsidP="001741FD">
      <w:pPr>
        <w:pStyle w:val="Default"/>
        <w:rPr>
          <w:rFonts w:ascii="Arial" w:hAnsi="Arial" w:cs="Arial"/>
        </w:rPr>
      </w:pPr>
      <w:r w:rsidRPr="001741FD">
        <w:rPr>
          <w:rFonts w:ascii="Arial" w:hAnsi="Arial" w:cs="Arial"/>
        </w:rPr>
        <w:t>This section deals with the control of contractors visiting your premise</w:t>
      </w:r>
      <w:r w:rsidR="00D15649">
        <w:rPr>
          <w:rFonts w:ascii="Arial" w:hAnsi="Arial" w:cs="Arial"/>
        </w:rPr>
        <w:t>s to carry out essential, short-</w:t>
      </w:r>
      <w:r w:rsidRPr="001741FD">
        <w:rPr>
          <w:rFonts w:ascii="Arial" w:hAnsi="Arial" w:cs="Arial"/>
        </w:rPr>
        <w:t xml:space="preserve">duration, maintenance or repairs to building fabric and services. </w:t>
      </w:r>
    </w:p>
    <w:p w:rsidR="001741FD" w:rsidRPr="001741FD" w:rsidRDefault="001741FD" w:rsidP="001741FD">
      <w:pPr>
        <w:pStyle w:val="Default"/>
        <w:rPr>
          <w:rFonts w:ascii="Arial" w:hAnsi="Arial" w:cs="Arial"/>
        </w:rPr>
      </w:pPr>
    </w:p>
    <w:p w:rsidR="001741FD" w:rsidRDefault="00D15649" w:rsidP="001741FD">
      <w:pPr>
        <w:pStyle w:val="Default"/>
        <w:rPr>
          <w:rFonts w:ascii="Arial" w:hAnsi="Arial" w:cs="Arial"/>
        </w:rPr>
      </w:pPr>
      <w:r>
        <w:rPr>
          <w:rFonts w:ascii="Arial" w:hAnsi="Arial" w:cs="Arial"/>
        </w:rPr>
        <w:t>Short-</w:t>
      </w:r>
      <w:r w:rsidR="001741FD" w:rsidRPr="001741FD">
        <w:rPr>
          <w:rFonts w:ascii="Arial" w:hAnsi="Arial" w:cs="Arial"/>
        </w:rPr>
        <w:t xml:space="preserve">duration work typically lasts minutes up to a few hours and is completed </w:t>
      </w:r>
      <w:r>
        <w:rPr>
          <w:rFonts w:ascii="Arial" w:hAnsi="Arial" w:cs="Arial"/>
        </w:rPr>
        <w:t xml:space="preserve">the </w:t>
      </w:r>
      <w:r w:rsidR="001741FD" w:rsidRPr="001741FD">
        <w:rPr>
          <w:rFonts w:ascii="Arial" w:hAnsi="Arial" w:cs="Arial"/>
        </w:rPr>
        <w:t>same day, althou</w:t>
      </w:r>
      <w:r>
        <w:rPr>
          <w:rFonts w:ascii="Arial" w:hAnsi="Arial" w:cs="Arial"/>
        </w:rPr>
        <w:t>gh some work may require follow-</w:t>
      </w:r>
      <w:r w:rsidR="001741FD" w:rsidRPr="001741FD">
        <w:rPr>
          <w:rFonts w:ascii="Arial" w:hAnsi="Arial" w:cs="Arial"/>
        </w:rPr>
        <w:t xml:space="preserve">up visits on another day. </w:t>
      </w:r>
    </w:p>
    <w:p w:rsidR="001741FD" w:rsidRPr="001741FD" w:rsidRDefault="001741FD" w:rsidP="001741FD">
      <w:pPr>
        <w:pStyle w:val="Default"/>
        <w:rPr>
          <w:rFonts w:ascii="Arial" w:hAnsi="Arial" w:cs="Arial"/>
        </w:rPr>
      </w:pPr>
    </w:p>
    <w:p w:rsidR="001741FD" w:rsidRPr="00F53983" w:rsidRDefault="001741FD" w:rsidP="001741FD">
      <w:pPr>
        <w:pStyle w:val="Default"/>
        <w:rPr>
          <w:rFonts w:ascii="Arial" w:hAnsi="Arial" w:cs="Arial"/>
          <w:b/>
          <w:bCs/>
          <w:color w:val="002060"/>
          <w:sz w:val="28"/>
          <w:szCs w:val="28"/>
        </w:rPr>
      </w:pPr>
      <w:r>
        <w:rPr>
          <w:rFonts w:ascii="Arial" w:hAnsi="Arial" w:cs="Arial"/>
          <w:b/>
          <w:bCs/>
          <w:color w:val="002060"/>
          <w:sz w:val="28"/>
          <w:szCs w:val="28"/>
        </w:rPr>
        <w:t xml:space="preserve">What </w:t>
      </w:r>
      <w:r w:rsidR="00A024EC">
        <w:rPr>
          <w:rFonts w:ascii="Arial" w:hAnsi="Arial" w:cs="Arial"/>
          <w:b/>
          <w:bCs/>
          <w:color w:val="002060"/>
          <w:sz w:val="28"/>
          <w:szCs w:val="28"/>
        </w:rPr>
        <w:t>Do I Have To Do And When</w:t>
      </w:r>
      <w:r w:rsidR="00F53983">
        <w:rPr>
          <w:rFonts w:ascii="Arial" w:hAnsi="Arial" w:cs="Arial"/>
          <w:b/>
          <w:bCs/>
          <w:color w:val="002060"/>
          <w:sz w:val="28"/>
          <w:szCs w:val="28"/>
        </w:rPr>
        <w:t>?</w:t>
      </w:r>
    </w:p>
    <w:p w:rsidR="001741FD" w:rsidRPr="001741FD" w:rsidRDefault="001741FD" w:rsidP="001741FD">
      <w:pPr>
        <w:pStyle w:val="Default"/>
        <w:rPr>
          <w:rFonts w:ascii="Arial" w:hAnsi="Arial" w:cs="Arial"/>
        </w:rPr>
      </w:pPr>
    </w:p>
    <w:p w:rsidR="001741FD" w:rsidRPr="001741FD" w:rsidRDefault="001741FD" w:rsidP="001741FD">
      <w:pPr>
        <w:pStyle w:val="Default"/>
        <w:rPr>
          <w:rFonts w:ascii="Arial" w:hAnsi="Arial" w:cs="Arial"/>
        </w:rPr>
      </w:pPr>
      <w:r w:rsidRPr="001741FD">
        <w:rPr>
          <w:rFonts w:ascii="Arial" w:hAnsi="Arial" w:cs="Arial"/>
        </w:rPr>
        <w:t xml:space="preserve">You are responsible for ensuring that procedures are in place to control access to your premises by visiting contractors and </w:t>
      </w:r>
      <w:r w:rsidR="00D15649">
        <w:rPr>
          <w:rFonts w:ascii="Arial" w:hAnsi="Arial" w:cs="Arial"/>
        </w:rPr>
        <w:t xml:space="preserve">for sharing </w:t>
      </w:r>
      <w:r w:rsidRPr="001741FD">
        <w:rPr>
          <w:rFonts w:ascii="Arial" w:hAnsi="Arial" w:cs="Arial"/>
        </w:rPr>
        <w:t>information with contractors that will help ensure the safety of everyone at the premises.</w:t>
      </w:r>
    </w:p>
    <w:p w:rsidR="001741FD" w:rsidRDefault="001741FD" w:rsidP="001741FD">
      <w:pPr>
        <w:pStyle w:val="Default"/>
        <w:rPr>
          <w:sz w:val="22"/>
          <w:szCs w:val="22"/>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7229"/>
      </w:tblGrid>
      <w:tr w:rsidR="001741FD" w:rsidRPr="001741FD" w:rsidTr="00A024EC">
        <w:trPr>
          <w:trHeight w:val="129"/>
        </w:trPr>
        <w:tc>
          <w:tcPr>
            <w:tcW w:w="2410" w:type="dxa"/>
            <w:shd w:val="clear" w:color="auto" w:fill="002060"/>
          </w:tcPr>
          <w:p w:rsidR="001741FD" w:rsidRPr="001741FD" w:rsidRDefault="001741FD" w:rsidP="00A024EC">
            <w:pPr>
              <w:widowControl/>
              <w:adjustRightInd w:val="0"/>
              <w:jc w:val="center"/>
              <w:rPr>
                <w:rFonts w:ascii="Arial" w:eastAsiaTheme="minorHAnsi" w:hAnsi="Arial" w:cs="Arial"/>
                <w:color w:val="FFFF00"/>
                <w:sz w:val="28"/>
                <w:szCs w:val="28"/>
              </w:rPr>
            </w:pPr>
            <w:r w:rsidRPr="001741FD">
              <w:rPr>
                <w:rFonts w:ascii="Arial" w:eastAsiaTheme="minorHAnsi" w:hAnsi="Arial" w:cs="Arial"/>
                <w:b/>
                <w:bCs/>
                <w:color w:val="FFFF00"/>
                <w:sz w:val="28"/>
                <w:szCs w:val="28"/>
              </w:rPr>
              <w:t>Task</w:t>
            </w:r>
          </w:p>
        </w:tc>
        <w:tc>
          <w:tcPr>
            <w:tcW w:w="7229" w:type="dxa"/>
            <w:shd w:val="clear" w:color="auto" w:fill="002060"/>
          </w:tcPr>
          <w:p w:rsidR="001741FD" w:rsidRPr="001741FD" w:rsidRDefault="00A024EC" w:rsidP="00A024EC">
            <w:pPr>
              <w:widowControl/>
              <w:adjustRightInd w:val="0"/>
              <w:jc w:val="center"/>
              <w:rPr>
                <w:rFonts w:ascii="Arial" w:eastAsiaTheme="minorHAnsi" w:hAnsi="Arial" w:cs="Arial"/>
                <w:color w:val="FFFF00"/>
                <w:sz w:val="28"/>
                <w:szCs w:val="28"/>
              </w:rPr>
            </w:pPr>
            <w:r>
              <w:rPr>
                <w:rFonts w:ascii="Arial" w:eastAsiaTheme="minorHAnsi" w:hAnsi="Arial" w:cs="Arial"/>
                <w:b/>
                <w:bCs/>
                <w:color w:val="FFFF00"/>
                <w:sz w:val="28"/>
                <w:szCs w:val="28"/>
              </w:rPr>
              <w:t>Action R</w:t>
            </w:r>
            <w:r w:rsidR="001741FD" w:rsidRPr="001741FD">
              <w:rPr>
                <w:rFonts w:ascii="Arial" w:eastAsiaTheme="minorHAnsi" w:hAnsi="Arial" w:cs="Arial"/>
                <w:b/>
                <w:bCs/>
                <w:color w:val="FFFF00"/>
                <w:sz w:val="28"/>
                <w:szCs w:val="28"/>
              </w:rPr>
              <w:t>equired</w:t>
            </w:r>
          </w:p>
        </w:tc>
      </w:tr>
      <w:tr w:rsidR="001741FD" w:rsidRPr="001741FD" w:rsidTr="00A024EC">
        <w:trPr>
          <w:trHeight w:val="280"/>
        </w:trPr>
        <w:tc>
          <w:tcPr>
            <w:tcW w:w="2410" w:type="dxa"/>
            <w:vMerge w:val="restart"/>
          </w:tcPr>
          <w:p w:rsidR="001741FD" w:rsidRPr="001741FD" w:rsidRDefault="001741FD" w:rsidP="001741FD">
            <w:pPr>
              <w:widowControl/>
              <w:adjustRightInd w:val="0"/>
              <w:rPr>
                <w:rFonts w:ascii="Arial" w:eastAsiaTheme="minorHAnsi" w:hAnsi="Arial" w:cs="Arial"/>
                <w:color w:val="000000"/>
                <w:sz w:val="24"/>
                <w:szCs w:val="24"/>
              </w:rPr>
            </w:pPr>
            <w:r w:rsidRPr="001741FD">
              <w:rPr>
                <w:rFonts w:ascii="Arial" w:eastAsiaTheme="minorHAnsi" w:hAnsi="Arial" w:cs="Arial"/>
                <w:bCs/>
                <w:color w:val="000000"/>
                <w:sz w:val="24"/>
                <w:szCs w:val="24"/>
              </w:rPr>
              <w:t xml:space="preserve">Arrival of Contractor </w:t>
            </w:r>
          </w:p>
        </w:tc>
        <w:tc>
          <w:tcPr>
            <w:tcW w:w="7229" w:type="dxa"/>
          </w:tcPr>
          <w:p w:rsidR="001741FD" w:rsidRDefault="001741FD" w:rsidP="001741FD">
            <w:pPr>
              <w:widowControl/>
              <w:adjustRightInd w:val="0"/>
              <w:rPr>
                <w:rFonts w:ascii="Arial" w:eastAsiaTheme="minorHAnsi" w:hAnsi="Arial" w:cs="Arial"/>
                <w:color w:val="000000"/>
                <w:sz w:val="24"/>
                <w:szCs w:val="24"/>
              </w:rPr>
            </w:pPr>
            <w:r w:rsidRPr="001741FD">
              <w:rPr>
                <w:rFonts w:ascii="Arial" w:eastAsiaTheme="minorHAnsi" w:hAnsi="Arial" w:cs="Arial"/>
                <w:color w:val="000000"/>
                <w:sz w:val="24"/>
                <w:szCs w:val="24"/>
              </w:rPr>
              <w:t xml:space="preserve">The contractor’s arrival and departure times are recorded and there is an exchange of essential information between you at the premises and the contractor. </w:t>
            </w:r>
          </w:p>
          <w:p w:rsidR="00CB3150" w:rsidRPr="001741FD" w:rsidRDefault="00CB3150" w:rsidP="001741FD">
            <w:pPr>
              <w:widowControl/>
              <w:adjustRightInd w:val="0"/>
              <w:rPr>
                <w:rFonts w:ascii="Arial" w:eastAsiaTheme="minorHAnsi" w:hAnsi="Arial" w:cs="Arial"/>
                <w:color w:val="000000"/>
                <w:sz w:val="24"/>
                <w:szCs w:val="24"/>
              </w:rPr>
            </w:pPr>
          </w:p>
        </w:tc>
      </w:tr>
      <w:tr w:rsidR="001741FD" w:rsidRPr="001741FD" w:rsidTr="00A024EC">
        <w:trPr>
          <w:trHeight w:val="550"/>
        </w:trPr>
        <w:tc>
          <w:tcPr>
            <w:tcW w:w="2410" w:type="dxa"/>
            <w:vMerge/>
          </w:tcPr>
          <w:p w:rsidR="001741FD" w:rsidRPr="001741FD" w:rsidRDefault="001741FD" w:rsidP="001741FD">
            <w:pPr>
              <w:widowControl/>
              <w:adjustRightInd w:val="0"/>
              <w:rPr>
                <w:rFonts w:ascii="Arial" w:eastAsiaTheme="minorHAnsi" w:hAnsi="Arial" w:cs="Arial"/>
                <w:color w:val="000000"/>
                <w:sz w:val="24"/>
                <w:szCs w:val="24"/>
              </w:rPr>
            </w:pPr>
          </w:p>
        </w:tc>
        <w:tc>
          <w:tcPr>
            <w:tcW w:w="7229" w:type="dxa"/>
          </w:tcPr>
          <w:p w:rsidR="001741FD" w:rsidRDefault="001741FD" w:rsidP="00AA6068">
            <w:pPr>
              <w:widowControl/>
              <w:adjustRightInd w:val="0"/>
              <w:rPr>
                <w:rFonts w:ascii="Arial" w:eastAsiaTheme="minorHAnsi" w:hAnsi="Arial" w:cs="Arial"/>
                <w:color w:val="000000"/>
                <w:sz w:val="24"/>
                <w:szCs w:val="24"/>
              </w:rPr>
            </w:pPr>
            <w:r w:rsidRPr="001741FD">
              <w:rPr>
                <w:rFonts w:ascii="Arial" w:eastAsiaTheme="minorHAnsi" w:hAnsi="Arial" w:cs="Arial"/>
                <w:color w:val="000000"/>
                <w:sz w:val="24"/>
                <w:szCs w:val="24"/>
              </w:rPr>
              <w:t xml:space="preserve">When the contractor first arrives on site and before they start work, run through the following points. If you are not satisfied that the contractor can work safely do not allow them to proceed. </w:t>
            </w:r>
          </w:p>
          <w:p w:rsidR="00CB3150" w:rsidRPr="001741FD" w:rsidRDefault="00CB3150" w:rsidP="00AA6068">
            <w:pPr>
              <w:widowControl/>
              <w:adjustRightInd w:val="0"/>
              <w:rPr>
                <w:rFonts w:ascii="Arial" w:eastAsiaTheme="minorHAnsi" w:hAnsi="Arial" w:cs="Arial"/>
                <w:color w:val="000000"/>
                <w:sz w:val="24"/>
                <w:szCs w:val="24"/>
              </w:rPr>
            </w:pPr>
          </w:p>
        </w:tc>
      </w:tr>
      <w:tr w:rsidR="001741FD" w:rsidRPr="001741FD" w:rsidTr="00A024EC">
        <w:trPr>
          <w:trHeight w:val="280"/>
        </w:trPr>
        <w:tc>
          <w:tcPr>
            <w:tcW w:w="2410" w:type="dxa"/>
            <w:vMerge/>
          </w:tcPr>
          <w:p w:rsidR="001741FD" w:rsidRPr="001741FD" w:rsidRDefault="001741FD" w:rsidP="001741FD">
            <w:pPr>
              <w:widowControl/>
              <w:adjustRightInd w:val="0"/>
              <w:rPr>
                <w:rFonts w:ascii="Arial" w:eastAsiaTheme="minorHAnsi" w:hAnsi="Arial" w:cs="Arial"/>
                <w:color w:val="000000"/>
                <w:sz w:val="24"/>
                <w:szCs w:val="24"/>
              </w:rPr>
            </w:pPr>
          </w:p>
        </w:tc>
        <w:tc>
          <w:tcPr>
            <w:tcW w:w="7229" w:type="dxa"/>
          </w:tcPr>
          <w:p w:rsidR="001741FD" w:rsidRDefault="001741FD" w:rsidP="001741FD">
            <w:pPr>
              <w:widowControl/>
              <w:adjustRightInd w:val="0"/>
              <w:rPr>
                <w:rFonts w:ascii="Arial" w:eastAsiaTheme="minorHAnsi" w:hAnsi="Arial" w:cs="Arial"/>
                <w:color w:val="000000"/>
                <w:sz w:val="24"/>
                <w:szCs w:val="24"/>
              </w:rPr>
            </w:pPr>
            <w:r w:rsidRPr="001741FD">
              <w:rPr>
                <w:rFonts w:ascii="Arial" w:eastAsiaTheme="minorHAnsi" w:hAnsi="Arial" w:cs="Arial"/>
                <w:color w:val="000000"/>
                <w:sz w:val="24"/>
                <w:szCs w:val="24"/>
              </w:rPr>
              <w:t>Establish where the proposed work will be carried out so that you can give the contractor relevant information.</w:t>
            </w:r>
          </w:p>
          <w:p w:rsidR="00CB3150" w:rsidRPr="001741FD" w:rsidRDefault="00CB3150" w:rsidP="001741FD">
            <w:pPr>
              <w:widowControl/>
              <w:adjustRightInd w:val="0"/>
              <w:rPr>
                <w:rFonts w:ascii="Arial" w:eastAsiaTheme="minorHAnsi" w:hAnsi="Arial" w:cs="Arial"/>
                <w:color w:val="000000"/>
                <w:sz w:val="24"/>
                <w:szCs w:val="24"/>
              </w:rPr>
            </w:pPr>
          </w:p>
        </w:tc>
      </w:tr>
      <w:tr w:rsidR="00373FE6" w:rsidRPr="001741FD" w:rsidTr="00A024EC">
        <w:trPr>
          <w:trHeight w:val="415"/>
        </w:trPr>
        <w:tc>
          <w:tcPr>
            <w:tcW w:w="2410" w:type="dxa"/>
          </w:tcPr>
          <w:p w:rsidR="00373FE6" w:rsidRPr="001741FD" w:rsidRDefault="00373FE6" w:rsidP="00373FE6">
            <w:pPr>
              <w:widowControl/>
              <w:adjustRightInd w:val="0"/>
              <w:rPr>
                <w:rFonts w:ascii="Arial" w:eastAsiaTheme="minorHAnsi" w:hAnsi="Arial" w:cs="Arial"/>
                <w:color w:val="000000"/>
                <w:sz w:val="24"/>
                <w:szCs w:val="24"/>
              </w:rPr>
            </w:pPr>
            <w:r w:rsidRPr="001741FD">
              <w:rPr>
                <w:rFonts w:ascii="Arial" w:eastAsiaTheme="minorHAnsi" w:hAnsi="Arial" w:cs="Arial"/>
                <w:bCs/>
                <w:color w:val="000000"/>
                <w:sz w:val="24"/>
                <w:szCs w:val="24"/>
              </w:rPr>
              <w:t xml:space="preserve">Asbestos </w:t>
            </w:r>
          </w:p>
        </w:tc>
        <w:tc>
          <w:tcPr>
            <w:tcW w:w="7229" w:type="dxa"/>
          </w:tcPr>
          <w:p w:rsidR="00373FE6" w:rsidRDefault="00373FE6" w:rsidP="00373FE6">
            <w:pPr>
              <w:widowControl/>
              <w:adjustRightInd w:val="0"/>
              <w:rPr>
                <w:rFonts w:ascii="Arial" w:eastAsiaTheme="minorHAnsi" w:hAnsi="Arial" w:cs="Arial"/>
                <w:color w:val="000000"/>
                <w:sz w:val="24"/>
                <w:szCs w:val="24"/>
              </w:rPr>
            </w:pPr>
            <w:r w:rsidRPr="001741FD">
              <w:rPr>
                <w:rFonts w:ascii="Arial" w:eastAsiaTheme="minorHAnsi" w:hAnsi="Arial" w:cs="Arial"/>
                <w:color w:val="000000"/>
                <w:sz w:val="24"/>
                <w:szCs w:val="24"/>
              </w:rPr>
              <w:t>Provide the asbestos register for the contractor to check that their work will not disturb identified asbestos; and To check if the work requires disturbance of areas not recorded in the asbestos re</w:t>
            </w:r>
            <w:r>
              <w:rPr>
                <w:rFonts w:ascii="Arial" w:eastAsiaTheme="minorHAnsi" w:hAnsi="Arial" w:cs="Arial"/>
                <w:color w:val="000000"/>
                <w:sz w:val="24"/>
                <w:szCs w:val="24"/>
              </w:rPr>
              <w:t>gister (</w:t>
            </w:r>
            <w:r w:rsidRPr="001741FD">
              <w:rPr>
                <w:rFonts w:ascii="Arial" w:eastAsiaTheme="minorHAnsi" w:hAnsi="Arial" w:cs="Arial"/>
                <w:color w:val="000000"/>
                <w:sz w:val="24"/>
                <w:szCs w:val="24"/>
              </w:rPr>
              <w:t>in which case th</w:t>
            </w:r>
            <w:r>
              <w:rPr>
                <w:rFonts w:ascii="Arial" w:eastAsiaTheme="minorHAnsi" w:hAnsi="Arial" w:cs="Arial"/>
                <w:color w:val="000000"/>
                <w:sz w:val="24"/>
                <w:szCs w:val="24"/>
              </w:rPr>
              <w:t>e contractor should not proceed)</w:t>
            </w:r>
            <w:r w:rsidRPr="001741FD">
              <w:rPr>
                <w:rFonts w:ascii="Arial" w:eastAsiaTheme="minorHAnsi" w:hAnsi="Arial" w:cs="Arial"/>
                <w:color w:val="000000"/>
                <w:sz w:val="24"/>
                <w:szCs w:val="24"/>
              </w:rPr>
              <w:t xml:space="preserve">. </w:t>
            </w:r>
          </w:p>
          <w:p w:rsidR="00CB3150" w:rsidRPr="001741FD" w:rsidRDefault="00CB3150" w:rsidP="00373FE6">
            <w:pPr>
              <w:widowControl/>
              <w:adjustRightInd w:val="0"/>
              <w:rPr>
                <w:rFonts w:ascii="Arial" w:eastAsiaTheme="minorHAnsi" w:hAnsi="Arial" w:cs="Arial"/>
                <w:color w:val="000000"/>
                <w:sz w:val="24"/>
                <w:szCs w:val="24"/>
              </w:rPr>
            </w:pPr>
          </w:p>
        </w:tc>
      </w:tr>
    </w:tbl>
    <w:p w:rsidR="00FE44AB" w:rsidRDefault="00FE44AB"/>
    <w:p w:rsidR="00FE44AB" w:rsidRDefault="00FE44AB"/>
    <w:p w:rsidR="00FE44AB" w:rsidRDefault="00FE44AB"/>
    <w:p w:rsidR="00FE44AB" w:rsidRDefault="00FE44AB"/>
    <w:p w:rsidR="00FE44AB" w:rsidRDefault="00FE44AB"/>
    <w:p w:rsidR="00FE44AB" w:rsidRDefault="00FE44AB"/>
    <w:p w:rsidR="00FE44AB" w:rsidRDefault="00FE44AB"/>
    <w:p w:rsidR="00CB3150" w:rsidRPr="00FE44AB" w:rsidRDefault="00FE44AB">
      <w:pPr>
        <w:rPr>
          <w:rFonts w:ascii="Arial" w:hAnsi="Arial" w:cs="Arial"/>
          <w:sz w:val="24"/>
          <w:szCs w:val="24"/>
        </w:rPr>
      </w:pPr>
      <w:r w:rsidRPr="00FE44AB">
        <w:rPr>
          <w:rFonts w:ascii="Arial" w:hAnsi="Arial" w:cs="Arial"/>
          <w:sz w:val="24"/>
          <w:szCs w:val="24"/>
        </w:rPr>
        <w:t>(Continued)</w:t>
      </w:r>
      <w:r w:rsidR="00CB3150" w:rsidRPr="00FE44AB">
        <w:rPr>
          <w:rFonts w:ascii="Arial" w:hAnsi="Arial" w:cs="Arial"/>
          <w:sz w:val="24"/>
          <w:szCs w:val="24"/>
        </w:rPr>
        <w:br w:type="page"/>
      </w:r>
    </w:p>
    <w:p w:rsidR="00FE44AB" w:rsidRDefault="00FE44AB"/>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7229"/>
      </w:tblGrid>
      <w:tr w:rsidR="00CB3150" w:rsidRPr="001741FD" w:rsidTr="00A024EC">
        <w:trPr>
          <w:trHeight w:val="415"/>
        </w:trPr>
        <w:tc>
          <w:tcPr>
            <w:tcW w:w="2410" w:type="dxa"/>
            <w:shd w:val="clear" w:color="auto" w:fill="002060"/>
          </w:tcPr>
          <w:p w:rsidR="00CB3150" w:rsidRPr="001741FD" w:rsidRDefault="00CB3150" w:rsidP="00A024EC">
            <w:pPr>
              <w:widowControl/>
              <w:adjustRightInd w:val="0"/>
              <w:jc w:val="center"/>
              <w:rPr>
                <w:rFonts w:ascii="Arial" w:eastAsiaTheme="minorHAnsi" w:hAnsi="Arial" w:cs="Arial"/>
                <w:color w:val="FFFF00"/>
                <w:sz w:val="28"/>
                <w:szCs w:val="28"/>
              </w:rPr>
            </w:pPr>
            <w:r w:rsidRPr="001741FD">
              <w:rPr>
                <w:rFonts w:ascii="Arial" w:eastAsiaTheme="minorHAnsi" w:hAnsi="Arial" w:cs="Arial"/>
                <w:b/>
                <w:bCs/>
                <w:color w:val="FFFF00"/>
                <w:sz w:val="28"/>
                <w:szCs w:val="28"/>
              </w:rPr>
              <w:t>Task</w:t>
            </w:r>
          </w:p>
        </w:tc>
        <w:tc>
          <w:tcPr>
            <w:tcW w:w="7229" w:type="dxa"/>
            <w:shd w:val="clear" w:color="auto" w:fill="002060"/>
          </w:tcPr>
          <w:p w:rsidR="00CB3150" w:rsidRPr="001741FD" w:rsidRDefault="00A024EC" w:rsidP="00A024EC">
            <w:pPr>
              <w:widowControl/>
              <w:adjustRightInd w:val="0"/>
              <w:jc w:val="center"/>
              <w:rPr>
                <w:rFonts w:ascii="Arial" w:eastAsiaTheme="minorHAnsi" w:hAnsi="Arial" w:cs="Arial"/>
                <w:color w:val="FFFF00"/>
                <w:sz w:val="28"/>
                <w:szCs w:val="28"/>
              </w:rPr>
            </w:pPr>
            <w:r>
              <w:rPr>
                <w:rFonts w:ascii="Arial" w:eastAsiaTheme="minorHAnsi" w:hAnsi="Arial" w:cs="Arial"/>
                <w:b/>
                <w:bCs/>
                <w:color w:val="FFFF00"/>
                <w:sz w:val="28"/>
                <w:szCs w:val="28"/>
              </w:rPr>
              <w:t>Action R</w:t>
            </w:r>
            <w:r w:rsidR="00CB3150" w:rsidRPr="001741FD">
              <w:rPr>
                <w:rFonts w:ascii="Arial" w:eastAsiaTheme="minorHAnsi" w:hAnsi="Arial" w:cs="Arial"/>
                <w:b/>
                <w:bCs/>
                <w:color w:val="FFFF00"/>
                <w:sz w:val="28"/>
                <w:szCs w:val="28"/>
              </w:rPr>
              <w:t>equired</w:t>
            </w:r>
          </w:p>
        </w:tc>
      </w:tr>
      <w:tr w:rsidR="00CB3150" w:rsidRPr="00373FE6" w:rsidTr="00A024EC">
        <w:tblPrEx>
          <w:tblBorders>
            <w:top w:val="nil"/>
            <w:left w:val="nil"/>
            <w:bottom w:val="nil"/>
            <w:right w:val="nil"/>
            <w:insideH w:val="none" w:sz="0" w:space="0" w:color="auto"/>
            <w:insideV w:val="none" w:sz="0" w:space="0" w:color="auto"/>
          </w:tblBorders>
        </w:tblPrEx>
        <w:trPr>
          <w:trHeight w:val="1864"/>
        </w:trPr>
        <w:tc>
          <w:tcPr>
            <w:tcW w:w="2410" w:type="dxa"/>
            <w:vMerge w:val="restart"/>
            <w:tcBorders>
              <w:top w:val="single" w:sz="4" w:space="0" w:color="auto"/>
              <w:left w:val="single" w:sz="4" w:space="0" w:color="auto"/>
              <w:right w:val="single" w:sz="4" w:space="0" w:color="auto"/>
            </w:tcBorders>
          </w:tcPr>
          <w:p w:rsidR="00CB3150" w:rsidRDefault="00CB3150" w:rsidP="00CB3150">
            <w:pPr>
              <w:widowControl/>
              <w:adjustRightInd w:val="0"/>
              <w:rPr>
                <w:rFonts w:ascii="Arial" w:eastAsiaTheme="minorHAnsi" w:hAnsi="Arial" w:cs="Arial"/>
                <w:bCs/>
                <w:color w:val="000000"/>
                <w:sz w:val="24"/>
                <w:szCs w:val="24"/>
              </w:rPr>
            </w:pPr>
            <w:r w:rsidRPr="00373FE6">
              <w:rPr>
                <w:rFonts w:ascii="Arial" w:eastAsiaTheme="minorHAnsi" w:hAnsi="Arial" w:cs="Arial"/>
                <w:bCs/>
                <w:color w:val="000000"/>
                <w:sz w:val="24"/>
                <w:szCs w:val="24"/>
              </w:rPr>
              <w:t xml:space="preserve">Arrival of Contractor </w:t>
            </w:r>
          </w:p>
          <w:p w:rsidR="00CB3150" w:rsidRDefault="00CB3150" w:rsidP="00CB3150">
            <w:pPr>
              <w:widowControl/>
              <w:adjustRightInd w:val="0"/>
              <w:rPr>
                <w:rFonts w:ascii="Arial" w:eastAsiaTheme="minorHAnsi" w:hAnsi="Arial" w:cs="Arial"/>
                <w:bCs/>
                <w:color w:val="000000"/>
                <w:sz w:val="24"/>
                <w:szCs w:val="24"/>
              </w:rPr>
            </w:pPr>
          </w:p>
          <w:p w:rsidR="00CB3150" w:rsidRDefault="00CB3150" w:rsidP="00CB3150">
            <w:pPr>
              <w:widowControl/>
              <w:adjustRightInd w:val="0"/>
              <w:rPr>
                <w:rFonts w:ascii="Arial" w:eastAsiaTheme="minorHAnsi" w:hAnsi="Arial" w:cs="Arial"/>
                <w:bCs/>
                <w:color w:val="000000"/>
                <w:sz w:val="24"/>
                <w:szCs w:val="24"/>
              </w:rPr>
            </w:pPr>
          </w:p>
          <w:p w:rsidR="00CB3150" w:rsidRDefault="00CB3150" w:rsidP="00CB3150">
            <w:pPr>
              <w:widowControl/>
              <w:adjustRightInd w:val="0"/>
              <w:rPr>
                <w:rFonts w:ascii="Arial" w:eastAsiaTheme="minorHAnsi" w:hAnsi="Arial" w:cs="Arial"/>
                <w:bCs/>
                <w:color w:val="000000"/>
                <w:sz w:val="24"/>
                <w:szCs w:val="24"/>
              </w:rPr>
            </w:pPr>
          </w:p>
          <w:p w:rsidR="00CB3150" w:rsidRDefault="00CB3150" w:rsidP="00CB3150">
            <w:pPr>
              <w:widowControl/>
              <w:adjustRightInd w:val="0"/>
              <w:rPr>
                <w:rFonts w:ascii="Arial" w:eastAsiaTheme="minorHAnsi" w:hAnsi="Arial" w:cs="Arial"/>
                <w:bCs/>
                <w:color w:val="000000"/>
                <w:sz w:val="24"/>
                <w:szCs w:val="24"/>
              </w:rPr>
            </w:pPr>
          </w:p>
          <w:p w:rsidR="00CB3150" w:rsidRDefault="00CB3150" w:rsidP="00CB3150">
            <w:pPr>
              <w:widowControl/>
              <w:adjustRightInd w:val="0"/>
              <w:rPr>
                <w:rFonts w:ascii="Arial" w:eastAsiaTheme="minorHAnsi" w:hAnsi="Arial" w:cs="Arial"/>
                <w:bCs/>
                <w:color w:val="000000"/>
                <w:sz w:val="24"/>
                <w:szCs w:val="24"/>
              </w:rPr>
            </w:pPr>
          </w:p>
          <w:p w:rsidR="00CB3150" w:rsidRPr="00373FE6" w:rsidRDefault="00CB3150" w:rsidP="00CB3150">
            <w:pPr>
              <w:widowControl/>
              <w:adjustRightInd w:val="0"/>
              <w:rPr>
                <w:rFonts w:ascii="Arial" w:eastAsiaTheme="minorHAnsi" w:hAnsi="Arial" w:cs="Arial"/>
                <w:color w:val="000000"/>
                <w:sz w:val="24"/>
                <w:szCs w:val="24"/>
              </w:rPr>
            </w:pPr>
          </w:p>
        </w:tc>
        <w:tc>
          <w:tcPr>
            <w:tcW w:w="7229" w:type="dxa"/>
            <w:tcBorders>
              <w:top w:val="single" w:sz="4" w:space="0" w:color="auto"/>
              <w:left w:val="single" w:sz="4" w:space="0" w:color="auto"/>
              <w:bottom w:val="single" w:sz="4" w:space="0" w:color="auto"/>
              <w:right w:val="single" w:sz="4" w:space="0" w:color="auto"/>
            </w:tcBorders>
          </w:tcPr>
          <w:p w:rsidR="00CB3150" w:rsidRDefault="00CB3150" w:rsidP="00CB3150">
            <w:pPr>
              <w:widowControl/>
              <w:adjustRightInd w:val="0"/>
              <w:rPr>
                <w:rFonts w:ascii="Arial" w:eastAsiaTheme="minorHAnsi" w:hAnsi="Arial" w:cs="Arial"/>
                <w:color w:val="000000"/>
                <w:sz w:val="24"/>
                <w:szCs w:val="24"/>
              </w:rPr>
            </w:pPr>
            <w:r w:rsidRPr="00373FE6">
              <w:rPr>
                <w:rFonts w:ascii="Arial" w:eastAsiaTheme="minorHAnsi" w:hAnsi="Arial" w:cs="Arial"/>
                <w:color w:val="000000"/>
                <w:sz w:val="24"/>
                <w:szCs w:val="24"/>
              </w:rPr>
              <w:t xml:space="preserve">Provide the contractor with relevant information about the premises, including: </w:t>
            </w:r>
          </w:p>
          <w:p w:rsidR="00CB3150" w:rsidRDefault="00CB3150" w:rsidP="00CB3150">
            <w:pPr>
              <w:widowControl/>
              <w:adjustRightInd w:val="0"/>
              <w:rPr>
                <w:rFonts w:ascii="Arial" w:eastAsiaTheme="minorHAnsi" w:hAnsi="Arial" w:cs="Arial"/>
                <w:color w:val="000000"/>
                <w:sz w:val="24"/>
                <w:szCs w:val="24"/>
              </w:rPr>
            </w:pP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 xml:space="preserve">Building manuals, risk assessments or </w:t>
            </w:r>
            <w:r w:rsidR="001E2B66">
              <w:rPr>
                <w:rFonts w:ascii="Arial" w:eastAsiaTheme="minorHAnsi" w:hAnsi="Arial" w:cs="Arial"/>
                <w:color w:val="000000"/>
                <w:sz w:val="24"/>
                <w:szCs w:val="24"/>
              </w:rPr>
              <w:t>logbook</w:t>
            </w:r>
            <w:r w:rsidR="00C002DE">
              <w:rPr>
                <w:rFonts w:ascii="Arial" w:eastAsiaTheme="minorHAnsi" w:hAnsi="Arial" w:cs="Arial"/>
                <w:color w:val="000000"/>
                <w:sz w:val="24"/>
                <w:szCs w:val="24"/>
              </w:rPr>
              <w:t>s</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Layout of buildings and facilities, location of</w:t>
            </w:r>
            <w:r w:rsidR="00C002DE">
              <w:rPr>
                <w:rFonts w:ascii="Arial" w:eastAsiaTheme="minorHAnsi" w:hAnsi="Arial" w:cs="Arial"/>
                <w:color w:val="000000"/>
                <w:sz w:val="24"/>
                <w:szCs w:val="24"/>
              </w:rPr>
              <w:t xml:space="preserve"> services, access hatches etc.</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Basic h</w:t>
            </w:r>
            <w:r w:rsidR="00C002DE">
              <w:rPr>
                <w:rFonts w:ascii="Arial" w:eastAsiaTheme="minorHAnsi" w:hAnsi="Arial" w:cs="Arial"/>
                <w:color w:val="000000"/>
                <w:sz w:val="24"/>
                <w:szCs w:val="24"/>
              </w:rPr>
              <w:t>ousekeeping and fire procedures</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 xml:space="preserve">Significant fire risks </w:t>
            </w:r>
            <w:r w:rsidR="00C002DE">
              <w:rPr>
                <w:rFonts w:ascii="Arial" w:eastAsiaTheme="minorHAnsi" w:hAnsi="Arial" w:cs="Arial"/>
                <w:color w:val="000000"/>
                <w:sz w:val="24"/>
                <w:szCs w:val="24"/>
              </w:rPr>
              <w:t>that may affect the contractor</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Arrangements for accessing t</w:t>
            </w:r>
            <w:r w:rsidR="00C002DE">
              <w:rPr>
                <w:rFonts w:ascii="Arial" w:eastAsiaTheme="minorHAnsi" w:hAnsi="Arial" w:cs="Arial"/>
                <w:color w:val="000000"/>
                <w:sz w:val="24"/>
                <w:szCs w:val="24"/>
              </w:rPr>
              <w:t>he premises and for security</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Health and safety</w:t>
            </w:r>
            <w:r w:rsidR="00C002DE">
              <w:rPr>
                <w:rFonts w:ascii="Arial" w:eastAsiaTheme="minorHAnsi" w:hAnsi="Arial" w:cs="Arial"/>
                <w:color w:val="000000"/>
                <w:sz w:val="24"/>
                <w:szCs w:val="24"/>
              </w:rPr>
              <w:t xml:space="preserve"> arrangements that are in place</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Identity and locatio</w:t>
            </w:r>
            <w:r w:rsidR="008C7B89">
              <w:rPr>
                <w:rFonts w:ascii="Arial" w:eastAsiaTheme="minorHAnsi" w:hAnsi="Arial" w:cs="Arial"/>
                <w:color w:val="000000"/>
                <w:sz w:val="24"/>
                <w:szCs w:val="24"/>
              </w:rPr>
              <w:t>n of other contractors working o</w:t>
            </w:r>
            <w:r w:rsidR="00C002DE">
              <w:rPr>
                <w:rFonts w:ascii="Arial" w:eastAsiaTheme="minorHAnsi" w:hAnsi="Arial" w:cs="Arial"/>
                <w:color w:val="000000"/>
                <w:sz w:val="24"/>
                <w:szCs w:val="24"/>
              </w:rPr>
              <w:t>n the premises</w:t>
            </w:r>
            <w:r w:rsidRPr="00373FE6">
              <w:rPr>
                <w:rFonts w:ascii="Arial" w:eastAsiaTheme="minorHAnsi" w:hAnsi="Arial" w:cs="Arial"/>
                <w:color w:val="000000"/>
                <w:sz w:val="24"/>
                <w:szCs w:val="24"/>
              </w:rPr>
              <w:t xml:space="preserve"> </w:t>
            </w:r>
          </w:p>
          <w:p w:rsidR="00CB3150" w:rsidRPr="00373FE6" w:rsidRDefault="0058740C" w:rsidP="00CB3150">
            <w:pPr>
              <w:pStyle w:val="ListParagraph"/>
              <w:widowControl/>
              <w:numPr>
                <w:ilvl w:val="0"/>
                <w:numId w:val="6"/>
              </w:numPr>
              <w:adjustRightInd w:val="0"/>
              <w:spacing w:before="0"/>
              <w:rPr>
                <w:rFonts w:ascii="Arial" w:eastAsiaTheme="minorHAnsi" w:hAnsi="Arial" w:cs="Arial"/>
                <w:color w:val="000000"/>
                <w:sz w:val="24"/>
                <w:szCs w:val="24"/>
              </w:rPr>
            </w:pPr>
            <w:r>
              <w:rPr>
                <w:rFonts w:ascii="Arial" w:eastAsiaTheme="minorHAnsi" w:hAnsi="Arial" w:cs="Arial"/>
                <w:color w:val="000000"/>
                <w:sz w:val="24"/>
                <w:szCs w:val="24"/>
              </w:rPr>
              <w:t>Any no-</w:t>
            </w:r>
            <w:r w:rsidR="00CB3150" w:rsidRPr="00373FE6">
              <w:rPr>
                <w:rFonts w:ascii="Arial" w:eastAsiaTheme="minorHAnsi" w:hAnsi="Arial" w:cs="Arial"/>
                <w:color w:val="000000"/>
                <w:sz w:val="24"/>
                <w:szCs w:val="24"/>
              </w:rPr>
              <w:t>go areas (unless escorte</w:t>
            </w:r>
            <w:r w:rsidR="00C002DE">
              <w:rPr>
                <w:rFonts w:ascii="Arial" w:eastAsiaTheme="minorHAnsi" w:hAnsi="Arial" w:cs="Arial"/>
                <w:color w:val="000000"/>
                <w:sz w:val="24"/>
                <w:szCs w:val="24"/>
              </w:rPr>
              <w:t>d by a local member of staff)</w:t>
            </w:r>
          </w:p>
          <w:p w:rsidR="00CB3150" w:rsidRPr="00373FE6"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 xml:space="preserve">Particular activities that must not be disrupted. </w:t>
            </w:r>
          </w:p>
          <w:p w:rsidR="00CB3150" w:rsidRDefault="00CB3150" w:rsidP="00CB3150">
            <w:pPr>
              <w:pStyle w:val="ListParagraph"/>
              <w:widowControl/>
              <w:numPr>
                <w:ilvl w:val="0"/>
                <w:numId w:val="6"/>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Advising that anchor</w:t>
            </w:r>
            <w:r w:rsidR="00C002DE">
              <w:rPr>
                <w:rFonts w:ascii="Arial" w:eastAsiaTheme="minorHAnsi" w:hAnsi="Arial" w:cs="Arial"/>
                <w:color w:val="000000"/>
                <w:sz w:val="24"/>
                <w:szCs w:val="24"/>
              </w:rPr>
              <w:t xml:space="preserve"> bolts or devices (where fitted)</w:t>
            </w:r>
            <w:r w:rsidRPr="00373FE6">
              <w:rPr>
                <w:rFonts w:ascii="Arial" w:eastAsiaTheme="minorHAnsi" w:hAnsi="Arial" w:cs="Arial"/>
                <w:color w:val="000000"/>
                <w:sz w:val="24"/>
                <w:szCs w:val="24"/>
              </w:rPr>
              <w:t xml:space="preserve"> should have been tested and to check certificate and tags </w:t>
            </w:r>
            <w:r w:rsidR="00ED0131">
              <w:rPr>
                <w:rFonts w:ascii="Arial" w:eastAsiaTheme="minorHAnsi" w:hAnsi="Arial" w:cs="Arial"/>
                <w:color w:val="000000"/>
                <w:sz w:val="24"/>
                <w:szCs w:val="24"/>
              </w:rPr>
              <w:t xml:space="preserve">before </w:t>
            </w:r>
            <w:r w:rsidR="00C002DE">
              <w:rPr>
                <w:rFonts w:ascii="Arial" w:eastAsiaTheme="minorHAnsi" w:hAnsi="Arial" w:cs="Arial"/>
                <w:color w:val="000000"/>
                <w:sz w:val="24"/>
                <w:szCs w:val="24"/>
              </w:rPr>
              <w:t>use</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adjustRightInd w:val="0"/>
              <w:spacing w:before="0"/>
              <w:ind w:left="720" w:firstLine="0"/>
              <w:rPr>
                <w:rFonts w:ascii="Arial" w:eastAsiaTheme="minorHAnsi" w:hAnsi="Arial" w:cs="Arial"/>
                <w:color w:val="000000"/>
                <w:sz w:val="24"/>
                <w:szCs w:val="24"/>
              </w:rPr>
            </w:pPr>
          </w:p>
        </w:tc>
      </w:tr>
      <w:tr w:rsidR="00CB3150" w:rsidRPr="00373FE6" w:rsidTr="00A024EC">
        <w:tblPrEx>
          <w:tblBorders>
            <w:top w:val="nil"/>
            <w:left w:val="nil"/>
            <w:bottom w:val="nil"/>
            <w:right w:val="nil"/>
            <w:insideH w:val="none" w:sz="0" w:space="0" w:color="auto"/>
            <w:insideV w:val="none" w:sz="0" w:space="0" w:color="auto"/>
          </w:tblBorders>
        </w:tblPrEx>
        <w:trPr>
          <w:trHeight w:val="2133"/>
        </w:trPr>
        <w:tc>
          <w:tcPr>
            <w:tcW w:w="2410" w:type="dxa"/>
            <w:vMerge/>
            <w:tcBorders>
              <w:left w:val="single" w:sz="4" w:space="0" w:color="auto"/>
              <w:bottom w:val="single" w:sz="4" w:space="0" w:color="auto"/>
              <w:right w:val="single" w:sz="4" w:space="0" w:color="auto"/>
            </w:tcBorders>
          </w:tcPr>
          <w:p w:rsidR="00CB3150" w:rsidRPr="00373FE6" w:rsidRDefault="00CB3150" w:rsidP="00CB3150">
            <w:pPr>
              <w:widowControl/>
              <w:adjustRightInd w:val="0"/>
              <w:rPr>
                <w:rFonts w:ascii="Arial" w:eastAsiaTheme="minorHAnsi" w:hAnsi="Arial" w:cs="Arial"/>
                <w:color w:val="000000"/>
                <w:sz w:val="24"/>
                <w:szCs w:val="24"/>
              </w:rPr>
            </w:pPr>
          </w:p>
        </w:tc>
        <w:tc>
          <w:tcPr>
            <w:tcW w:w="7229" w:type="dxa"/>
            <w:tcBorders>
              <w:top w:val="single" w:sz="4" w:space="0" w:color="auto"/>
              <w:left w:val="single" w:sz="4" w:space="0" w:color="auto"/>
              <w:bottom w:val="single" w:sz="4" w:space="0" w:color="auto"/>
              <w:right w:val="single" w:sz="4" w:space="0" w:color="auto"/>
            </w:tcBorders>
          </w:tcPr>
          <w:p w:rsidR="00CB3150" w:rsidRDefault="00CB3150" w:rsidP="00CB3150">
            <w:pPr>
              <w:widowControl/>
              <w:adjustRightInd w:val="0"/>
              <w:rPr>
                <w:rFonts w:ascii="Arial" w:eastAsiaTheme="minorHAnsi" w:hAnsi="Arial" w:cs="Arial"/>
                <w:color w:val="000000"/>
                <w:sz w:val="24"/>
                <w:szCs w:val="24"/>
              </w:rPr>
            </w:pPr>
            <w:r w:rsidRPr="00373FE6">
              <w:rPr>
                <w:rFonts w:ascii="Arial" w:eastAsiaTheme="minorHAnsi" w:hAnsi="Arial" w:cs="Arial"/>
                <w:color w:val="000000"/>
                <w:sz w:val="24"/>
                <w:szCs w:val="24"/>
              </w:rPr>
              <w:t xml:space="preserve">Ask the contractor about any aspect of their work that may affect the normal running of the premises including: </w:t>
            </w:r>
          </w:p>
          <w:p w:rsidR="00CB3150" w:rsidRPr="00373FE6" w:rsidRDefault="00CB3150" w:rsidP="00CB3150">
            <w:pPr>
              <w:widowControl/>
              <w:adjustRightInd w:val="0"/>
              <w:rPr>
                <w:rFonts w:ascii="Arial" w:eastAsiaTheme="minorHAnsi" w:hAnsi="Arial" w:cs="Arial"/>
                <w:color w:val="000000"/>
                <w:sz w:val="24"/>
                <w:szCs w:val="24"/>
              </w:rPr>
            </w:pPr>
          </w:p>
          <w:p w:rsidR="00CB3150" w:rsidRPr="00373FE6" w:rsidRDefault="00CB3150" w:rsidP="00CB3150">
            <w:pPr>
              <w:pStyle w:val="ListParagraph"/>
              <w:widowControl/>
              <w:numPr>
                <w:ilvl w:val="0"/>
                <w:numId w:val="7"/>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Hot work</w:t>
            </w:r>
            <w:r>
              <w:rPr>
                <w:rFonts w:ascii="Arial" w:eastAsiaTheme="minorHAnsi" w:hAnsi="Arial" w:cs="Arial"/>
                <w:color w:val="000000"/>
                <w:sz w:val="24"/>
                <w:szCs w:val="24"/>
              </w:rPr>
              <w:t xml:space="preserve"> leading to increased fire risk</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7"/>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Falls from height/</w:t>
            </w:r>
            <w:r>
              <w:rPr>
                <w:rFonts w:ascii="Arial" w:eastAsiaTheme="minorHAnsi" w:hAnsi="Arial" w:cs="Arial"/>
                <w:color w:val="000000"/>
                <w:sz w:val="24"/>
                <w:szCs w:val="24"/>
              </w:rPr>
              <w:t>protection from falling objects</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7"/>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 xml:space="preserve">Noisy or dusty </w:t>
            </w:r>
            <w:r>
              <w:rPr>
                <w:rFonts w:ascii="Arial" w:eastAsiaTheme="minorHAnsi" w:hAnsi="Arial" w:cs="Arial"/>
                <w:color w:val="000000"/>
                <w:sz w:val="24"/>
                <w:szCs w:val="24"/>
              </w:rPr>
              <w:t>working or works causing smells</w:t>
            </w:r>
            <w:r w:rsidRPr="00373FE6">
              <w:rPr>
                <w:rFonts w:ascii="Arial" w:eastAsiaTheme="minorHAnsi" w:hAnsi="Arial" w:cs="Arial"/>
                <w:color w:val="000000"/>
                <w:sz w:val="24"/>
                <w:szCs w:val="24"/>
              </w:rPr>
              <w:t xml:space="preserve"> </w:t>
            </w:r>
          </w:p>
          <w:p w:rsidR="00CB3150" w:rsidRPr="00373FE6" w:rsidRDefault="00CB3150" w:rsidP="00CB3150">
            <w:pPr>
              <w:pStyle w:val="ListParagraph"/>
              <w:widowControl/>
              <w:numPr>
                <w:ilvl w:val="0"/>
                <w:numId w:val="7"/>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Switching off power</w:t>
            </w:r>
            <w:r>
              <w:rPr>
                <w:rFonts w:ascii="Arial" w:eastAsiaTheme="minorHAnsi" w:hAnsi="Arial" w:cs="Arial"/>
                <w:color w:val="000000"/>
                <w:sz w:val="24"/>
                <w:szCs w:val="24"/>
              </w:rPr>
              <w:t>, water, heating or ventilation</w:t>
            </w:r>
            <w:r w:rsidRPr="00373FE6">
              <w:rPr>
                <w:rFonts w:ascii="Arial" w:eastAsiaTheme="minorHAnsi" w:hAnsi="Arial" w:cs="Arial"/>
                <w:color w:val="000000"/>
                <w:sz w:val="24"/>
                <w:szCs w:val="24"/>
              </w:rPr>
              <w:t xml:space="preserve"> </w:t>
            </w:r>
          </w:p>
          <w:p w:rsidR="00CB3150" w:rsidRDefault="00CB3150" w:rsidP="00CB3150">
            <w:pPr>
              <w:pStyle w:val="ListParagraph"/>
              <w:widowControl/>
              <w:numPr>
                <w:ilvl w:val="0"/>
                <w:numId w:val="7"/>
              </w:numPr>
              <w:adjustRightInd w:val="0"/>
              <w:spacing w:before="0"/>
              <w:rPr>
                <w:rFonts w:ascii="Arial" w:eastAsiaTheme="minorHAnsi" w:hAnsi="Arial" w:cs="Arial"/>
                <w:color w:val="000000"/>
                <w:sz w:val="24"/>
                <w:szCs w:val="24"/>
              </w:rPr>
            </w:pPr>
            <w:r w:rsidRPr="00373FE6">
              <w:rPr>
                <w:rFonts w:ascii="Arial" w:eastAsiaTheme="minorHAnsi" w:hAnsi="Arial" w:cs="Arial"/>
                <w:color w:val="000000"/>
                <w:sz w:val="24"/>
                <w:szCs w:val="24"/>
              </w:rPr>
              <w:t>S</w:t>
            </w:r>
            <w:r>
              <w:rPr>
                <w:rFonts w:ascii="Arial" w:eastAsiaTheme="minorHAnsi" w:hAnsi="Arial" w:cs="Arial"/>
                <w:color w:val="000000"/>
                <w:sz w:val="24"/>
                <w:szCs w:val="24"/>
              </w:rPr>
              <w:t>witching off or testing alarms</w:t>
            </w:r>
          </w:p>
          <w:p w:rsidR="00CB3150" w:rsidRPr="00BD053B" w:rsidRDefault="00CB3150" w:rsidP="00CB3150">
            <w:pPr>
              <w:pStyle w:val="Default"/>
              <w:numPr>
                <w:ilvl w:val="0"/>
                <w:numId w:val="7"/>
              </w:numPr>
              <w:rPr>
                <w:rFonts w:ascii="Arial" w:hAnsi="Arial" w:cs="Arial"/>
              </w:rPr>
            </w:pPr>
            <w:r w:rsidRPr="00BD053B">
              <w:rPr>
                <w:rFonts w:ascii="Arial" w:hAnsi="Arial" w:cs="Arial"/>
              </w:rPr>
              <w:t xml:space="preserve">Temporary obstructions, particularly </w:t>
            </w:r>
            <w:r w:rsidR="00C002DE">
              <w:rPr>
                <w:rFonts w:ascii="Arial" w:hAnsi="Arial" w:cs="Arial"/>
              </w:rPr>
              <w:t>fire routes and exits</w:t>
            </w:r>
            <w:r w:rsidRPr="00BD053B">
              <w:rPr>
                <w:rFonts w:ascii="Arial" w:hAnsi="Arial" w:cs="Arial"/>
              </w:rPr>
              <w:t xml:space="preserve"> </w:t>
            </w:r>
          </w:p>
          <w:p w:rsidR="00CB3150" w:rsidRPr="00BD053B" w:rsidRDefault="00CB3150" w:rsidP="00CB3150">
            <w:pPr>
              <w:pStyle w:val="Default"/>
              <w:numPr>
                <w:ilvl w:val="0"/>
                <w:numId w:val="8"/>
              </w:numPr>
              <w:rPr>
                <w:rFonts w:ascii="Arial" w:hAnsi="Arial" w:cs="Arial"/>
              </w:rPr>
            </w:pPr>
            <w:r w:rsidRPr="00BD053B">
              <w:rPr>
                <w:rFonts w:ascii="Arial" w:hAnsi="Arial" w:cs="Arial"/>
              </w:rPr>
              <w:t>Arrangem</w:t>
            </w:r>
            <w:r w:rsidR="00C002DE">
              <w:rPr>
                <w:rFonts w:ascii="Arial" w:hAnsi="Arial" w:cs="Arial"/>
              </w:rPr>
              <w:t>ents for parking and deliveries</w:t>
            </w:r>
            <w:r w:rsidRPr="00BD053B">
              <w:rPr>
                <w:rFonts w:ascii="Arial" w:hAnsi="Arial" w:cs="Arial"/>
              </w:rPr>
              <w:t xml:space="preserve"> </w:t>
            </w:r>
          </w:p>
          <w:p w:rsidR="00CB3150" w:rsidRPr="00BD053B" w:rsidRDefault="00CB3150" w:rsidP="00CB3150">
            <w:pPr>
              <w:pStyle w:val="Default"/>
              <w:numPr>
                <w:ilvl w:val="0"/>
                <w:numId w:val="8"/>
              </w:numPr>
              <w:rPr>
                <w:rFonts w:ascii="Arial" w:hAnsi="Arial" w:cs="Arial"/>
              </w:rPr>
            </w:pPr>
            <w:r w:rsidRPr="00BD053B">
              <w:rPr>
                <w:rFonts w:ascii="Arial" w:hAnsi="Arial" w:cs="Arial"/>
              </w:rPr>
              <w:t>Segregation of works w</w:t>
            </w:r>
            <w:r w:rsidR="00C002DE">
              <w:rPr>
                <w:rFonts w:ascii="Arial" w:hAnsi="Arial" w:cs="Arial"/>
              </w:rPr>
              <w:t>here appropriate (fencing etc.)</w:t>
            </w:r>
            <w:r w:rsidRPr="00BD053B">
              <w:rPr>
                <w:rFonts w:ascii="Arial" w:hAnsi="Arial" w:cs="Arial"/>
              </w:rPr>
              <w:t xml:space="preserve"> </w:t>
            </w:r>
          </w:p>
          <w:p w:rsidR="00CB3150" w:rsidRPr="00BD053B" w:rsidRDefault="00CB3150" w:rsidP="00CB3150">
            <w:pPr>
              <w:pStyle w:val="Default"/>
              <w:numPr>
                <w:ilvl w:val="0"/>
                <w:numId w:val="8"/>
              </w:numPr>
              <w:rPr>
                <w:rFonts w:ascii="Arial" w:hAnsi="Arial" w:cs="Arial"/>
              </w:rPr>
            </w:pPr>
            <w:r w:rsidRPr="00BD053B">
              <w:rPr>
                <w:rFonts w:ascii="Arial" w:hAnsi="Arial" w:cs="Arial"/>
              </w:rPr>
              <w:t xml:space="preserve">Welfare arrangements </w:t>
            </w:r>
          </w:p>
          <w:p w:rsidR="00CB3150" w:rsidRDefault="00CB3150" w:rsidP="00CB3150">
            <w:pPr>
              <w:pStyle w:val="Default"/>
              <w:numPr>
                <w:ilvl w:val="0"/>
                <w:numId w:val="8"/>
              </w:numPr>
              <w:rPr>
                <w:rFonts w:ascii="Arial" w:hAnsi="Arial" w:cs="Arial"/>
              </w:rPr>
            </w:pPr>
            <w:r w:rsidRPr="00BD053B">
              <w:rPr>
                <w:rFonts w:ascii="Arial" w:hAnsi="Arial" w:cs="Arial"/>
              </w:rPr>
              <w:t>Ensure all relevant information is communicated to all staff affected by any works, movement restrictions and changes to normal procedures including evacuation routes</w:t>
            </w:r>
          </w:p>
          <w:p w:rsidR="00CB3150" w:rsidRPr="00BD053B" w:rsidRDefault="00CB3150" w:rsidP="00CB3150">
            <w:pPr>
              <w:pStyle w:val="Default"/>
              <w:ind w:left="720"/>
              <w:rPr>
                <w:rFonts w:ascii="Arial" w:hAnsi="Arial" w:cs="Arial"/>
              </w:rPr>
            </w:pPr>
          </w:p>
        </w:tc>
      </w:tr>
    </w:tbl>
    <w:p w:rsidR="001741FD" w:rsidRDefault="001741FD" w:rsidP="0081271B">
      <w:pPr>
        <w:pStyle w:val="Default"/>
        <w:rPr>
          <w:rFonts w:ascii="Arial" w:hAnsi="Arial" w:cs="Arial"/>
        </w:rPr>
      </w:pPr>
    </w:p>
    <w:p w:rsidR="00FE44AB" w:rsidRDefault="00FE44AB">
      <w:pPr>
        <w:rPr>
          <w:rFonts w:ascii="Arial" w:hAnsi="Arial" w:cs="Arial"/>
          <w:b/>
          <w:color w:val="002060"/>
          <w:sz w:val="28"/>
          <w:szCs w:val="28"/>
        </w:rPr>
      </w:pPr>
    </w:p>
    <w:p w:rsidR="00FE44AB" w:rsidRDefault="00FE44AB">
      <w:pPr>
        <w:rPr>
          <w:rFonts w:ascii="Arial" w:hAnsi="Arial" w:cs="Arial"/>
          <w:b/>
          <w:color w:val="002060"/>
          <w:sz w:val="28"/>
          <w:szCs w:val="28"/>
        </w:rPr>
      </w:pPr>
    </w:p>
    <w:p w:rsidR="00FE44AB" w:rsidRDefault="00FE44AB">
      <w:pPr>
        <w:rPr>
          <w:rFonts w:ascii="Arial" w:hAnsi="Arial" w:cs="Arial"/>
          <w:b/>
          <w:color w:val="002060"/>
          <w:sz w:val="28"/>
          <w:szCs w:val="28"/>
        </w:rPr>
      </w:pPr>
    </w:p>
    <w:p w:rsidR="00FE44AB" w:rsidRDefault="00FE44AB">
      <w:pPr>
        <w:rPr>
          <w:rFonts w:ascii="Arial" w:hAnsi="Arial" w:cs="Arial"/>
          <w:b/>
          <w:color w:val="002060"/>
          <w:sz w:val="28"/>
          <w:szCs w:val="28"/>
        </w:rPr>
      </w:pPr>
    </w:p>
    <w:p w:rsidR="00FE44AB" w:rsidRDefault="00FE44AB">
      <w:pPr>
        <w:rPr>
          <w:rFonts w:ascii="Arial" w:hAnsi="Arial" w:cs="Arial"/>
          <w:b/>
          <w:color w:val="002060"/>
          <w:sz w:val="28"/>
          <w:szCs w:val="28"/>
        </w:rPr>
      </w:pPr>
    </w:p>
    <w:p w:rsidR="00CB3150" w:rsidRPr="00FE44AB" w:rsidRDefault="00FE44AB">
      <w:pPr>
        <w:rPr>
          <w:rFonts w:ascii="Arial" w:hAnsi="Arial" w:cs="Arial"/>
          <w:color w:val="002060"/>
          <w:sz w:val="24"/>
          <w:szCs w:val="24"/>
        </w:rPr>
      </w:pPr>
      <w:r w:rsidRPr="00FE44AB">
        <w:rPr>
          <w:rFonts w:ascii="Arial" w:hAnsi="Arial" w:cs="Arial"/>
          <w:sz w:val="24"/>
          <w:szCs w:val="24"/>
        </w:rPr>
        <w:t>(Continued)</w:t>
      </w:r>
      <w:r w:rsidR="00CB3150" w:rsidRPr="00FE44AB">
        <w:rPr>
          <w:rFonts w:ascii="Arial" w:hAnsi="Arial" w:cs="Arial"/>
          <w:color w:val="002060"/>
          <w:sz w:val="24"/>
          <w:szCs w:val="24"/>
        </w:rPr>
        <w:br w:type="page"/>
      </w:r>
    </w:p>
    <w:p w:rsidR="00A024EC" w:rsidRPr="00A024EC" w:rsidRDefault="00A024EC" w:rsidP="009B56C2">
      <w:pPr>
        <w:rPr>
          <w:rFonts w:ascii="Arial" w:hAnsi="Arial" w:cs="Arial"/>
          <w:color w:val="002060"/>
          <w:sz w:val="20"/>
          <w:szCs w:val="32"/>
        </w:rPr>
      </w:pPr>
    </w:p>
    <w:p w:rsidR="00020AA2" w:rsidRPr="00992D40" w:rsidRDefault="00A024EC" w:rsidP="009B56C2">
      <w:pPr>
        <w:rPr>
          <w:rFonts w:ascii="Arial" w:hAnsi="Arial" w:cs="Arial"/>
          <w:b/>
          <w:color w:val="002060"/>
          <w:sz w:val="32"/>
          <w:szCs w:val="32"/>
        </w:rPr>
      </w:pPr>
      <w:r>
        <w:rPr>
          <w:rFonts w:ascii="Arial" w:hAnsi="Arial" w:cs="Arial"/>
          <w:b/>
          <w:color w:val="002060"/>
          <w:sz w:val="32"/>
          <w:szCs w:val="32"/>
        </w:rPr>
        <w:t xml:space="preserve">Section 3.3 </w:t>
      </w:r>
      <w:r w:rsidR="00E87DF2" w:rsidRPr="00992D40">
        <w:rPr>
          <w:rFonts w:ascii="Arial" w:hAnsi="Arial" w:cs="Arial"/>
          <w:b/>
          <w:color w:val="002060"/>
          <w:sz w:val="32"/>
          <w:szCs w:val="32"/>
        </w:rPr>
        <w:t>Event Safety</w:t>
      </w:r>
    </w:p>
    <w:p w:rsidR="00FC242B" w:rsidRPr="00FC242B" w:rsidRDefault="00FC242B" w:rsidP="009B56C2">
      <w:pPr>
        <w:rPr>
          <w:rFonts w:ascii="Arial" w:hAnsi="Arial" w:cs="Arial"/>
          <w:b/>
          <w:color w:val="002060"/>
          <w:sz w:val="16"/>
          <w:szCs w:val="16"/>
        </w:rPr>
      </w:pPr>
    </w:p>
    <w:p w:rsidR="00FC242B" w:rsidRDefault="00FC242B" w:rsidP="00FC242B">
      <w:pPr>
        <w:jc w:val="center"/>
        <w:rPr>
          <w:rFonts w:ascii="Arial" w:hAnsi="Arial" w:cs="Arial"/>
          <w:b/>
          <w:color w:val="002060"/>
          <w:sz w:val="28"/>
          <w:szCs w:val="28"/>
        </w:rPr>
      </w:pPr>
      <w:r>
        <w:rPr>
          <w:noProof/>
          <w:lang w:eastAsia="en-GB"/>
        </w:rPr>
        <w:drawing>
          <wp:inline distT="0" distB="0" distL="0" distR="0" wp14:anchorId="244785F5" wp14:editId="66EABCAD">
            <wp:extent cx="3215987" cy="1914525"/>
            <wp:effectExtent l="0" t="0" r="3810" b="0"/>
            <wp:docPr id="10" name="Picture 10" descr="Event Safety Management — Guardians Of Saf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vent Safety Management — Guardians Of Safety"/>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12692" cy="1972095"/>
                    </a:xfrm>
                    <a:prstGeom prst="rect">
                      <a:avLst/>
                    </a:prstGeom>
                    <a:noFill/>
                    <a:ln>
                      <a:noFill/>
                    </a:ln>
                  </pic:spPr>
                </pic:pic>
              </a:graphicData>
            </a:graphic>
          </wp:inline>
        </w:drawing>
      </w:r>
    </w:p>
    <w:p w:rsidR="00FC242B" w:rsidRDefault="00FC242B" w:rsidP="00FC242B">
      <w:pPr>
        <w:jc w:val="center"/>
        <w:rPr>
          <w:rFonts w:ascii="Arial" w:hAnsi="Arial" w:cs="Arial"/>
          <w:b/>
          <w:color w:val="002060"/>
          <w:sz w:val="28"/>
          <w:szCs w:val="28"/>
        </w:rPr>
      </w:pPr>
    </w:p>
    <w:p w:rsidR="00E87DF2" w:rsidRPr="00E87DF2" w:rsidRDefault="00E87DF2" w:rsidP="00E87DF2">
      <w:pPr>
        <w:pStyle w:val="Default"/>
        <w:rPr>
          <w:rFonts w:ascii="Arial" w:hAnsi="Arial" w:cs="Arial"/>
          <w:b/>
          <w:bCs/>
          <w:color w:val="002060"/>
          <w:sz w:val="28"/>
          <w:szCs w:val="28"/>
        </w:rPr>
      </w:pPr>
      <w:r>
        <w:rPr>
          <w:rFonts w:ascii="Arial" w:hAnsi="Arial" w:cs="Arial"/>
          <w:b/>
          <w:bCs/>
          <w:color w:val="002060"/>
          <w:sz w:val="28"/>
          <w:szCs w:val="28"/>
        </w:rPr>
        <w:t>T</w:t>
      </w:r>
      <w:r w:rsidRPr="00E87DF2">
        <w:rPr>
          <w:rFonts w:ascii="Arial" w:hAnsi="Arial" w:cs="Arial"/>
          <w:b/>
          <w:bCs/>
          <w:color w:val="002060"/>
          <w:sz w:val="28"/>
          <w:szCs w:val="28"/>
        </w:rPr>
        <w:t xml:space="preserve">he </w:t>
      </w:r>
      <w:r w:rsidR="00A024EC" w:rsidRPr="00E87DF2">
        <w:rPr>
          <w:rFonts w:ascii="Arial" w:hAnsi="Arial" w:cs="Arial"/>
          <w:b/>
          <w:bCs/>
          <w:color w:val="002060"/>
          <w:sz w:val="28"/>
          <w:szCs w:val="28"/>
        </w:rPr>
        <w:t xml:space="preserve">Event Coordinator </w:t>
      </w:r>
    </w:p>
    <w:p w:rsidR="00E87DF2" w:rsidRPr="00E87DF2" w:rsidRDefault="00E87DF2" w:rsidP="00E87DF2">
      <w:pPr>
        <w:pStyle w:val="Default"/>
        <w:rPr>
          <w:rFonts w:ascii="Arial" w:hAnsi="Arial" w:cs="Arial"/>
        </w:rPr>
      </w:pPr>
    </w:p>
    <w:p w:rsidR="00E87DF2" w:rsidRDefault="00E87DF2" w:rsidP="00E87DF2">
      <w:pPr>
        <w:pStyle w:val="Default"/>
        <w:rPr>
          <w:rFonts w:ascii="Arial" w:hAnsi="Arial" w:cs="Arial"/>
        </w:rPr>
      </w:pPr>
      <w:r w:rsidRPr="00E87DF2">
        <w:rPr>
          <w:rFonts w:ascii="Arial" w:hAnsi="Arial" w:cs="Arial"/>
        </w:rPr>
        <w:t>Persons hosting an event are responsible for ensuring they are planned and managed, that there are arrangements for dealing with incidents and emergencies and that attendees are provided with event and safety information, f</w:t>
      </w:r>
      <w:r>
        <w:rPr>
          <w:rFonts w:ascii="Arial" w:hAnsi="Arial" w:cs="Arial"/>
        </w:rPr>
        <w:t>acilities, access and welfare. (</w:t>
      </w:r>
      <w:r w:rsidRPr="00E87DF2">
        <w:rPr>
          <w:rFonts w:ascii="Arial" w:hAnsi="Arial" w:cs="Arial"/>
        </w:rPr>
        <w:t>See the considerati</w:t>
      </w:r>
      <w:r>
        <w:rPr>
          <w:rFonts w:ascii="Arial" w:hAnsi="Arial" w:cs="Arial"/>
        </w:rPr>
        <w:t>ons outlined in the table below)</w:t>
      </w:r>
      <w:r w:rsidRPr="00E87DF2">
        <w:rPr>
          <w:rFonts w:ascii="Arial" w:hAnsi="Arial" w:cs="Arial"/>
        </w:rPr>
        <w:t xml:space="preserve">. </w:t>
      </w:r>
    </w:p>
    <w:p w:rsidR="00E87DF2" w:rsidRDefault="00E87DF2" w:rsidP="00E87DF2">
      <w:pPr>
        <w:pStyle w:val="Default"/>
        <w:rPr>
          <w:rFonts w:ascii="Arial" w:hAnsi="Arial" w:cs="Arial"/>
        </w:rPr>
      </w:pPr>
    </w:p>
    <w:p w:rsidR="00E87DF2" w:rsidRPr="00C13F9C" w:rsidRDefault="00E87DF2" w:rsidP="00E87DF2">
      <w:pPr>
        <w:pStyle w:val="Default"/>
        <w:rPr>
          <w:rFonts w:ascii="Arial" w:hAnsi="Arial" w:cs="Arial"/>
          <w:b/>
          <w:color w:val="002060"/>
          <w:sz w:val="28"/>
          <w:szCs w:val="28"/>
        </w:rPr>
      </w:pPr>
      <w:r w:rsidRPr="00C13F9C">
        <w:rPr>
          <w:rFonts w:ascii="Arial" w:hAnsi="Arial" w:cs="Arial"/>
          <w:b/>
          <w:color w:val="002060"/>
          <w:sz w:val="28"/>
          <w:szCs w:val="28"/>
        </w:rPr>
        <w:t xml:space="preserve">What </w:t>
      </w:r>
      <w:r w:rsidR="00D27144" w:rsidRPr="00C13F9C">
        <w:rPr>
          <w:rFonts w:ascii="Arial" w:hAnsi="Arial" w:cs="Arial"/>
          <w:b/>
          <w:color w:val="002060"/>
          <w:sz w:val="28"/>
          <w:szCs w:val="28"/>
        </w:rPr>
        <w:t>to</w:t>
      </w:r>
      <w:r w:rsidR="00A024EC" w:rsidRPr="00C13F9C">
        <w:rPr>
          <w:rFonts w:ascii="Arial" w:hAnsi="Arial" w:cs="Arial"/>
          <w:b/>
          <w:color w:val="002060"/>
          <w:sz w:val="28"/>
          <w:szCs w:val="28"/>
        </w:rPr>
        <w:t xml:space="preserve"> Do </w:t>
      </w:r>
      <w:r w:rsidR="00C002DE" w:rsidRPr="00C13F9C">
        <w:rPr>
          <w:rFonts w:ascii="Arial" w:hAnsi="Arial" w:cs="Arial"/>
          <w:b/>
          <w:color w:val="002060"/>
          <w:sz w:val="28"/>
          <w:szCs w:val="28"/>
        </w:rPr>
        <w:t>and</w:t>
      </w:r>
      <w:r w:rsidR="00A024EC" w:rsidRPr="00C13F9C">
        <w:rPr>
          <w:rFonts w:ascii="Arial" w:hAnsi="Arial" w:cs="Arial"/>
          <w:b/>
          <w:color w:val="002060"/>
          <w:sz w:val="28"/>
          <w:szCs w:val="28"/>
        </w:rPr>
        <w:t xml:space="preserve"> When</w:t>
      </w:r>
      <w:r w:rsidRPr="00C13F9C">
        <w:rPr>
          <w:rFonts w:ascii="Arial" w:hAnsi="Arial" w:cs="Arial"/>
          <w:b/>
          <w:color w:val="002060"/>
          <w:sz w:val="28"/>
          <w:szCs w:val="28"/>
        </w:rPr>
        <w:t>?</w:t>
      </w:r>
    </w:p>
    <w:p w:rsidR="00E87DF2" w:rsidRDefault="00E87DF2" w:rsidP="00E87DF2">
      <w:pPr>
        <w:pStyle w:val="Default"/>
        <w:rPr>
          <w:rFonts w:ascii="Arial" w:hAnsi="Arial" w:cs="Arial"/>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512"/>
      </w:tblGrid>
      <w:tr w:rsidR="00C13F9C" w:rsidRPr="00C13F9C" w:rsidTr="0036793D">
        <w:trPr>
          <w:trHeight w:val="1444"/>
        </w:trPr>
        <w:tc>
          <w:tcPr>
            <w:tcW w:w="2127" w:type="dxa"/>
          </w:tcPr>
          <w:p w:rsidR="00C13F9C" w:rsidRPr="00C13F9C" w:rsidRDefault="00C13F9C" w:rsidP="00C13F9C">
            <w:pPr>
              <w:widowControl/>
              <w:adjustRightInd w:val="0"/>
              <w:rPr>
                <w:rFonts w:ascii="Arial" w:eastAsiaTheme="minorHAnsi" w:hAnsi="Arial" w:cs="Arial"/>
                <w:color w:val="000000"/>
                <w:sz w:val="24"/>
                <w:szCs w:val="24"/>
              </w:rPr>
            </w:pPr>
            <w:r w:rsidRPr="00C13F9C">
              <w:rPr>
                <w:rFonts w:ascii="Arial" w:eastAsiaTheme="minorHAnsi" w:hAnsi="Arial" w:cs="Arial"/>
                <w:bCs/>
                <w:color w:val="000000"/>
                <w:sz w:val="24"/>
                <w:szCs w:val="24"/>
              </w:rPr>
              <w:t>Liaise with</w:t>
            </w:r>
            <w:r w:rsidR="00ED0131">
              <w:rPr>
                <w:rFonts w:ascii="Arial" w:eastAsiaTheme="minorHAnsi" w:hAnsi="Arial" w:cs="Arial"/>
                <w:bCs/>
                <w:color w:val="000000"/>
                <w:sz w:val="24"/>
                <w:szCs w:val="24"/>
              </w:rPr>
              <w:t xml:space="preserve"> the </w:t>
            </w:r>
            <w:r w:rsidRPr="00C13F9C">
              <w:rPr>
                <w:rFonts w:ascii="Arial" w:eastAsiaTheme="minorHAnsi" w:hAnsi="Arial" w:cs="Arial"/>
                <w:bCs/>
                <w:color w:val="000000"/>
                <w:sz w:val="24"/>
                <w:szCs w:val="24"/>
              </w:rPr>
              <w:t xml:space="preserve"> Event Coordinator </w:t>
            </w:r>
          </w:p>
        </w:tc>
        <w:tc>
          <w:tcPr>
            <w:tcW w:w="7512" w:type="dxa"/>
          </w:tcPr>
          <w:p w:rsidR="00C13F9C" w:rsidRDefault="00C13F9C" w:rsidP="00C13F9C">
            <w:pPr>
              <w:widowControl/>
              <w:adjustRightInd w:val="0"/>
              <w:rPr>
                <w:rFonts w:ascii="Arial" w:eastAsiaTheme="minorHAnsi" w:hAnsi="Arial" w:cs="Arial"/>
                <w:color w:val="000000"/>
                <w:sz w:val="24"/>
                <w:szCs w:val="24"/>
              </w:rPr>
            </w:pPr>
            <w:r w:rsidRPr="00C13F9C">
              <w:rPr>
                <w:rFonts w:ascii="Arial" w:eastAsiaTheme="minorHAnsi" w:hAnsi="Arial" w:cs="Arial"/>
                <w:color w:val="000000"/>
                <w:sz w:val="24"/>
                <w:szCs w:val="24"/>
              </w:rPr>
              <w:t xml:space="preserve">You should ensure that any events taking place at your premises are properly managed by the event coordinator. To do this it is recommended that you: </w:t>
            </w:r>
          </w:p>
          <w:p w:rsidR="00C13F9C" w:rsidRPr="00C13F9C" w:rsidRDefault="00C13F9C" w:rsidP="00C13F9C">
            <w:pPr>
              <w:widowControl/>
              <w:adjustRightInd w:val="0"/>
              <w:rPr>
                <w:rFonts w:ascii="Arial" w:eastAsiaTheme="minorHAnsi" w:hAnsi="Arial" w:cs="Arial"/>
                <w:color w:val="000000"/>
                <w:sz w:val="24"/>
                <w:szCs w:val="24"/>
              </w:rPr>
            </w:pPr>
          </w:p>
          <w:p w:rsidR="00C13F9C" w:rsidRPr="00C13F9C" w:rsidRDefault="00C13F9C" w:rsidP="00056BD5">
            <w:pPr>
              <w:pStyle w:val="ListParagraph"/>
              <w:widowControl/>
              <w:numPr>
                <w:ilvl w:val="0"/>
                <w:numId w:val="9"/>
              </w:numPr>
              <w:adjustRightInd w:val="0"/>
              <w:spacing w:before="0"/>
              <w:rPr>
                <w:rFonts w:ascii="Arial" w:eastAsiaTheme="minorHAnsi" w:hAnsi="Arial" w:cs="Arial"/>
                <w:color w:val="000000"/>
                <w:sz w:val="24"/>
                <w:szCs w:val="24"/>
              </w:rPr>
            </w:pPr>
            <w:r w:rsidRPr="00C13F9C">
              <w:rPr>
                <w:rFonts w:ascii="Arial" w:eastAsiaTheme="minorHAnsi" w:hAnsi="Arial" w:cs="Arial"/>
                <w:color w:val="000000"/>
                <w:sz w:val="24"/>
                <w:szCs w:val="24"/>
              </w:rPr>
              <w:t>Make all premises staff aware that they must not organise an event at the premises without seeking your prior appro</w:t>
            </w:r>
            <w:r w:rsidR="00C002DE">
              <w:rPr>
                <w:rFonts w:ascii="Arial" w:eastAsiaTheme="minorHAnsi" w:hAnsi="Arial" w:cs="Arial"/>
                <w:color w:val="000000"/>
                <w:sz w:val="24"/>
                <w:szCs w:val="24"/>
              </w:rPr>
              <w:t>val</w:t>
            </w:r>
            <w:r w:rsidRPr="00C13F9C">
              <w:rPr>
                <w:rFonts w:ascii="Arial" w:eastAsiaTheme="minorHAnsi" w:hAnsi="Arial" w:cs="Arial"/>
                <w:color w:val="000000"/>
                <w:sz w:val="24"/>
                <w:szCs w:val="24"/>
              </w:rPr>
              <w:t xml:space="preserve"> </w:t>
            </w:r>
          </w:p>
          <w:p w:rsidR="00C13F9C" w:rsidRPr="00C13F9C" w:rsidRDefault="00C13F9C" w:rsidP="00056BD5">
            <w:pPr>
              <w:pStyle w:val="ListParagraph"/>
              <w:widowControl/>
              <w:numPr>
                <w:ilvl w:val="0"/>
                <w:numId w:val="9"/>
              </w:numPr>
              <w:adjustRightInd w:val="0"/>
              <w:spacing w:before="0"/>
              <w:rPr>
                <w:rFonts w:ascii="Arial" w:eastAsiaTheme="minorHAnsi" w:hAnsi="Arial" w:cs="Arial"/>
                <w:color w:val="000000"/>
                <w:sz w:val="24"/>
                <w:szCs w:val="24"/>
              </w:rPr>
            </w:pPr>
            <w:r w:rsidRPr="00C13F9C">
              <w:rPr>
                <w:rFonts w:ascii="Arial" w:eastAsiaTheme="minorHAnsi" w:hAnsi="Arial" w:cs="Arial"/>
                <w:color w:val="000000"/>
                <w:sz w:val="24"/>
                <w:szCs w:val="24"/>
              </w:rPr>
              <w:t>Check that the event coordinator has risk assessed and made arrangements for the suc</w:t>
            </w:r>
            <w:r>
              <w:rPr>
                <w:rFonts w:ascii="Arial" w:eastAsiaTheme="minorHAnsi" w:hAnsi="Arial" w:cs="Arial"/>
                <w:color w:val="000000"/>
                <w:sz w:val="24"/>
                <w:szCs w:val="24"/>
              </w:rPr>
              <w:t>cessful operation of the event (</w:t>
            </w:r>
            <w:r w:rsidRPr="00C13F9C">
              <w:rPr>
                <w:rFonts w:ascii="Arial" w:eastAsiaTheme="minorHAnsi" w:hAnsi="Arial" w:cs="Arial"/>
                <w:color w:val="000000"/>
                <w:sz w:val="24"/>
                <w:szCs w:val="24"/>
              </w:rPr>
              <w:t>see the considerations outlined in the tabl</w:t>
            </w:r>
            <w:r w:rsidR="00C002DE">
              <w:rPr>
                <w:rFonts w:ascii="Arial" w:eastAsiaTheme="minorHAnsi" w:hAnsi="Arial" w:cs="Arial"/>
                <w:color w:val="000000"/>
                <w:sz w:val="24"/>
                <w:szCs w:val="24"/>
              </w:rPr>
              <w:t>e below)</w:t>
            </w:r>
            <w:r w:rsidRPr="00C13F9C">
              <w:rPr>
                <w:rFonts w:ascii="Arial" w:eastAsiaTheme="minorHAnsi" w:hAnsi="Arial" w:cs="Arial"/>
                <w:color w:val="000000"/>
                <w:sz w:val="24"/>
                <w:szCs w:val="24"/>
              </w:rPr>
              <w:t xml:space="preserve"> </w:t>
            </w:r>
          </w:p>
          <w:p w:rsidR="0000609F" w:rsidRDefault="00C13F9C" w:rsidP="00FC242B">
            <w:pPr>
              <w:pStyle w:val="ListParagraph"/>
              <w:widowControl/>
              <w:numPr>
                <w:ilvl w:val="0"/>
                <w:numId w:val="9"/>
              </w:numPr>
              <w:adjustRightInd w:val="0"/>
              <w:spacing w:before="0"/>
              <w:rPr>
                <w:rFonts w:ascii="Arial" w:eastAsiaTheme="minorHAnsi" w:hAnsi="Arial" w:cs="Arial"/>
                <w:color w:val="000000"/>
                <w:sz w:val="24"/>
                <w:szCs w:val="24"/>
              </w:rPr>
            </w:pPr>
            <w:r w:rsidRPr="00C13F9C">
              <w:rPr>
                <w:rFonts w:ascii="Arial" w:eastAsiaTheme="minorHAnsi" w:hAnsi="Arial" w:cs="Arial"/>
                <w:color w:val="000000"/>
                <w:sz w:val="24"/>
                <w:szCs w:val="24"/>
              </w:rPr>
              <w:t>Events are organised and managed in</w:t>
            </w:r>
            <w:r w:rsidR="00F858CD">
              <w:rPr>
                <w:rFonts w:ascii="Arial" w:eastAsiaTheme="minorHAnsi" w:hAnsi="Arial" w:cs="Arial"/>
                <w:color w:val="000000"/>
                <w:sz w:val="24"/>
                <w:szCs w:val="24"/>
              </w:rPr>
              <w:t xml:space="preserve"> accordance with any applicable </w:t>
            </w:r>
            <w:r w:rsidRPr="00C13F9C">
              <w:rPr>
                <w:rFonts w:ascii="Arial" w:eastAsiaTheme="minorHAnsi" w:hAnsi="Arial" w:cs="Arial"/>
                <w:color w:val="000000"/>
                <w:sz w:val="24"/>
                <w:szCs w:val="24"/>
              </w:rPr>
              <w:t xml:space="preserve">policy or procedure </w:t>
            </w:r>
          </w:p>
          <w:p w:rsidR="0010272E" w:rsidRPr="0010272E" w:rsidRDefault="0010272E" w:rsidP="0010272E">
            <w:pPr>
              <w:widowControl/>
              <w:adjustRightInd w:val="0"/>
              <w:ind w:left="360"/>
              <w:rPr>
                <w:rFonts w:ascii="Arial" w:eastAsiaTheme="minorHAnsi" w:hAnsi="Arial" w:cs="Arial"/>
                <w:color w:val="000000"/>
                <w:sz w:val="24"/>
                <w:szCs w:val="24"/>
              </w:rPr>
            </w:pPr>
          </w:p>
        </w:tc>
      </w:tr>
    </w:tbl>
    <w:p w:rsidR="0010272E" w:rsidRDefault="0010272E" w:rsidP="00F032AE">
      <w:pPr>
        <w:widowControl/>
        <w:adjustRightInd w:val="0"/>
        <w:rPr>
          <w:rFonts w:ascii="Arial" w:eastAsiaTheme="minorHAnsi" w:hAnsi="Arial" w:cs="Arial"/>
          <w:b/>
          <w:bCs/>
          <w:color w:val="002060"/>
          <w:sz w:val="28"/>
          <w:szCs w:val="28"/>
        </w:rPr>
      </w:pPr>
    </w:p>
    <w:p w:rsidR="00F032AE" w:rsidRPr="00F032AE" w:rsidRDefault="00A024EC" w:rsidP="00F032AE">
      <w:pPr>
        <w:widowControl/>
        <w:adjustRightInd w:val="0"/>
        <w:rPr>
          <w:rFonts w:ascii="Arial" w:eastAsiaTheme="minorHAnsi" w:hAnsi="Arial" w:cs="Arial"/>
          <w:b/>
          <w:bCs/>
          <w:color w:val="002060"/>
          <w:sz w:val="28"/>
          <w:szCs w:val="28"/>
        </w:rPr>
      </w:pPr>
      <w:r>
        <w:rPr>
          <w:rFonts w:ascii="Arial" w:eastAsiaTheme="minorHAnsi" w:hAnsi="Arial" w:cs="Arial"/>
          <w:b/>
          <w:bCs/>
          <w:color w:val="002060"/>
          <w:sz w:val="28"/>
          <w:szCs w:val="28"/>
        </w:rPr>
        <w:t>E</w:t>
      </w:r>
      <w:r w:rsidRPr="00F032AE">
        <w:rPr>
          <w:rFonts w:ascii="Arial" w:eastAsiaTheme="minorHAnsi" w:hAnsi="Arial" w:cs="Arial"/>
          <w:b/>
          <w:bCs/>
          <w:color w:val="002060"/>
          <w:sz w:val="28"/>
          <w:szCs w:val="28"/>
        </w:rPr>
        <w:t xml:space="preserve">vent Management, Information </w:t>
      </w:r>
      <w:r w:rsidR="00D27144" w:rsidRPr="00F032AE">
        <w:rPr>
          <w:rFonts w:ascii="Arial" w:eastAsiaTheme="minorHAnsi" w:hAnsi="Arial" w:cs="Arial"/>
          <w:b/>
          <w:bCs/>
          <w:color w:val="002060"/>
          <w:sz w:val="28"/>
          <w:szCs w:val="28"/>
        </w:rPr>
        <w:t>and</w:t>
      </w:r>
      <w:r w:rsidRPr="00F032AE">
        <w:rPr>
          <w:rFonts w:ascii="Arial" w:eastAsiaTheme="minorHAnsi" w:hAnsi="Arial" w:cs="Arial"/>
          <w:b/>
          <w:bCs/>
          <w:color w:val="002060"/>
          <w:sz w:val="28"/>
          <w:szCs w:val="28"/>
        </w:rPr>
        <w:t xml:space="preserve"> Guidance </w:t>
      </w:r>
    </w:p>
    <w:p w:rsidR="00F032AE" w:rsidRPr="00F032AE" w:rsidRDefault="00F032AE" w:rsidP="00F032AE">
      <w:pPr>
        <w:widowControl/>
        <w:adjustRightInd w:val="0"/>
        <w:rPr>
          <w:rFonts w:ascii="Arial" w:eastAsiaTheme="minorHAnsi" w:hAnsi="Arial" w:cs="Arial"/>
          <w:color w:val="000000"/>
          <w:sz w:val="24"/>
          <w:szCs w:val="24"/>
        </w:rPr>
      </w:pPr>
    </w:p>
    <w:p w:rsidR="00F032AE" w:rsidRDefault="00F032AE" w:rsidP="00F032AE">
      <w:pPr>
        <w:widowControl/>
        <w:adjustRightInd w:val="0"/>
        <w:rPr>
          <w:rFonts w:ascii="Arial" w:eastAsiaTheme="minorHAnsi" w:hAnsi="Arial" w:cs="Arial"/>
          <w:color w:val="000000"/>
          <w:sz w:val="24"/>
          <w:szCs w:val="24"/>
        </w:rPr>
      </w:pPr>
      <w:r w:rsidRPr="00F032AE">
        <w:rPr>
          <w:rFonts w:ascii="Arial" w:eastAsiaTheme="minorHAnsi" w:hAnsi="Arial" w:cs="Arial"/>
          <w:color w:val="000000"/>
          <w:sz w:val="24"/>
          <w:szCs w:val="24"/>
        </w:rPr>
        <w:t xml:space="preserve">Consideration must be given to whether the existing </w:t>
      </w:r>
      <w:r w:rsidR="00F07D54">
        <w:rPr>
          <w:rFonts w:ascii="Arial" w:eastAsiaTheme="minorHAnsi" w:hAnsi="Arial" w:cs="Arial"/>
          <w:color w:val="000000"/>
          <w:sz w:val="24"/>
          <w:szCs w:val="24"/>
        </w:rPr>
        <w:t>procedures and facilities at the</w:t>
      </w:r>
      <w:r w:rsidRPr="00F032AE">
        <w:rPr>
          <w:rFonts w:ascii="Arial" w:eastAsiaTheme="minorHAnsi" w:hAnsi="Arial" w:cs="Arial"/>
          <w:color w:val="000000"/>
          <w:sz w:val="24"/>
          <w:szCs w:val="24"/>
        </w:rPr>
        <w:t xml:space="preserve"> premises are adequate to cope with an event or if temporary additional arrangements must be made. </w:t>
      </w:r>
    </w:p>
    <w:p w:rsidR="00F032AE" w:rsidRPr="00F032AE" w:rsidRDefault="00F032AE" w:rsidP="00F032AE">
      <w:pPr>
        <w:widowControl/>
        <w:adjustRightInd w:val="0"/>
        <w:rPr>
          <w:rFonts w:ascii="Arial" w:eastAsiaTheme="minorHAnsi" w:hAnsi="Arial" w:cs="Arial"/>
          <w:color w:val="000000"/>
          <w:sz w:val="24"/>
          <w:szCs w:val="24"/>
        </w:rPr>
      </w:pPr>
    </w:p>
    <w:p w:rsidR="00F032AE" w:rsidRDefault="00F032AE" w:rsidP="00F032AE">
      <w:pPr>
        <w:pStyle w:val="Default"/>
        <w:rPr>
          <w:rFonts w:ascii="Arial" w:hAnsi="Arial" w:cs="Arial"/>
        </w:rPr>
      </w:pPr>
      <w:r w:rsidRPr="00F032AE">
        <w:rPr>
          <w:rFonts w:ascii="Arial" w:hAnsi="Arial" w:cs="Arial"/>
        </w:rPr>
        <w:t>A framework of considerations is provided in the following table but this list is not exhaustive nor is every consideration applicable to every event. A de</w:t>
      </w:r>
      <w:r w:rsidR="00ED0131">
        <w:rPr>
          <w:rFonts w:ascii="Arial" w:hAnsi="Arial" w:cs="Arial"/>
        </w:rPr>
        <w:t>gree of interpretation and judg</w:t>
      </w:r>
      <w:r w:rsidRPr="00F032AE">
        <w:rPr>
          <w:rFonts w:ascii="Arial" w:hAnsi="Arial" w:cs="Arial"/>
        </w:rPr>
        <w:t xml:space="preserve">ment is necessary. The event coordinator should be able to demonstrate that arrangements are in place </w:t>
      </w:r>
      <w:r w:rsidR="008E690F">
        <w:rPr>
          <w:rFonts w:ascii="Arial" w:hAnsi="Arial" w:cs="Arial"/>
        </w:rPr>
        <w:t>to address these considerations</w:t>
      </w:r>
      <w:r w:rsidRPr="00F032AE">
        <w:rPr>
          <w:rFonts w:ascii="Arial" w:hAnsi="Arial" w:cs="Arial"/>
        </w:rPr>
        <w:t xml:space="preserve"> </w:t>
      </w:r>
      <w:r w:rsidR="008E690F">
        <w:rPr>
          <w:rFonts w:ascii="Arial" w:hAnsi="Arial" w:cs="Arial"/>
        </w:rPr>
        <w:t xml:space="preserve">and </w:t>
      </w:r>
      <w:r w:rsidRPr="00F032AE">
        <w:rPr>
          <w:rFonts w:ascii="Arial" w:hAnsi="Arial" w:cs="Arial"/>
        </w:rPr>
        <w:t xml:space="preserve">where they apply. </w:t>
      </w:r>
    </w:p>
    <w:p w:rsidR="0036793D" w:rsidRDefault="0036793D" w:rsidP="00F032AE">
      <w:pPr>
        <w:pStyle w:val="Default"/>
        <w:rPr>
          <w:rFonts w:ascii="Arial" w:hAnsi="Arial" w:cs="Arial"/>
        </w:rPr>
      </w:pPr>
    </w:p>
    <w:p w:rsidR="0036793D" w:rsidRDefault="0036793D" w:rsidP="00F032AE">
      <w:pPr>
        <w:pStyle w:val="Default"/>
        <w:rPr>
          <w:rFonts w:ascii="Arial" w:hAnsi="Arial" w:cs="Arial"/>
        </w:rPr>
      </w:pPr>
    </w:p>
    <w:p w:rsidR="0036793D" w:rsidRDefault="0036793D" w:rsidP="00F032AE">
      <w:pPr>
        <w:pStyle w:val="Default"/>
        <w:rPr>
          <w:rFonts w:ascii="Arial" w:hAnsi="Arial" w:cs="Arial"/>
        </w:rPr>
      </w:pPr>
      <w:r>
        <w:rPr>
          <w:rFonts w:ascii="Arial" w:hAnsi="Arial" w:cs="Arial"/>
        </w:rPr>
        <w:t>(Continued)</w:t>
      </w:r>
    </w:p>
    <w:p w:rsidR="0036793D" w:rsidRPr="00A024EC" w:rsidRDefault="0036793D" w:rsidP="00F032AE">
      <w:pPr>
        <w:pStyle w:val="Default"/>
        <w:rPr>
          <w:rFonts w:ascii="Arial" w:hAnsi="Arial" w:cs="Arial"/>
          <w:sz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654"/>
      </w:tblGrid>
      <w:tr w:rsidR="00797FAB" w:rsidRPr="00797FAB" w:rsidTr="00A024EC">
        <w:trPr>
          <w:trHeight w:val="129"/>
        </w:trPr>
        <w:tc>
          <w:tcPr>
            <w:tcW w:w="1985" w:type="dxa"/>
            <w:shd w:val="clear" w:color="auto" w:fill="002060"/>
          </w:tcPr>
          <w:p w:rsidR="00797FAB" w:rsidRPr="00797FAB" w:rsidRDefault="00797FAB" w:rsidP="00A024EC">
            <w:pPr>
              <w:widowControl/>
              <w:adjustRightInd w:val="0"/>
              <w:jc w:val="center"/>
              <w:rPr>
                <w:rFonts w:ascii="Arial" w:eastAsiaTheme="minorHAnsi" w:hAnsi="Arial" w:cs="Arial"/>
                <w:color w:val="FFFF00"/>
                <w:sz w:val="28"/>
                <w:szCs w:val="28"/>
              </w:rPr>
            </w:pPr>
            <w:r w:rsidRPr="00797FAB">
              <w:rPr>
                <w:rFonts w:ascii="Arial" w:eastAsiaTheme="minorHAnsi" w:hAnsi="Arial" w:cs="Arial"/>
                <w:b/>
                <w:bCs/>
                <w:color w:val="FFFF00"/>
                <w:sz w:val="28"/>
                <w:szCs w:val="28"/>
              </w:rPr>
              <w:t>Subject</w:t>
            </w:r>
          </w:p>
        </w:tc>
        <w:tc>
          <w:tcPr>
            <w:tcW w:w="7654" w:type="dxa"/>
            <w:shd w:val="clear" w:color="auto" w:fill="002060"/>
          </w:tcPr>
          <w:p w:rsidR="00797FAB" w:rsidRPr="00797FAB" w:rsidRDefault="00797FAB" w:rsidP="00A024EC">
            <w:pPr>
              <w:widowControl/>
              <w:adjustRightInd w:val="0"/>
              <w:jc w:val="center"/>
              <w:rPr>
                <w:rFonts w:ascii="Arial" w:eastAsiaTheme="minorHAnsi" w:hAnsi="Arial" w:cs="Arial"/>
                <w:color w:val="FFFF00"/>
                <w:sz w:val="28"/>
                <w:szCs w:val="28"/>
              </w:rPr>
            </w:pPr>
            <w:r w:rsidRPr="00797FAB">
              <w:rPr>
                <w:rFonts w:ascii="Arial" w:eastAsiaTheme="minorHAnsi" w:hAnsi="Arial" w:cs="Arial"/>
                <w:b/>
                <w:bCs/>
                <w:color w:val="FFFF00"/>
                <w:sz w:val="28"/>
                <w:szCs w:val="28"/>
              </w:rPr>
              <w:t>Consideration</w:t>
            </w:r>
          </w:p>
        </w:tc>
      </w:tr>
      <w:tr w:rsidR="00797FAB" w:rsidRPr="00797FAB" w:rsidTr="00A024EC">
        <w:trPr>
          <w:trHeight w:val="110"/>
        </w:trPr>
        <w:tc>
          <w:tcPr>
            <w:tcW w:w="1985"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bCs/>
                <w:color w:val="000000"/>
                <w:sz w:val="24"/>
                <w:szCs w:val="24"/>
              </w:rPr>
              <w:t xml:space="preserve">Planning and management </w:t>
            </w:r>
          </w:p>
        </w:tc>
        <w:tc>
          <w:tcPr>
            <w:tcW w:w="7654" w:type="dxa"/>
          </w:tcPr>
          <w:p w:rsid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Events should be planned and a risk assessment must be carried out. </w:t>
            </w:r>
          </w:p>
          <w:p w:rsidR="00786B03" w:rsidRPr="00797FAB" w:rsidRDefault="00786B03" w:rsidP="00797FAB">
            <w:pPr>
              <w:widowControl/>
              <w:adjustRightInd w:val="0"/>
              <w:rPr>
                <w:rFonts w:ascii="Arial" w:eastAsiaTheme="minorHAnsi" w:hAnsi="Arial" w:cs="Arial"/>
                <w:color w:val="000000"/>
                <w:sz w:val="24"/>
                <w:szCs w:val="24"/>
              </w:rPr>
            </w:pPr>
          </w:p>
        </w:tc>
      </w:tr>
      <w:tr w:rsidR="00797FAB" w:rsidRPr="00797FAB" w:rsidTr="00A024EC">
        <w:trPr>
          <w:trHeight w:val="291"/>
        </w:trPr>
        <w:tc>
          <w:tcPr>
            <w:tcW w:w="1985"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bCs/>
                <w:color w:val="000000"/>
                <w:sz w:val="24"/>
                <w:szCs w:val="24"/>
              </w:rPr>
              <w:t xml:space="preserve">Venue </w:t>
            </w:r>
          </w:p>
        </w:tc>
        <w:tc>
          <w:tcPr>
            <w:tcW w:w="7654" w:type="dxa"/>
          </w:tcPr>
          <w:p w:rsid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A venue for the event should be chosen and consideration given to suitability, capacity, accessibility, welfare facilities and so on. </w:t>
            </w:r>
          </w:p>
          <w:p w:rsidR="00786B03" w:rsidRPr="00797FAB" w:rsidRDefault="00786B03" w:rsidP="00797FAB">
            <w:pPr>
              <w:widowControl/>
              <w:adjustRightInd w:val="0"/>
              <w:rPr>
                <w:rFonts w:ascii="Arial" w:eastAsiaTheme="minorHAnsi" w:hAnsi="Arial" w:cs="Arial"/>
                <w:color w:val="000000"/>
                <w:sz w:val="24"/>
                <w:szCs w:val="24"/>
              </w:rPr>
            </w:pPr>
          </w:p>
        </w:tc>
      </w:tr>
      <w:tr w:rsidR="00797FAB" w:rsidRPr="00797FAB" w:rsidTr="00A024EC">
        <w:trPr>
          <w:trHeight w:val="945"/>
        </w:trPr>
        <w:tc>
          <w:tcPr>
            <w:tcW w:w="1985"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bCs/>
                <w:color w:val="000000"/>
                <w:sz w:val="24"/>
                <w:szCs w:val="24"/>
              </w:rPr>
              <w:t xml:space="preserve">Fire safety </w:t>
            </w:r>
          </w:p>
        </w:tc>
        <w:tc>
          <w:tcPr>
            <w:tcW w:w="7654" w:type="dxa"/>
          </w:tcPr>
          <w:p w:rsidR="0000609F"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Fire safety at events needs to be considered, pa</w:t>
            </w:r>
            <w:r w:rsidR="008E690F">
              <w:rPr>
                <w:rFonts w:ascii="Arial" w:eastAsiaTheme="minorHAnsi" w:hAnsi="Arial" w:cs="Arial"/>
                <w:color w:val="000000"/>
                <w:sz w:val="24"/>
                <w:szCs w:val="24"/>
              </w:rPr>
              <w:t>rticularly where a large number</w:t>
            </w:r>
            <w:r w:rsidRPr="00797FAB">
              <w:rPr>
                <w:rFonts w:ascii="Arial" w:eastAsiaTheme="minorHAnsi" w:hAnsi="Arial" w:cs="Arial"/>
                <w:color w:val="000000"/>
                <w:sz w:val="24"/>
                <w:szCs w:val="24"/>
              </w:rPr>
              <w:t xml:space="preserve"> of </w:t>
            </w:r>
            <w:r w:rsidR="008E690F">
              <w:rPr>
                <w:rFonts w:ascii="Arial" w:eastAsiaTheme="minorHAnsi" w:hAnsi="Arial" w:cs="Arial"/>
                <w:color w:val="000000"/>
                <w:sz w:val="24"/>
                <w:szCs w:val="24"/>
              </w:rPr>
              <w:t>people</w:t>
            </w:r>
            <w:r w:rsidRPr="00797FAB">
              <w:rPr>
                <w:rFonts w:ascii="Arial" w:eastAsiaTheme="minorHAnsi" w:hAnsi="Arial" w:cs="Arial"/>
                <w:color w:val="000000"/>
                <w:sz w:val="24"/>
                <w:szCs w:val="24"/>
              </w:rPr>
              <w:t xml:space="preserve"> will be present who are unfamiliar with the premises. </w:t>
            </w:r>
          </w:p>
          <w:p w:rsidR="0000609F" w:rsidRDefault="0000609F" w:rsidP="00797FAB">
            <w:pPr>
              <w:widowControl/>
              <w:adjustRightInd w:val="0"/>
              <w:rPr>
                <w:rFonts w:ascii="Arial" w:eastAsiaTheme="minorHAnsi" w:hAnsi="Arial" w:cs="Arial"/>
                <w:color w:val="000000"/>
                <w:sz w:val="24"/>
                <w:szCs w:val="24"/>
              </w:rPr>
            </w:pPr>
          </w:p>
          <w:p w:rsid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Considerations should include: </w:t>
            </w:r>
          </w:p>
          <w:p w:rsidR="00797FAB" w:rsidRPr="00797FAB" w:rsidRDefault="00797FAB" w:rsidP="00797FAB">
            <w:pPr>
              <w:widowControl/>
              <w:adjustRightInd w:val="0"/>
              <w:rPr>
                <w:rFonts w:ascii="Arial" w:eastAsiaTheme="minorHAnsi" w:hAnsi="Arial" w:cs="Arial"/>
                <w:color w:val="000000"/>
                <w:sz w:val="24"/>
                <w:szCs w:val="24"/>
              </w:rPr>
            </w:pPr>
          </w:p>
          <w:p w:rsidR="00797FAB" w:rsidRPr="00797FAB" w:rsidRDefault="00797FAB" w:rsidP="00056BD5">
            <w:pPr>
              <w:pStyle w:val="ListParagraph"/>
              <w:widowControl/>
              <w:numPr>
                <w:ilvl w:val="0"/>
                <w:numId w:val="10"/>
              </w:numPr>
              <w:adjustRightInd w:val="0"/>
              <w:spacing w:before="0"/>
              <w:rPr>
                <w:rFonts w:ascii="Arial" w:eastAsiaTheme="minorHAnsi" w:hAnsi="Arial" w:cs="Arial"/>
                <w:color w:val="000000"/>
                <w:sz w:val="24"/>
                <w:szCs w:val="24"/>
              </w:rPr>
            </w:pPr>
            <w:r w:rsidRPr="00797FAB">
              <w:rPr>
                <w:rFonts w:ascii="Arial" w:eastAsiaTheme="minorHAnsi" w:hAnsi="Arial" w:cs="Arial"/>
                <w:color w:val="000000"/>
                <w:sz w:val="24"/>
                <w:szCs w:val="24"/>
              </w:rPr>
              <w:t>Means to detect and give warning of fire</w:t>
            </w:r>
          </w:p>
          <w:p w:rsidR="00797FAB" w:rsidRPr="00797FAB" w:rsidRDefault="00797FAB" w:rsidP="00056BD5">
            <w:pPr>
              <w:pStyle w:val="ListParagraph"/>
              <w:widowControl/>
              <w:numPr>
                <w:ilvl w:val="0"/>
                <w:numId w:val="10"/>
              </w:numPr>
              <w:adjustRightInd w:val="0"/>
              <w:spacing w:before="0"/>
              <w:rPr>
                <w:rFonts w:ascii="Arial" w:eastAsiaTheme="minorHAnsi" w:hAnsi="Arial" w:cs="Arial"/>
                <w:color w:val="000000"/>
                <w:sz w:val="24"/>
                <w:szCs w:val="24"/>
              </w:rPr>
            </w:pPr>
            <w:r w:rsidRPr="00797FAB">
              <w:rPr>
                <w:rFonts w:ascii="Arial" w:eastAsiaTheme="minorHAnsi" w:hAnsi="Arial" w:cs="Arial"/>
                <w:color w:val="000000"/>
                <w:sz w:val="24"/>
                <w:szCs w:val="24"/>
              </w:rPr>
              <w:t>Means of escape</w:t>
            </w:r>
          </w:p>
          <w:p w:rsidR="0000609F" w:rsidRDefault="00797FAB" w:rsidP="00056BD5">
            <w:pPr>
              <w:pStyle w:val="ListParagraph"/>
              <w:widowControl/>
              <w:numPr>
                <w:ilvl w:val="0"/>
                <w:numId w:val="10"/>
              </w:numPr>
              <w:adjustRightInd w:val="0"/>
              <w:spacing w:before="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Firefighting equipment. </w:t>
            </w:r>
          </w:p>
          <w:p w:rsidR="00786B03" w:rsidRPr="00B25AE5" w:rsidRDefault="00786B03" w:rsidP="00786B03">
            <w:pPr>
              <w:pStyle w:val="ListParagraph"/>
              <w:widowControl/>
              <w:adjustRightInd w:val="0"/>
              <w:spacing w:before="0"/>
              <w:ind w:left="720" w:firstLine="0"/>
              <w:rPr>
                <w:rFonts w:ascii="Arial" w:eastAsiaTheme="minorHAnsi" w:hAnsi="Arial" w:cs="Arial"/>
                <w:color w:val="000000"/>
                <w:sz w:val="24"/>
                <w:szCs w:val="24"/>
              </w:rPr>
            </w:pPr>
          </w:p>
        </w:tc>
      </w:tr>
      <w:tr w:rsidR="00797FAB" w:rsidRPr="00797FAB" w:rsidTr="00A024EC">
        <w:trPr>
          <w:trHeight w:val="598"/>
        </w:trPr>
        <w:tc>
          <w:tcPr>
            <w:tcW w:w="1985"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bCs/>
                <w:color w:val="000000"/>
                <w:sz w:val="24"/>
                <w:szCs w:val="24"/>
              </w:rPr>
              <w:t xml:space="preserve">Insurance </w:t>
            </w:r>
          </w:p>
        </w:tc>
        <w:tc>
          <w:tcPr>
            <w:tcW w:w="7654" w:type="dxa"/>
          </w:tcPr>
          <w:p w:rsidR="00786B03" w:rsidRDefault="00797FAB" w:rsidP="007948DA">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Outside companies organising or pro</w:t>
            </w:r>
            <w:r w:rsidR="007948DA">
              <w:rPr>
                <w:rFonts w:ascii="Arial" w:eastAsiaTheme="minorHAnsi" w:hAnsi="Arial" w:cs="Arial"/>
                <w:color w:val="000000"/>
                <w:sz w:val="24"/>
                <w:szCs w:val="24"/>
              </w:rPr>
              <w:t xml:space="preserve">viding facilities for events </w:t>
            </w:r>
            <w:r w:rsidRPr="00797FAB">
              <w:rPr>
                <w:rFonts w:ascii="Arial" w:eastAsiaTheme="minorHAnsi" w:hAnsi="Arial" w:cs="Arial"/>
                <w:color w:val="000000"/>
                <w:sz w:val="24"/>
                <w:szCs w:val="24"/>
              </w:rPr>
              <w:t>should have adequate public liability insurance.</w:t>
            </w:r>
          </w:p>
          <w:p w:rsidR="00797FAB" w:rsidRPr="00797FAB" w:rsidRDefault="00797FAB" w:rsidP="007948DA">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  </w:t>
            </w:r>
          </w:p>
        </w:tc>
      </w:tr>
      <w:tr w:rsidR="00797FAB" w:rsidRPr="00797FAB" w:rsidTr="00A024EC">
        <w:trPr>
          <w:trHeight w:val="600"/>
        </w:trPr>
        <w:tc>
          <w:tcPr>
            <w:tcW w:w="1985"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bCs/>
                <w:color w:val="000000"/>
                <w:sz w:val="24"/>
                <w:szCs w:val="24"/>
              </w:rPr>
              <w:t xml:space="preserve">Communication </w:t>
            </w:r>
          </w:p>
        </w:tc>
        <w:tc>
          <w:tcPr>
            <w:tcW w:w="7654"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There should be communication and cooperation between parties involved in planning, organising and running an event. </w:t>
            </w:r>
          </w:p>
          <w:p w:rsid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If necessary there may need to be arrangements for communication between persons who will be managing an event in progress. </w:t>
            </w:r>
          </w:p>
          <w:p w:rsidR="00786B03" w:rsidRPr="00797FAB" w:rsidRDefault="00786B03" w:rsidP="00797FAB">
            <w:pPr>
              <w:widowControl/>
              <w:adjustRightInd w:val="0"/>
              <w:rPr>
                <w:rFonts w:ascii="Arial" w:eastAsiaTheme="minorHAnsi" w:hAnsi="Arial" w:cs="Arial"/>
                <w:color w:val="000000"/>
                <w:sz w:val="24"/>
                <w:szCs w:val="24"/>
              </w:rPr>
            </w:pPr>
          </w:p>
        </w:tc>
      </w:tr>
      <w:tr w:rsidR="00797FAB" w:rsidRPr="00797FAB" w:rsidTr="00A024EC">
        <w:trPr>
          <w:trHeight w:val="445"/>
        </w:trPr>
        <w:tc>
          <w:tcPr>
            <w:tcW w:w="1985" w:type="dxa"/>
          </w:tcPr>
          <w:p w:rsidR="00797FAB" w:rsidRP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bCs/>
                <w:color w:val="000000"/>
                <w:sz w:val="24"/>
                <w:szCs w:val="24"/>
              </w:rPr>
              <w:t xml:space="preserve">Attendance management </w:t>
            </w:r>
          </w:p>
        </w:tc>
        <w:tc>
          <w:tcPr>
            <w:tcW w:w="7654" w:type="dxa"/>
          </w:tcPr>
          <w:p w:rsid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There may need to be arrangements to control the number of people allowed into an event so that facilities and safety provisions are not overwhelmed. Examples are ticketing of events and access control at entrance doors. </w:t>
            </w:r>
          </w:p>
          <w:p w:rsidR="00786B03" w:rsidRPr="00797FAB" w:rsidRDefault="00786B03" w:rsidP="00797FAB">
            <w:pPr>
              <w:widowControl/>
              <w:adjustRightInd w:val="0"/>
              <w:rPr>
                <w:rFonts w:ascii="Arial" w:eastAsiaTheme="minorHAnsi" w:hAnsi="Arial" w:cs="Arial"/>
                <w:color w:val="000000"/>
                <w:sz w:val="24"/>
                <w:szCs w:val="24"/>
              </w:rPr>
            </w:pPr>
          </w:p>
        </w:tc>
      </w:tr>
      <w:tr w:rsidR="00797FAB" w:rsidRPr="00797FAB" w:rsidTr="00A024EC">
        <w:trPr>
          <w:trHeight w:val="110"/>
        </w:trPr>
        <w:tc>
          <w:tcPr>
            <w:tcW w:w="1985" w:type="dxa"/>
          </w:tcPr>
          <w:p w:rsidR="00797FAB" w:rsidRDefault="00797FAB" w:rsidP="00797FAB">
            <w:pPr>
              <w:widowControl/>
              <w:adjustRightInd w:val="0"/>
              <w:rPr>
                <w:rFonts w:ascii="Arial" w:eastAsiaTheme="minorHAnsi" w:hAnsi="Arial" w:cs="Arial"/>
                <w:bCs/>
                <w:color w:val="000000"/>
                <w:sz w:val="24"/>
                <w:szCs w:val="24"/>
              </w:rPr>
            </w:pPr>
            <w:r w:rsidRPr="00797FAB">
              <w:rPr>
                <w:rFonts w:ascii="Arial" w:eastAsiaTheme="minorHAnsi" w:hAnsi="Arial" w:cs="Arial"/>
                <w:bCs/>
                <w:color w:val="000000"/>
                <w:sz w:val="24"/>
                <w:szCs w:val="24"/>
              </w:rPr>
              <w:t xml:space="preserve">Transport management </w:t>
            </w:r>
          </w:p>
          <w:p w:rsidR="0036793D" w:rsidRPr="00797FAB" w:rsidRDefault="0036793D" w:rsidP="00797FAB">
            <w:pPr>
              <w:widowControl/>
              <w:adjustRightInd w:val="0"/>
              <w:rPr>
                <w:rFonts w:ascii="Arial" w:eastAsiaTheme="minorHAnsi" w:hAnsi="Arial" w:cs="Arial"/>
                <w:color w:val="000000"/>
                <w:sz w:val="24"/>
                <w:szCs w:val="24"/>
              </w:rPr>
            </w:pPr>
          </w:p>
        </w:tc>
        <w:tc>
          <w:tcPr>
            <w:tcW w:w="7654" w:type="dxa"/>
          </w:tcPr>
          <w:p w:rsidR="00797FAB" w:rsidRDefault="00797FAB" w:rsidP="00797FAB">
            <w:pPr>
              <w:widowControl/>
              <w:adjustRightInd w:val="0"/>
              <w:rPr>
                <w:rFonts w:ascii="Arial" w:eastAsiaTheme="minorHAnsi" w:hAnsi="Arial" w:cs="Arial"/>
                <w:color w:val="000000"/>
                <w:sz w:val="24"/>
                <w:szCs w:val="24"/>
              </w:rPr>
            </w:pPr>
            <w:r w:rsidRPr="00797FAB">
              <w:rPr>
                <w:rFonts w:ascii="Arial" w:eastAsiaTheme="minorHAnsi" w:hAnsi="Arial" w:cs="Arial"/>
                <w:color w:val="000000"/>
                <w:sz w:val="24"/>
                <w:szCs w:val="24"/>
              </w:rPr>
              <w:t xml:space="preserve">Availability of parking at the premises may need to be considered. </w:t>
            </w:r>
          </w:p>
          <w:p w:rsidR="0000609F" w:rsidRPr="00797FAB" w:rsidRDefault="0000609F" w:rsidP="00797FAB">
            <w:pPr>
              <w:widowControl/>
              <w:adjustRightInd w:val="0"/>
              <w:rPr>
                <w:rFonts w:ascii="Arial" w:eastAsiaTheme="minorHAnsi" w:hAnsi="Arial" w:cs="Arial"/>
                <w:color w:val="000000"/>
                <w:sz w:val="24"/>
                <w:szCs w:val="24"/>
              </w:rPr>
            </w:pPr>
          </w:p>
        </w:tc>
      </w:tr>
      <w:tr w:rsidR="0077370B" w:rsidRPr="0077370B" w:rsidTr="00A024EC">
        <w:trPr>
          <w:trHeight w:val="791"/>
        </w:trPr>
        <w:tc>
          <w:tcPr>
            <w:tcW w:w="1985" w:type="dxa"/>
          </w:tcPr>
          <w:p w:rsidR="0077370B" w:rsidRPr="0077370B" w:rsidRDefault="0077370B" w:rsidP="0077370B">
            <w:pPr>
              <w:widowControl/>
              <w:adjustRightInd w:val="0"/>
              <w:rPr>
                <w:rFonts w:ascii="Arial" w:eastAsiaTheme="minorHAnsi" w:hAnsi="Arial" w:cs="Arial"/>
                <w:color w:val="000000"/>
                <w:sz w:val="24"/>
                <w:szCs w:val="24"/>
              </w:rPr>
            </w:pPr>
            <w:r w:rsidRPr="0077370B">
              <w:rPr>
                <w:rFonts w:ascii="Arial" w:eastAsiaTheme="minorHAnsi" w:hAnsi="Arial" w:cs="Arial"/>
                <w:bCs/>
                <w:color w:val="000000"/>
                <w:sz w:val="24"/>
                <w:szCs w:val="24"/>
              </w:rPr>
              <w:t xml:space="preserve">Structures </w:t>
            </w:r>
          </w:p>
        </w:tc>
        <w:tc>
          <w:tcPr>
            <w:tcW w:w="7654" w:type="dxa"/>
          </w:tcPr>
          <w:p w:rsidR="0077370B" w:rsidRDefault="0077370B" w:rsidP="0077370B">
            <w:pPr>
              <w:widowControl/>
              <w:adjustRightInd w:val="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If temporary structures are to be used there should be consideration of their safe operation, including: </w:t>
            </w:r>
          </w:p>
          <w:p w:rsidR="0077370B" w:rsidRPr="0077370B" w:rsidRDefault="0077370B" w:rsidP="0077370B">
            <w:pPr>
              <w:widowControl/>
              <w:adjustRightInd w:val="0"/>
              <w:rPr>
                <w:rFonts w:ascii="Arial" w:eastAsiaTheme="minorHAnsi" w:hAnsi="Arial" w:cs="Arial"/>
                <w:color w:val="000000"/>
                <w:sz w:val="24"/>
                <w:szCs w:val="24"/>
              </w:rPr>
            </w:pPr>
          </w:p>
          <w:p w:rsidR="0077370B" w:rsidRPr="0077370B" w:rsidRDefault="0077370B" w:rsidP="00056BD5">
            <w:pPr>
              <w:pStyle w:val="ListParagraph"/>
              <w:widowControl/>
              <w:numPr>
                <w:ilvl w:val="0"/>
                <w:numId w:val="11"/>
              </w:numPr>
              <w:adjustRightInd w:val="0"/>
              <w:spacing w:before="0"/>
              <w:rPr>
                <w:rFonts w:ascii="Arial" w:eastAsiaTheme="minorHAnsi" w:hAnsi="Arial" w:cs="Arial"/>
                <w:color w:val="000000"/>
                <w:sz w:val="24"/>
                <w:szCs w:val="24"/>
              </w:rPr>
            </w:pPr>
            <w:r w:rsidRPr="0077370B">
              <w:rPr>
                <w:rFonts w:ascii="Arial" w:eastAsiaTheme="minorHAnsi" w:hAnsi="Arial" w:cs="Arial"/>
                <w:color w:val="000000"/>
                <w:sz w:val="24"/>
                <w:szCs w:val="24"/>
              </w:rPr>
              <w:t>L</w:t>
            </w:r>
            <w:r w:rsidR="00C002DE">
              <w:rPr>
                <w:rFonts w:ascii="Arial" w:eastAsiaTheme="minorHAnsi" w:hAnsi="Arial" w:cs="Arial"/>
                <w:color w:val="000000"/>
                <w:sz w:val="24"/>
                <w:szCs w:val="24"/>
              </w:rPr>
              <w:t>ocation of temporary structures</w:t>
            </w:r>
            <w:r w:rsidRPr="0077370B">
              <w:rPr>
                <w:rFonts w:ascii="Arial" w:eastAsiaTheme="minorHAnsi" w:hAnsi="Arial" w:cs="Arial"/>
                <w:color w:val="000000"/>
                <w:sz w:val="24"/>
                <w:szCs w:val="24"/>
              </w:rPr>
              <w:t xml:space="preserve"> </w:t>
            </w:r>
          </w:p>
          <w:p w:rsidR="0077370B" w:rsidRPr="0077370B" w:rsidRDefault="0077370B" w:rsidP="00056BD5">
            <w:pPr>
              <w:pStyle w:val="ListParagraph"/>
              <w:widowControl/>
              <w:numPr>
                <w:ilvl w:val="0"/>
                <w:numId w:val="11"/>
              </w:numPr>
              <w:adjustRightInd w:val="0"/>
              <w:spacing w:before="0"/>
              <w:rPr>
                <w:rFonts w:ascii="Arial" w:eastAsiaTheme="minorHAnsi" w:hAnsi="Arial" w:cs="Arial"/>
                <w:color w:val="000000"/>
                <w:sz w:val="24"/>
                <w:szCs w:val="24"/>
              </w:rPr>
            </w:pPr>
            <w:r w:rsidRPr="0077370B">
              <w:rPr>
                <w:rFonts w:ascii="Arial" w:eastAsiaTheme="minorHAnsi" w:hAnsi="Arial" w:cs="Arial"/>
                <w:color w:val="000000"/>
                <w:sz w:val="24"/>
                <w:szCs w:val="24"/>
              </w:rPr>
              <w:t>Arrangements for supply, ere</w:t>
            </w:r>
            <w:r w:rsidR="00C002DE">
              <w:rPr>
                <w:rFonts w:ascii="Arial" w:eastAsiaTheme="minorHAnsi" w:hAnsi="Arial" w:cs="Arial"/>
                <w:color w:val="000000"/>
                <w:sz w:val="24"/>
                <w:szCs w:val="24"/>
              </w:rPr>
              <w:t>ction and dismantling</w:t>
            </w:r>
            <w:r w:rsidRPr="0077370B">
              <w:rPr>
                <w:rFonts w:ascii="Arial" w:eastAsiaTheme="minorHAnsi" w:hAnsi="Arial" w:cs="Arial"/>
                <w:color w:val="000000"/>
                <w:sz w:val="24"/>
                <w:szCs w:val="24"/>
              </w:rPr>
              <w:t xml:space="preserve"> </w:t>
            </w:r>
          </w:p>
          <w:p w:rsidR="0077370B" w:rsidRDefault="0077370B" w:rsidP="00056BD5">
            <w:pPr>
              <w:pStyle w:val="ListParagraph"/>
              <w:widowControl/>
              <w:numPr>
                <w:ilvl w:val="0"/>
                <w:numId w:val="11"/>
              </w:numPr>
              <w:adjustRightInd w:val="0"/>
              <w:spacing w:before="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Safety arrangements for </w:t>
            </w:r>
            <w:r w:rsidR="00CD108A">
              <w:rPr>
                <w:rFonts w:ascii="Arial" w:eastAsiaTheme="minorHAnsi" w:hAnsi="Arial" w:cs="Arial"/>
                <w:color w:val="000000"/>
                <w:sz w:val="24"/>
                <w:szCs w:val="24"/>
              </w:rPr>
              <w:t xml:space="preserve">the </w:t>
            </w:r>
            <w:r w:rsidRPr="0077370B">
              <w:rPr>
                <w:rFonts w:ascii="Arial" w:eastAsiaTheme="minorHAnsi" w:hAnsi="Arial" w:cs="Arial"/>
                <w:color w:val="000000"/>
                <w:sz w:val="24"/>
                <w:szCs w:val="24"/>
              </w:rPr>
              <w:t>opera</w:t>
            </w:r>
            <w:r w:rsidR="00C002DE">
              <w:rPr>
                <w:rFonts w:ascii="Arial" w:eastAsiaTheme="minorHAnsi" w:hAnsi="Arial" w:cs="Arial"/>
                <w:color w:val="000000"/>
                <w:sz w:val="24"/>
                <w:szCs w:val="24"/>
              </w:rPr>
              <w:t>tion of the temporary structure</w:t>
            </w:r>
            <w:r w:rsidRPr="0077370B">
              <w:rPr>
                <w:rFonts w:ascii="Arial" w:eastAsiaTheme="minorHAnsi" w:hAnsi="Arial" w:cs="Arial"/>
                <w:color w:val="000000"/>
                <w:sz w:val="24"/>
                <w:szCs w:val="24"/>
              </w:rPr>
              <w:t xml:space="preserve"> </w:t>
            </w:r>
          </w:p>
          <w:p w:rsidR="00786B03" w:rsidRPr="0077370B" w:rsidRDefault="00786B03" w:rsidP="00CD108A">
            <w:pPr>
              <w:pStyle w:val="ListParagraph"/>
              <w:widowControl/>
              <w:adjustRightInd w:val="0"/>
              <w:spacing w:before="0"/>
              <w:ind w:left="720" w:firstLine="0"/>
              <w:rPr>
                <w:rFonts w:ascii="Arial" w:eastAsiaTheme="minorHAnsi" w:hAnsi="Arial" w:cs="Arial"/>
                <w:color w:val="000000"/>
                <w:sz w:val="24"/>
                <w:szCs w:val="24"/>
              </w:rPr>
            </w:pPr>
          </w:p>
        </w:tc>
      </w:tr>
      <w:tr w:rsidR="0077370B" w:rsidRPr="0077370B" w:rsidTr="00A024EC">
        <w:trPr>
          <w:trHeight w:val="290"/>
        </w:trPr>
        <w:tc>
          <w:tcPr>
            <w:tcW w:w="1985" w:type="dxa"/>
          </w:tcPr>
          <w:p w:rsidR="0077370B" w:rsidRPr="0077370B" w:rsidRDefault="00E73D61" w:rsidP="0077370B">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Electrical installations and</w:t>
            </w:r>
            <w:r w:rsidR="0077370B" w:rsidRPr="0077370B">
              <w:rPr>
                <w:rFonts w:ascii="Arial" w:eastAsiaTheme="minorHAnsi" w:hAnsi="Arial" w:cs="Arial"/>
                <w:bCs/>
                <w:color w:val="000000"/>
                <w:sz w:val="24"/>
                <w:szCs w:val="24"/>
              </w:rPr>
              <w:t xml:space="preserve"> lighting </w:t>
            </w:r>
          </w:p>
        </w:tc>
        <w:tc>
          <w:tcPr>
            <w:tcW w:w="7654" w:type="dxa"/>
          </w:tcPr>
          <w:p w:rsidR="0077370B" w:rsidRPr="0077370B" w:rsidRDefault="0077370B" w:rsidP="0077370B">
            <w:pPr>
              <w:widowControl/>
              <w:adjustRightInd w:val="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Consider arrangements for inspection and safety of temporary electrical installations and equipment. </w:t>
            </w:r>
          </w:p>
        </w:tc>
      </w:tr>
      <w:tr w:rsidR="0077370B" w:rsidRPr="0077370B" w:rsidTr="00A024EC">
        <w:trPr>
          <w:trHeight w:val="290"/>
        </w:trPr>
        <w:tc>
          <w:tcPr>
            <w:tcW w:w="1985" w:type="dxa"/>
          </w:tcPr>
          <w:p w:rsidR="0077370B" w:rsidRPr="0077370B" w:rsidRDefault="0077370B" w:rsidP="0077370B">
            <w:pPr>
              <w:widowControl/>
              <w:adjustRightInd w:val="0"/>
              <w:rPr>
                <w:rFonts w:ascii="Arial" w:eastAsiaTheme="minorHAnsi" w:hAnsi="Arial" w:cs="Arial"/>
                <w:color w:val="000000"/>
                <w:sz w:val="24"/>
                <w:szCs w:val="24"/>
              </w:rPr>
            </w:pPr>
            <w:r w:rsidRPr="0077370B">
              <w:rPr>
                <w:rFonts w:ascii="Arial" w:eastAsiaTheme="minorHAnsi" w:hAnsi="Arial" w:cs="Arial"/>
                <w:bCs/>
                <w:color w:val="000000"/>
                <w:sz w:val="24"/>
                <w:szCs w:val="24"/>
              </w:rPr>
              <w:t xml:space="preserve">Catering </w:t>
            </w:r>
          </w:p>
        </w:tc>
        <w:tc>
          <w:tcPr>
            <w:tcW w:w="7654" w:type="dxa"/>
          </w:tcPr>
          <w:p w:rsidR="0077370B" w:rsidRDefault="0077370B" w:rsidP="0077370B">
            <w:pPr>
              <w:widowControl/>
              <w:adjustRightInd w:val="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Consideration should be given if catering is to be provided and suitable arrangements. </w:t>
            </w:r>
          </w:p>
          <w:p w:rsidR="00786B03" w:rsidRPr="0077370B" w:rsidRDefault="00786B03" w:rsidP="0077370B">
            <w:pPr>
              <w:widowControl/>
              <w:adjustRightInd w:val="0"/>
              <w:rPr>
                <w:rFonts w:ascii="Arial" w:eastAsiaTheme="minorHAnsi" w:hAnsi="Arial" w:cs="Arial"/>
                <w:color w:val="000000"/>
                <w:sz w:val="24"/>
                <w:szCs w:val="24"/>
              </w:rPr>
            </w:pPr>
          </w:p>
        </w:tc>
      </w:tr>
    </w:tbl>
    <w:p w:rsidR="00A024EC" w:rsidRDefault="00A024EC"/>
    <w:p w:rsidR="00A024EC" w:rsidRDefault="00A024EC">
      <w:pPr>
        <w:rPr>
          <w:rFonts w:ascii="Arial" w:hAnsi="Arial" w:cs="Arial"/>
        </w:rPr>
      </w:pPr>
      <w:r w:rsidRPr="00A024EC">
        <w:rPr>
          <w:rFonts w:ascii="Arial" w:hAnsi="Arial" w:cs="Arial"/>
          <w:sz w:val="24"/>
        </w:rPr>
        <w:t>(Continued)</w:t>
      </w:r>
      <w:r w:rsidRPr="00A024EC">
        <w:rPr>
          <w:rFonts w:ascii="Arial" w:hAnsi="Arial" w:cs="Arial"/>
        </w:rPr>
        <w:br w:type="page"/>
      </w:r>
    </w:p>
    <w:p w:rsidR="00A024EC" w:rsidRPr="00A024EC" w:rsidRDefault="00A024EC">
      <w:pPr>
        <w:rPr>
          <w:rFonts w:ascii="Arial" w:hAnsi="Arial" w:cs="Arial"/>
          <w:sz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654"/>
      </w:tblGrid>
      <w:tr w:rsidR="00786B03" w:rsidRPr="0077370B" w:rsidTr="00A024EC">
        <w:trPr>
          <w:trHeight w:val="290"/>
        </w:trPr>
        <w:tc>
          <w:tcPr>
            <w:tcW w:w="1985" w:type="dxa"/>
            <w:shd w:val="clear" w:color="auto" w:fill="002060"/>
          </w:tcPr>
          <w:p w:rsidR="00786B03" w:rsidRPr="00797FAB" w:rsidRDefault="00786B03" w:rsidP="00A024EC">
            <w:pPr>
              <w:widowControl/>
              <w:adjustRightInd w:val="0"/>
              <w:jc w:val="center"/>
              <w:rPr>
                <w:rFonts w:ascii="Arial" w:eastAsiaTheme="minorHAnsi" w:hAnsi="Arial" w:cs="Arial"/>
                <w:color w:val="FFFF00"/>
                <w:sz w:val="28"/>
                <w:szCs w:val="28"/>
              </w:rPr>
            </w:pPr>
            <w:r w:rsidRPr="00797FAB">
              <w:rPr>
                <w:rFonts w:ascii="Arial" w:eastAsiaTheme="minorHAnsi" w:hAnsi="Arial" w:cs="Arial"/>
                <w:b/>
                <w:bCs/>
                <w:color w:val="FFFF00"/>
                <w:sz w:val="28"/>
                <w:szCs w:val="28"/>
              </w:rPr>
              <w:t>Subject</w:t>
            </w:r>
          </w:p>
        </w:tc>
        <w:tc>
          <w:tcPr>
            <w:tcW w:w="7654" w:type="dxa"/>
            <w:shd w:val="clear" w:color="auto" w:fill="002060"/>
          </w:tcPr>
          <w:p w:rsidR="00786B03" w:rsidRPr="00797FAB" w:rsidRDefault="00786B03" w:rsidP="00A024EC">
            <w:pPr>
              <w:widowControl/>
              <w:adjustRightInd w:val="0"/>
              <w:jc w:val="center"/>
              <w:rPr>
                <w:rFonts w:ascii="Arial" w:eastAsiaTheme="minorHAnsi" w:hAnsi="Arial" w:cs="Arial"/>
                <w:color w:val="FFFF00"/>
                <w:sz w:val="28"/>
                <w:szCs w:val="28"/>
              </w:rPr>
            </w:pPr>
            <w:r w:rsidRPr="00797FAB">
              <w:rPr>
                <w:rFonts w:ascii="Arial" w:eastAsiaTheme="minorHAnsi" w:hAnsi="Arial" w:cs="Arial"/>
                <w:b/>
                <w:bCs/>
                <w:color w:val="FFFF00"/>
                <w:sz w:val="28"/>
                <w:szCs w:val="28"/>
              </w:rPr>
              <w:t>Consideration</w:t>
            </w:r>
          </w:p>
        </w:tc>
      </w:tr>
      <w:tr w:rsidR="00786B03" w:rsidRPr="0077370B" w:rsidTr="00A024EC">
        <w:trPr>
          <w:trHeight w:val="291"/>
        </w:trPr>
        <w:tc>
          <w:tcPr>
            <w:tcW w:w="1985" w:type="dxa"/>
          </w:tcPr>
          <w:p w:rsidR="00786B03" w:rsidRPr="0077370B" w:rsidRDefault="00786B03" w:rsidP="00786B03">
            <w:pPr>
              <w:widowControl/>
              <w:adjustRightInd w:val="0"/>
              <w:rPr>
                <w:rFonts w:ascii="Arial" w:eastAsiaTheme="minorHAnsi" w:hAnsi="Arial" w:cs="Arial"/>
                <w:color w:val="000000"/>
                <w:sz w:val="24"/>
                <w:szCs w:val="24"/>
              </w:rPr>
            </w:pPr>
            <w:r w:rsidRPr="0077370B">
              <w:rPr>
                <w:rFonts w:ascii="Arial" w:eastAsiaTheme="minorHAnsi" w:hAnsi="Arial" w:cs="Arial"/>
                <w:bCs/>
                <w:color w:val="000000"/>
                <w:sz w:val="24"/>
                <w:szCs w:val="24"/>
              </w:rPr>
              <w:t xml:space="preserve">Amusements, attractions. </w:t>
            </w:r>
          </w:p>
        </w:tc>
        <w:tc>
          <w:tcPr>
            <w:tcW w:w="7654" w:type="dxa"/>
          </w:tcPr>
          <w:p w:rsidR="00786B03" w:rsidRDefault="00786B03" w:rsidP="00786B03">
            <w:pPr>
              <w:widowControl/>
              <w:adjustRightInd w:val="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Consideration should be given to hazards associated with amusements and attractions. </w:t>
            </w:r>
          </w:p>
          <w:p w:rsidR="00786B03" w:rsidRPr="0077370B" w:rsidRDefault="00786B03" w:rsidP="00786B03">
            <w:pPr>
              <w:widowControl/>
              <w:adjustRightInd w:val="0"/>
              <w:rPr>
                <w:rFonts w:ascii="Arial" w:eastAsiaTheme="minorHAnsi" w:hAnsi="Arial" w:cs="Arial"/>
                <w:color w:val="000000"/>
                <w:sz w:val="24"/>
                <w:szCs w:val="24"/>
              </w:rPr>
            </w:pPr>
          </w:p>
        </w:tc>
      </w:tr>
      <w:tr w:rsidR="00786B03" w:rsidRPr="0077370B" w:rsidTr="00A024EC">
        <w:trPr>
          <w:trHeight w:val="445"/>
        </w:trPr>
        <w:tc>
          <w:tcPr>
            <w:tcW w:w="1985" w:type="dxa"/>
          </w:tcPr>
          <w:p w:rsidR="00786B03" w:rsidRPr="0077370B" w:rsidRDefault="00786B03" w:rsidP="00786B03">
            <w:pPr>
              <w:widowControl/>
              <w:adjustRightInd w:val="0"/>
              <w:rPr>
                <w:rFonts w:ascii="Arial" w:eastAsiaTheme="minorHAnsi" w:hAnsi="Arial" w:cs="Arial"/>
                <w:color w:val="000000"/>
                <w:sz w:val="24"/>
                <w:szCs w:val="24"/>
              </w:rPr>
            </w:pPr>
            <w:r w:rsidRPr="0077370B">
              <w:rPr>
                <w:rFonts w:ascii="Arial" w:eastAsiaTheme="minorHAnsi" w:hAnsi="Arial" w:cs="Arial"/>
                <w:bCs/>
                <w:color w:val="000000"/>
                <w:sz w:val="24"/>
                <w:szCs w:val="24"/>
              </w:rPr>
              <w:t xml:space="preserve">Sanitary facilities </w:t>
            </w:r>
          </w:p>
        </w:tc>
        <w:tc>
          <w:tcPr>
            <w:tcW w:w="7654" w:type="dxa"/>
          </w:tcPr>
          <w:p w:rsidR="00786B03" w:rsidRDefault="00786B03" w:rsidP="00786B03">
            <w:pPr>
              <w:widowControl/>
              <w:adjustRightInd w:val="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There should be an assessment of whether existing sanitary facilities are adequate given attendee numbers and profile. Perhaps additional facilities need to be arranged. </w:t>
            </w:r>
          </w:p>
          <w:p w:rsidR="00786B03" w:rsidRPr="0077370B" w:rsidRDefault="00786B03" w:rsidP="00786B03">
            <w:pPr>
              <w:widowControl/>
              <w:adjustRightInd w:val="0"/>
              <w:rPr>
                <w:rFonts w:ascii="Arial" w:eastAsiaTheme="minorHAnsi" w:hAnsi="Arial" w:cs="Arial"/>
                <w:color w:val="000000"/>
                <w:sz w:val="24"/>
                <w:szCs w:val="24"/>
              </w:rPr>
            </w:pPr>
          </w:p>
        </w:tc>
      </w:tr>
      <w:tr w:rsidR="00786B03" w:rsidRPr="0077370B" w:rsidTr="00A024EC">
        <w:trPr>
          <w:trHeight w:val="445"/>
        </w:trPr>
        <w:tc>
          <w:tcPr>
            <w:tcW w:w="1985" w:type="dxa"/>
            <w:tcBorders>
              <w:top w:val="single" w:sz="4" w:space="0" w:color="auto"/>
              <w:left w:val="single" w:sz="4" w:space="0" w:color="auto"/>
              <w:bottom w:val="single" w:sz="4" w:space="0" w:color="auto"/>
              <w:right w:val="single" w:sz="4" w:space="0" w:color="auto"/>
            </w:tcBorders>
          </w:tcPr>
          <w:p w:rsidR="00786B03" w:rsidRPr="00786B03" w:rsidRDefault="00786B03" w:rsidP="00786B03">
            <w:pPr>
              <w:widowControl/>
              <w:adjustRightInd w:val="0"/>
              <w:rPr>
                <w:rFonts w:ascii="Arial" w:eastAsiaTheme="minorHAnsi" w:hAnsi="Arial" w:cs="Arial"/>
                <w:bCs/>
                <w:color w:val="000000"/>
                <w:sz w:val="24"/>
                <w:szCs w:val="24"/>
              </w:rPr>
            </w:pPr>
            <w:r w:rsidRPr="0077370B">
              <w:rPr>
                <w:rFonts w:ascii="Arial" w:eastAsiaTheme="minorHAnsi" w:hAnsi="Arial" w:cs="Arial"/>
                <w:bCs/>
                <w:color w:val="000000"/>
                <w:sz w:val="24"/>
                <w:szCs w:val="24"/>
              </w:rPr>
              <w:t xml:space="preserve">Waste management </w:t>
            </w:r>
          </w:p>
        </w:tc>
        <w:tc>
          <w:tcPr>
            <w:tcW w:w="7654" w:type="dxa"/>
            <w:tcBorders>
              <w:top w:val="single" w:sz="4" w:space="0" w:color="auto"/>
              <w:left w:val="single" w:sz="4" w:space="0" w:color="auto"/>
              <w:bottom w:val="single" w:sz="4" w:space="0" w:color="auto"/>
              <w:right w:val="single" w:sz="4" w:space="0" w:color="auto"/>
            </w:tcBorders>
          </w:tcPr>
          <w:p w:rsidR="00786B03" w:rsidRDefault="00786B03" w:rsidP="00786B03">
            <w:pPr>
              <w:widowControl/>
              <w:adjustRightInd w:val="0"/>
              <w:rPr>
                <w:rFonts w:ascii="Arial" w:eastAsiaTheme="minorHAnsi" w:hAnsi="Arial" w:cs="Arial"/>
                <w:color w:val="000000"/>
                <w:sz w:val="24"/>
                <w:szCs w:val="24"/>
              </w:rPr>
            </w:pPr>
            <w:r w:rsidRPr="0077370B">
              <w:rPr>
                <w:rFonts w:ascii="Arial" w:eastAsiaTheme="minorHAnsi" w:hAnsi="Arial" w:cs="Arial"/>
                <w:color w:val="000000"/>
                <w:sz w:val="24"/>
                <w:szCs w:val="24"/>
              </w:rPr>
              <w:t xml:space="preserve">There should be arrangements for collection and disposal of waste. </w:t>
            </w:r>
          </w:p>
          <w:p w:rsidR="00786B03" w:rsidRPr="0077370B" w:rsidRDefault="00786B03" w:rsidP="00786B03">
            <w:pPr>
              <w:widowControl/>
              <w:adjustRightInd w:val="0"/>
              <w:rPr>
                <w:rFonts w:ascii="Arial" w:eastAsiaTheme="minorHAnsi" w:hAnsi="Arial" w:cs="Arial"/>
                <w:color w:val="000000"/>
                <w:sz w:val="24"/>
                <w:szCs w:val="24"/>
              </w:rPr>
            </w:pPr>
          </w:p>
        </w:tc>
      </w:tr>
      <w:tr w:rsidR="0010272E" w:rsidRPr="003D2232" w:rsidTr="00A024EC">
        <w:trPr>
          <w:trHeight w:val="110"/>
        </w:trPr>
        <w:tc>
          <w:tcPr>
            <w:tcW w:w="1985"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bCs/>
                <w:color w:val="000000"/>
                <w:sz w:val="24"/>
                <w:szCs w:val="24"/>
              </w:rPr>
              <w:t xml:space="preserve">Fireworks </w:t>
            </w:r>
          </w:p>
        </w:tc>
        <w:tc>
          <w:tcPr>
            <w:tcW w:w="7654" w:type="dxa"/>
          </w:tcPr>
          <w:p w:rsidR="0010272E"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 xml:space="preserve">There must be suitable safety arrangements if fireworks are to be used. </w:t>
            </w:r>
          </w:p>
          <w:p w:rsidR="00786B03" w:rsidRPr="003D2232" w:rsidRDefault="00786B03" w:rsidP="0010272E">
            <w:pPr>
              <w:widowControl/>
              <w:adjustRightInd w:val="0"/>
              <w:rPr>
                <w:rFonts w:ascii="Arial" w:eastAsiaTheme="minorHAnsi" w:hAnsi="Arial" w:cs="Arial"/>
                <w:color w:val="000000"/>
                <w:sz w:val="24"/>
                <w:szCs w:val="24"/>
              </w:rPr>
            </w:pPr>
          </w:p>
        </w:tc>
      </w:tr>
      <w:tr w:rsidR="0010272E" w:rsidRPr="003D2232" w:rsidTr="00A024EC">
        <w:trPr>
          <w:trHeight w:val="290"/>
        </w:trPr>
        <w:tc>
          <w:tcPr>
            <w:tcW w:w="1985"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bCs/>
                <w:color w:val="000000"/>
                <w:sz w:val="24"/>
                <w:szCs w:val="24"/>
              </w:rPr>
              <w:t xml:space="preserve">Facilities for persons with special needs </w:t>
            </w:r>
          </w:p>
        </w:tc>
        <w:tc>
          <w:tcPr>
            <w:tcW w:w="7654"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 xml:space="preserve">Any special needs of attendees should be taken into account. </w:t>
            </w:r>
          </w:p>
          <w:p w:rsidR="0010272E"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 xml:space="preserve">Events open to the public should be reasonably accessible to disabled persons. </w:t>
            </w:r>
          </w:p>
          <w:p w:rsidR="00786B03" w:rsidRPr="003D2232" w:rsidRDefault="00786B03" w:rsidP="0010272E">
            <w:pPr>
              <w:widowControl/>
              <w:adjustRightInd w:val="0"/>
              <w:rPr>
                <w:rFonts w:ascii="Arial" w:eastAsiaTheme="minorHAnsi" w:hAnsi="Arial" w:cs="Arial"/>
                <w:color w:val="000000"/>
                <w:sz w:val="24"/>
                <w:szCs w:val="24"/>
              </w:rPr>
            </w:pPr>
          </w:p>
        </w:tc>
      </w:tr>
      <w:tr w:rsidR="0010272E" w:rsidRPr="003D2232" w:rsidTr="00A024EC">
        <w:trPr>
          <w:trHeight w:val="573"/>
        </w:trPr>
        <w:tc>
          <w:tcPr>
            <w:tcW w:w="1985"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bCs/>
                <w:color w:val="000000"/>
                <w:sz w:val="24"/>
                <w:szCs w:val="24"/>
              </w:rPr>
              <w:t xml:space="preserve">Medical, ambulance and first aid management </w:t>
            </w:r>
          </w:p>
        </w:tc>
        <w:tc>
          <w:tcPr>
            <w:tcW w:w="7654"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 xml:space="preserve">Arrangements should be made to handle medical emergencies including calling an ambulance, if one is needed. Persons should be nominated to take charge of emergencies. </w:t>
            </w:r>
          </w:p>
          <w:p w:rsidR="0010272E"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 xml:space="preserve">Arrangements should be made for a trained first aider to be on hand. </w:t>
            </w:r>
          </w:p>
          <w:p w:rsidR="00786B03" w:rsidRPr="003D2232" w:rsidRDefault="00786B03" w:rsidP="0010272E">
            <w:pPr>
              <w:widowControl/>
              <w:adjustRightInd w:val="0"/>
              <w:rPr>
                <w:rFonts w:ascii="Arial" w:eastAsiaTheme="minorHAnsi" w:hAnsi="Arial" w:cs="Arial"/>
                <w:color w:val="000000"/>
                <w:sz w:val="24"/>
                <w:szCs w:val="24"/>
              </w:rPr>
            </w:pPr>
          </w:p>
        </w:tc>
      </w:tr>
      <w:tr w:rsidR="0010272E" w:rsidRPr="003D2232" w:rsidTr="00A024EC">
        <w:trPr>
          <w:trHeight w:val="290"/>
        </w:trPr>
        <w:tc>
          <w:tcPr>
            <w:tcW w:w="1985"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bCs/>
                <w:color w:val="000000"/>
                <w:sz w:val="24"/>
                <w:szCs w:val="24"/>
              </w:rPr>
              <w:t xml:space="preserve">Information and welfare </w:t>
            </w:r>
          </w:p>
        </w:tc>
        <w:tc>
          <w:tcPr>
            <w:tcW w:w="7654" w:type="dxa"/>
          </w:tcPr>
          <w:p w:rsidR="0010272E"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Arrangements should be made to provide information to attendees i</w:t>
            </w:r>
            <w:r>
              <w:rPr>
                <w:rFonts w:ascii="Arial" w:eastAsiaTheme="minorHAnsi" w:hAnsi="Arial" w:cs="Arial"/>
                <w:color w:val="000000"/>
                <w:sz w:val="24"/>
                <w:szCs w:val="24"/>
              </w:rPr>
              <w:t>.</w:t>
            </w:r>
            <w:r w:rsidRPr="003D2232">
              <w:rPr>
                <w:rFonts w:ascii="Arial" w:eastAsiaTheme="minorHAnsi" w:hAnsi="Arial" w:cs="Arial"/>
                <w:color w:val="000000"/>
                <w:sz w:val="24"/>
                <w:szCs w:val="24"/>
              </w:rPr>
              <w:t xml:space="preserve">e. location of welfare and other facilities. </w:t>
            </w:r>
          </w:p>
          <w:p w:rsidR="00786B03" w:rsidRPr="003D2232" w:rsidRDefault="00786B03" w:rsidP="0010272E">
            <w:pPr>
              <w:widowControl/>
              <w:adjustRightInd w:val="0"/>
              <w:rPr>
                <w:rFonts w:ascii="Arial" w:eastAsiaTheme="minorHAnsi" w:hAnsi="Arial" w:cs="Arial"/>
                <w:color w:val="000000"/>
                <w:sz w:val="24"/>
                <w:szCs w:val="24"/>
              </w:rPr>
            </w:pPr>
          </w:p>
        </w:tc>
      </w:tr>
      <w:tr w:rsidR="0010272E" w:rsidRPr="003D2232" w:rsidTr="00A024EC">
        <w:trPr>
          <w:trHeight w:val="291"/>
        </w:trPr>
        <w:tc>
          <w:tcPr>
            <w:tcW w:w="1985" w:type="dxa"/>
          </w:tcPr>
          <w:p w:rsidR="0010272E" w:rsidRPr="003D2232"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bCs/>
                <w:color w:val="000000"/>
                <w:sz w:val="24"/>
                <w:szCs w:val="24"/>
              </w:rPr>
              <w:t xml:space="preserve">Children </w:t>
            </w:r>
          </w:p>
        </w:tc>
        <w:tc>
          <w:tcPr>
            <w:tcW w:w="7654" w:type="dxa"/>
          </w:tcPr>
          <w:p w:rsidR="0010272E" w:rsidRDefault="0010272E" w:rsidP="0010272E">
            <w:pPr>
              <w:widowControl/>
              <w:adjustRightInd w:val="0"/>
              <w:rPr>
                <w:rFonts w:ascii="Arial" w:eastAsiaTheme="minorHAnsi" w:hAnsi="Arial" w:cs="Arial"/>
                <w:color w:val="000000"/>
                <w:sz w:val="24"/>
                <w:szCs w:val="24"/>
              </w:rPr>
            </w:pPr>
            <w:r w:rsidRPr="003D2232">
              <w:rPr>
                <w:rFonts w:ascii="Arial" w:eastAsiaTheme="minorHAnsi" w:hAnsi="Arial" w:cs="Arial"/>
                <w:color w:val="000000"/>
                <w:sz w:val="24"/>
                <w:szCs w:val="24"/>
              </w:rPr>
              <w:t xml:space="preserve">If children are likely to attend the event arrangements need to be made for their welfare and safety. </w:t>
            </w:r>
          </w:p>
          <w:p w:rsidR="00786B03" w:rsidRPr="003D2232" w:rsidRDefault="00786B03" w:rsidP="0010272E">
            <w:pPr>
              <w:widowControl/>
              <w:adjustRightInd w:val="0"/>
              <w:rPr>
                <w:rFonts w:ascii="Arial" w:eastAsiaTheme="minorHAnsi" w:hAnsi="Arial" w:cs="Arial"/>
                <w:color w:val="000000"/>
                <w:sz w:val="24"/>
                <w:szCs w:val="24"/>
              </w:rPr>
            </w:pPr>
          </w:p>
        </w:tc>
      </w:tr>
    </w:tbl>
    <w:p w:rsidR="001A6334" w:rsidRDefault="001A6334" w:rsidP="009B56C2">
      <w:pPr>
        <w:rPr>
          <w:rFonts w:ascii="Arial" w:hAnsi="Arial" w:cs="Arial"/>
          <w:color w:val="002060"/>
          <w:sz w:val="24"/>
          <w:szCs w:val="36"/>
        </w:rPr>
      </w:pPr>
    </w:p>
    <w:p w:rsidR="001236DB" w:rsidRPr="001236DB" w:rsidRDefault="001236DB" w:rsidP="009B56C2">
      <w:pPr>
        <w:rPr>
          <w:rFonts w:ascii="Arial" w:hAnsi="Arial" w:cs="Arial"/>
          <w:color w:val="002060"/>
          <w:sz w:val="24"/>
          <w:szCs w:val="36"/>
        </w:rPr>
      </w:pPr>
    </w:p>
    <w:p w:rsidR="001236DB" w:rsidRPr="00FC242B" w:rsidRDefault="00320EE5" w:rsidP="001236DB">
      <w:pPr>
        <w:jc w:val="center"/>
        <w:rPr>
          <w:rFonts w:ascii="Arial" w:hAnsi="Arial" w:cs="Arial"/>
          <w:color w:val="002060"/>
          <w:sz w:val="40"/>
          <w:szCs w:val="40"/>
        </w:rPr>
      </w:pPr>
      <w:r>
        <w:rPr>
          <w:rFonts w:ascii="Arial" w:hAnsi="Arial" w:cs="Arial"/>
          <w:color w:val="002060"/>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75pt;height:207.75pt">
            <v:imagedata r:id="rId30" o:title="Security"/>
          </v:shape>
        </w:pict>
      </w:r>
    </w:p>
    <w:p w:rsidR="001A0C3A" w:rsidRDefault="001A0C3A" w:rsidP="001A0C3A">
      <w:pPr>
        <w:rPr>
          <w:rFonts w:ascii="Arial" w:hAnsi="Arial" w:cs="Arial"/>
          <w:b/>
          <w:color w:val="002060"/>
          <w:sz w:val="28"/>
          <w:szCs w:val="28"/>
        </w:rPr>
      </w:pPr>
    </w:p>
    <w:p w:rsidR="001236DB" w:rsidRDefault="001236DB">
      <w:pPr>
        <w:rPr>
          <w:rFonts w:ascii="Arial" w:hAnsi="Arial" w:cs="Arial"/>
          <w:sz w:val="24"/>
          <w:szCs w:val="24"/>
        </w:rPr>
      </w:pPr>
    </w:p>
    <w:p w:rsidR="00A024EC" w:rsidRDefault="00300AA2">
      <w:pPr>
        <w:rPr>
          <w:rFonts w:ascii="Arial" w:hAnsi="Arial" w:cs="Arial"/>
          <w:sz w:val="24"/>
          <w:szCs w:val="24"/>
        </w:rPr>
      </w:pPr>
      <w:r>
        <w:rPr>
          <w:rFonts w:ascii="Arial" w:hAnsi="Arial" w:cs="Arial"/>
          <w:sz w:val="24"/>
          <w:szCs w:val="24"/>
        </w:rPr>
        <w:t>(</w:t>
      </w:r>
      <w:r w:rsidR="003E1E65" w:rsidRPr="003E1E65">
        <w:rPr>
          <w:rFonts w:ascii="Arial" w:hAnsi="Arial" w:cs="Arial"/>
          <w:sz w:val="24"/>
          <w:szCs w:val="24"/>
        </w:rPr>
        <w:t>Continued)</w:t>
      </w:r>
    </w:p>
    <w:p w:rsidR="00A024EC" w:rsidRDefault="00A024EC">
      <w:pPr>
        <w:rPr>
          <w:rFonts w:ascii="Arial" w:hAnsi="Arial" w:cs="Arial"/>
          <w:sz w:val="24"/>
          <w:szCs w:val="24"/>
        </w:rPr>
      </w:pPr>
      <w:r>
        <w:rPr>
          <w:rFonts w:ascii="Arial" w:hAnsi="Arial" w:cs="Arial"/>
          <w:sz w:val="24"/>
          <w:szCs w:val="24"/>
        </w:rPr>
        <w:br w:type="page"/>
      </w:r>
    </w:p>
    <w:p w:rsidR="001A0C3A" w:rsidRPr="002F156B" w:rsidRDefault="002F156B" w:rsidP="002F156B">
      <w:pPr>
        <w:shd w:val="clear" w:color="auto" w:fill="002060"/>
        <w:jc w:val="center"/>
        <w:rPr>
          <w:rFonts w:ascii="Arial" w:hAnsi="Arial" w:cs="Arial"/>
          <w:b/>
          <w:color w:val="FFFF00"/>
          <w:sz w:val="36"/>
          <w:szCs w:val="32"/>
        </w:rPr>
      </w:pPr>
      <w:r>
        <w:rPr>
          <w:rFonts w:ascii="Arial" w:hAnsi="Arial" w:cs="Arial"/>
          <w:b/>
          <w:color w:val="FFFF00"/>
          <w:sz w:val="36"/>
          <w:szCs w:val="32"/>
        </w:rPr>
        <w:lastRenderedPageBreak/>
        <w:t xml:space="preserve">Section 4 </w:t>
      </w:r>
      <w:r w:rsidR="003D1CC6" w:rsidRPr="002F156B">
        <w:rPr>
          <w:rFonts w:ascii="Arial" w:hAnsi="Arial" w:cs="Arial"/>
          <w:b/>
          <w:color w:val="FFFF00"/>
          <w:sz w:val="36"/>
          <w:szCs w:val="32"/>
        </w:rPr>
        <w:t>Fire Safety</w:t>
      </w:r>
    </w:p>
    <w:p w:rsidR="000A2576" w:rsidRDefault="000A2576" w:rsidP="00A42393">
      <w:pPr>
        <w:jc w:val="center"/>
        <w:rPr>
          <w:rFonts w:ascii="Arial" w:hAnsi="Arial" w:cs="Arial"/>
          <w:b/>
          <w:color w:val="002060"/>
          <w:sz w:val="28"/>
          <w:szCs w:val="28"/>
        </w:rPr>
      </w:pPr>
      <w:r>
        <w:rPr>
          <w:noProof/>
          <w:lang w:eastAsia="en-GB"/>
        </w:rPr>
        <w:drawing>
          <wp:inline distT="0" distB="0" distL="0" distR="0">
            <wp:extent cx="3185115" cy="1743075"/>
            <wp:effectExtent l="0" t="0" r="0" b="0"/>
            <wp:docPr id="20" name="Picture 20" descr="Fire Safety - Teign Hou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re Safety - Teign Housi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85115" cy="1743075"/>
                    </a:xfrm>
                    <a:prstGeom prst="rect">
                      <a:avLst/>
                    </a:prstGeom>
                    <a:noFill/>
                    <a:ln>
                      <a:noFill/>
                    </a:ln>
                  </pic:spPr>
                </pic:pic>
              </a:graphicData>
            </a:graphic>
          </wp:inline>
        </w:drawing>
      </w:r>
    </w:p>
    <w:p w:rsidR="000A2576" w:rsidRPr="0013671A" w:rsidRDefault="000A2576" w:rsidP="000A2576">
      <w:pPr>
        <w:rPr>
          <w:rFonts w:ascii="Arial" w:hAnsi="Arial" w:cs="Arial"/>
          <w:b/>
          <w:color w:val="002060"/>
          <w:sz w:val="32"/>
          <w:szCs w:val="28"/>
        </w:rPr>
      </w:pPr>
      <w:r w:rsidRPr="0013671A">
        <w:rPr>
          <w:rFonts w:ascii="Arial" w:hAnsi="Arial" w:cs="Arial"/>
          <w:b/>
          <w:color w:val="002060"/>
          <w:sz w:val="32"/>
          <w:szCs w:val="28"/>
        </w:rPr>
        <w:t>Section 4.1 Fire Safety</w:t>
      </w:r>
    </w:p>
    <w:p w:rsidR="00CC796C" w:rsidRDefault="00CC796C" w:rsidP="001A0C3A"/>
    <w:p w:rsidR="00CC796C" w:rsidRDefault="00CC796C" w:rsidP="003A7EFF">
      <w:pPr>
        <w:rPr>
          <w:rFonts w:ascii="Arial" w:hAnsi="Arial" w:cs="Arial"/>
          <w:b/>
          <w:color w:val="002060"/>
          <w:sz w:val="28"/>
          <w:szCs w:val="28"/>
        </w:rPr>
      </w:pPr>
      <w:r w:rsidRPr="003A7EFF">
        <w:rPr>
          <w:rFonts w:ascii="Arial" w:hAnsi="Arial" w:cs="Arial"/>
          <w:b/>
          <w:color w:val="002060"/>
          <w:sz w:val="28"/>
          <w:szCs w:val="28"/>
        </w:rPr>
        <w:t>Background and Legislation</w:t>
      </w:r>
    </w:p>
    <w:p w:rsidR="003A7EFF" w:rsidRPr="001236DB" w:rsidRDefault="003A7EFF" w:rsidP="003A7EFF">
      <w:pPr>
        <w:rPr>
          <w:rFonts w:ascii="Arial" w:hAnsi="Arial" w:cs="Arial"/>
          <w:color w:val="002060"/>
          <w:szCs w:val="28"/>
        </w:rPr>
      </w:pPr>
    </w:p>
    <w:p w:rsidR="00CC796C" w:rsidRPr="00693B44" w:rsidRDefault="002323DD" w:rsidP="000A2576">
      <w:pPr>
        <w:pStyle w:val="NormalWeb"/>
        <w:shd w:val="clear" w:color="auto" w:fill="FFFFFF"/>
        <w:spacing w:before="0" w:beforeAutospacing="0" w:after="0" w:afterAutospacing="0"/>
        <w:rPr>
          <w:rFonts w:ascii="Arial" w:hAnsi="Arial" w:cs="Arial"/>
        </w:rPr>
      </w:pPr>
      <w:r w:rsidRPr="002323DD">
        <w:rPr>
          <w:rFonts w:ascii="Arial" w:hAnsi="Arial" w:cs="Arial"/>
          <w:b/>
          <w:color w:val="FF0000"/>
        </w:rPr>
        <w:t>The Regulatory Reform (Fire Safety) Order 2005</w:t>
      </w:r>
      <w:r w:rsidRPr="002323DD">
        <w:rPr>
          <w:rFonts w:ascii="Arial" w:hAnsi="Arial" w:cs="Arial"/>
          <w:color w:val="FF0000"/>
        </w:rPr>
        <w:t xml:space="preserve"> </w:t>
      </w:r>
      <w:r>
        <w:rPr>
          <w:rFonts w:ascii="Arial" w:hAnsi="Arial" w:cs="Arial"/>
        </w:rPr>
        <w:t xml:space="preserve">is a statutory instrument applicable in England and Wales. </w:t>
      </w:r>
      <w:r w:rsidR="00CC796C" w:rsidRPr="00693B44">
        <w:rPr>
          <w:rFonts w:ascii="Arial" w:hAnsi="Arial" w:cs="Arial"/>
        </w:rPr>
        <w:t xml:space="preserve">The Order places the responsibility on individuals within an organisation to carry out risk assessments to identify, manage and reduce the risk of fire. </w:t>
      </w:r>
    </w:p>
    <w:p w:rsidR="000A2576" w:rsidRPr="001236DB" w:rsidRDefault="000A2576" w:rsidP="000A2576">
      <w:pPr>
        <w:pStyle w:val="NormalWeb"/>
        <w:shd w:val="clear" w:color="auto" w:fill="FFFFFF"/>
        <w:spacing w:before="0" w:beforeAutospacing="0" w:after="0" w:afterAutospacing="0"/>
        <w:rPr>
          <w:rFonts w:ascii="Arial" w:hAnsi="Arial" w:cs="Arial"/>
          <w:sz w:val="22"/>
        </w:rPr>
      </w:pPr>
    </w:p>
    <w:p w:rsidR="00693B44" w:rsidRPr="00693B44" w:rsidRDefault="00693B44" w:rsidP="003A7EFF">
      <w:pPr>
        <w:pStyle w:val="NormalWeb"/>
        <w:shd w:val="clear" w:color="auto" w:fill="FFFFFF"/>
        <w:spacing w:before="0" w:beforeAutospacing="0" w:after="0" w:afterAutospacing="0"/>
        <w:rPr>
          <w:rFonts w:ascii="Arial" w:hAnsi="Arial" w:cs="Arial"/>
          <w:b/>
          <w:color w:val="002060"/>
          <w:sz w:val="28"/>
          <w:szCs w:val="28"/>
        </w:rPr>
      </w:pPr>
      <w:r w:rsidRPr="00693B44">
        <w:rPr>
          <w:rFonts w:ascii="Arial" w:hAnsi="Arial" w:cs="Arial"/>
          <w:b/>
          <w:color w:val="002060"/>
          <w:sz w:val="28"/>
          <w:szCs w:val="28"/>
        </w:rPr>
        <w:t xml:space="preserve">What </w:t>
      </w:r>
      <w:r w:rsidR="00A024EC" w:rsidRPr="00693B44">
        <w:rPr>
          <w:rFonts w:ascii="Arial" w:hAnsi="Arial" w:cs="Arial"/>
          <w:b/>
          <w:color w:val="002060"/>
          <w:sz w:val="28"/>
          <w:szCs w:val="28"/>
        </w:rPr>
        <w:t>Am I Responsible For</w:t>
      </w:r>
      <w:r w:rsidRPr="00693B44">
        <w:rPr>
          <w:rFonts w:ascii="Arial" w:hAnsi="Arial" w:cs="Arial"/>
          <w:b/>
          <w:color w:val="002060"/>
          <w:sz w:val="28"/>
          <w:szCs w:val="28"/>
        </w:rPr>
        <w:t>?</w:t>
      </w:r>
    </w:p>
    <w:p w:rsidR="00693B44" w:rsidRPr="001236DB" w:rsidRDefault="00693B44" w:rsidP="003A7EFF">
      <w:pPr>
        <w:pStyle w:val="NormalWeb"/>
        <w:shd w:val="clear" w:color="auto" w:fill="FFFFFF"/>
        <w:spacing w:before="0" w:beforeAutospacing="0" w:after="0" w:afterAutospacing="0"/>
        <w:rPr>
          <w:rFonts w:ascii="Arial" w:hAnsi="Arial" w:cs="Arial"/>
          <w:color w:val="002060"/>
          <w:sz w:val="22"/>
          <w:szCs w:val="28"/>
        </w:rPr>
      </w:pPr>
    </w:p>
    <w:p w:rsidR="00693B44" w:rsidRDefault="00693B44" w:rsidP="003A7EFF">
      <w:pPr>
        <w:pStyle w:val="NormalWeb"/>
        <w:shd w:val="clear" w:color="auto" w:fill="FFFFFF"/>
        <w:spacing w:before="0" w:beforeAutospacing="0" w:after="0" w:afterAutospacing="0"/>
        <w:rPr>
          <w:rFonts w:ascii="Arial" w:hAnsi="Arial" w:cs="Arial"/>
        </w:rPr>
      </w:pPr>
      <w:r w:rsidRPr="00693B44">
        <w:rPr>
          <w:rFonts w:ascii="Arial" w:hAnsi="Arial" w:cs="Arial"/>
        </w:rPr>
        <w:t xml:space="preserve">As a Responsible Person in charge of </w:t>
      </w:r>
      <w:r w:rsidR="00CD108A">
        <w:rPr>
          <w:rFonts w:ascii="Arial" w:hAnsi="Arial" w:cs="Arial"/>
        </w:rPr>
        <w:t xml:space="preserve">the </w:t>
      </w:r>
      <w:r w:rsidRPr="00693B44">
        <w:rPr>
          <w:rFonts w:ascii="Arial" w:hAnsi="Arial" w:cs="Arial"/>
        </w:rPr>
        <w:t>premises</w:t>
      </w:r>
      <w:r w:rsidR="00CD108A">
        <w:rPr>
          <w:rFonts w:ascii="Arial" w:hAnsi="Arial" w:cs="Arial"/>
        </w:rPr>
        <w:t>,</w:t>
      </w:r>
      <w:r w:rsidRPr="00693B44">
        <w:rPr>
          <w:rFonts w:ascii="Arial" w:hAnsi="Arial" w:cs="Arial"/>
        </w:rPr>
        <w:t xml:space="preserve"> you are responsible for: </w:t>
      </w:r>
    </w:p>
    <w:p w:rsidR="00693B44" w:rsidRPr="001236DB" w:rsidRDefault="00693B44" w:rsidP="003A7EFF">
      <w:pPr>
        <w:pStyle w:val="NormalWeb"/>
        <w:shd w:val="clear" w:color="auto" w:fill="FFFFFF"/>
        <w:spacing w:before="0" w:beforeAutospacing="0" w:after="0" w:afterAutospacing="0"/>
        <w:rPr>
          <w:rFonts w:ascii="Arial" w:hAnsi="Arial" w:cs="Arial"/>
          <w:color w:val="002060"/>
          <w:szCs w:val="28"/>
        </w:rPr>
      </w:pPr>
    </w:p>
    <w:p w:rsidR="00693B44" w:rsidRPr="00693B44" w:rsidRDefault="00693B44" w:rsidP="00056BD5">
      <w:pPr>
        <w:pStyle w:val="Default"/>
        <w:numPr>
          <w:ilvl w:val="0"/>
          <w:numId w:val="14"/>
        </w:numPr>
        <w:rPr>
          <w:rFonts w:ascii="Arial" w:hAnsi="Arial" w:cs="Arial"/>
        </w:rPr>
      </w:pPr>
      <w:r w:rsidRPr="00693B44">
        <w:rPr>
          <w:rFonts w:ascii="Arial" w:hAnsi="Arial" w:cs="Arial"/>
        </w:rPr>
        <w:t>Ensuring that a fire safety</w:t>
      </w:r>
      <w:r w:rsidR="00C002DE">
        <w:rPr>
          <w:rFonts w:ascii="Arial" w:hAnsi="Arial" w:cs="Arial"/>
        </w:rPr>
        <w:t xml:space="preserve"> risk assessment is carried out</w:t>
      </w:r>
      <w:r w:rsidRPr="00693B44">
        <w:rPr>
          <w:rFonts w:ascii="Arial" w:hAnsi="Arial" w:cs="Arial"/>
        </w:rPr>
        <w:t xml:space="preserve"> </w:t>
      </w:r>
    </w:p>
    <w:p w:rsidR="00693B44" w:rsidRPr="00693B44" w:rsidRDefault="00693B44" w:rsidP="00056BD5">
      <w:pPr>
        <w:pStyle w:val="Default"/>
        <w:numPr>
          <w:ilvl w:val="0"/>
          <w:numId w:val="14"/>
        </w:numPr>
        <w:rPr>
          <w:rFonts w:ascii="Arial" w:hAnsi="Arial" w:cs="Arial"/>
        </w:rPr>
      </w:pPr>
      <w:r w:rsidRPr="00693B44">
        <w:rPr>
          <w:rFonts w:ascii="Arial" w:hAnsi="Arial" w:cs="Arial"/>
        </w:rPr>
        <w:t xml:space="preserve">Cooperating with fire safety risk assessors when they are carrying out </w:t>
      </w:r>
      <w:r w:rsidR="00C002DE">
        <w:rPr>
          <w:rFonts w:ascii="Arial" w:hAnsi="Arial" w:cs="Arial"/>
        </w:rPr>
        <w:t>the fire safety risk assessment</w:t>
      </w:r>
      <w:r w:rsidRPr="00693B44">
        <w:rPr>
          <w:rFonts w:ascii="Arial" w:hAnsi="Arial" w:cs="Arial"/>
        </w:rPr>
        <w:t xml:space="preserve"> </w:t>
      </w:r>
    </w:p>
    <w:p w:rsidR="00693B44" w:rsidRPr="00693B44" w:rsidRDefault="00693B44" w:rsidP="00056BD5">
      <w:pPr>
        <w:pStyle w:val="Default"/>
        <w:numPr>
          <w:ilvl w:val="0"/>
          <w:numId w:val="14"/>
        </w:numPr>
        <w:rPr>
          <w:rFonts w:ascii="Arial" w:hAnsi="Arial" w:cs="Arial"/>
        </w:rPr>
      </w:pPr>
      <w:r w:rsidRPr="00693B44">
        <w:rPr>
          <w:rFonts w:ascii="Arial" w:hAnsi="Arial" w:cs="Arial"/>
        </w:rPr>
        <w:t>Implementing actions assigned to you in the fire saf</w:t>
      </w:r>
      <w:r w:rsidR="00C002DE">
        <w:rPr>
          <w:rFonts w:ascii="Arial" w:hAnsi="Arial" w:cs="Arial"/>
        </w:rPr>
        <w:t>ety risk assessment action plan</w:t>
      </w:r>
      <w:r w:rsidRPr="00693B44">
        <w:rPr>
          <w:rFonts w:ascii="Arial" w:hAnsi="Arial" w:cs="Arial"/>
        </w:rPr>
        <w:t xml:space="preserve"> </w:t>
      </w:r>
    </w:p>
    <w:p w:rsidR="00693B44" w:rsidRPr="00693B44" w:rsidRDefault="00693B44" w:rsidP="00056BD5">
      <w:pPr>
        <w:pStyle w:val="Default"/>
        <w:numPr>
          <w:ilvl w:val="0"/>
          <w:numId w:val="14"/>
        </w:numPr>
        <w:rPr>
          <w:rFonts w:ascii="Arial" w:hAnsi="Arial" w:cs="Arial"/>
        </w:rPr>
      </w:pPr>
      <w:r w:rsidRPr="00693B44">
        <w:rPr>
          <w:rFonts w:ascii="Arial" w:hAnsi="Arial" w:cs="Arial"/>
        </w:rPr>
        <w:t>Updatin</w:t>
      </w:r>
      <w:r w:rsidR="00C002DE">
        <w:rPr>
          <w:rFonts w:ascii="Arial" w:hAnsi="Arial" w:cs="Arial"/>
        </w:rPr>
        <w:t>g the recommended action plan</w:t>
      </w:r>
      <w:r w:rsidRPr="00693B44">
        <w:rPr>
          <w:rFonts w:ascii="Arial" w:hAnsi="Arial" w:cs="Arial"/>
        </w:rPr>
        <w:t xml:space="preserve"> </w:t>
      </w:r>
    </w:p>
    <w:p w:rsidR="00693B44" w:rsidRPr="00693B44" w:rsidRDefault="00693B44" w:rsidP="00056BD5">
      <w:pPr>
        <w:pStyle w:val="Default"/>
        <w:numPr>
          <w:ilvl w:val="0"/>
          <w:numId w:val="14"/>
        </w:numPr>
        <w:rPr>
          <w:rFonts w:ascii="Arial" w:hAnsi="Arial" w:cs="Arial"/>
        </w:rPr>
      </w:pPr>
      <w:r w:rsidRPr="00693B44">
        <w:rPr>
          <w:rFonts w:ascii="Arial" w:hAnsi="Arial" w:cs="Arial"/>
        </w:rPr>
        <w:t>Ensuring that actions assigned to others hav</w:t>
      </w:r>
      <w:r w:rsidR="00C002DE">
        <w:rPr>
          <w:rFonts w:ascii="Arial" w:hAnsi="Arial" w:cs="Arial"/>
        </w:rPr>
        <w:t>e been carried out and completed</w:t>
      </w:r>
      <w:r w:rsidRPr="00693B44">
        <w:rPr>
          <w:rFonts w:ascii="Arial" w:hAnsi="Arial" w:cs="Arial"/>
        </w:rPr>
        <w:t xml:space="preserve"> </w:t>
      </w:r>
    </w:p>
    <w:p w:rsidR="00693B44" w:rsidRDefault="00693B44" w:rsidP="00056BD5">
      <w:pPr>
        <w:pStyle w:val="Default"/>
        <w:numPr>
          <w:ilvl w:val="0"/>
          <w:numId w:val="14"/>
        </w:numPr>
        <w:rPr>
          <w:rFonts w:ascii="Arial" w:hAnsi="Arial" w:cs="Arial"/>
        </w:rPr>
      </w:pPr>
      <w:r w:rsidRPr="00693B44">
        <w:rPr>
          <w:rFonts w:ascii="Arial" w:hAnsi="Arial" w:cs="Arial"/>
        </w:rPr>
        <w:t>Ensuring that the fire safety risk assessment is regular</w:t>
      </w:r>
      <w:r w:rsidR="00C002DE">
        <w:rPr>
          <w:rFonts w:ascii="Arial" w:hAnsi="Arial" w:cs="Arial"/>
        </w:rPr>
        <w:t>ly reviewed and kept up to date</w:t>
      </w:r>
      <w:r w:rsidRPr="00693B44">
        <w:rPr>
          <w:rFonts w:ascii="Arial" w:hAnsi="Arial" w:cs="Arial"/>
        </w:rPr>
        <w:t xml:space="preserve"> </w:t>
      </w:r>
    </w:p>
    <w:p w:rsidR="00693B44" w:rsidRPr="001236DB" w:rsidRDefault="00693B44" w:rsidP="00693B44">
      <w:pPr>
        <w:pStyle w:val="Default"/>
        <w:rPr>
          <w:rFonts w:ascii="Arial" w:hAnsi="Arial" w:cs="Arial"/>
          <w:sz w:val="22"/>
        </w:rPr>
      </w:pPr>
    </w:p>
    <w:p w:rsidR="00693B44" w:rsidRDefault="00693B44" w:rsidP="00693B44">
      <w:pPr>
        <w:pStyle w:val="Default"/>
        <w:rPr>
          <w:rFonts w:ascii="Arial" w:hAnsi="Arial" w:cs="Arial"/>
          <w:b/>
          <w:color w:val="002060"/>
          <w:sz w:val="28"/>
          <w:szCs w:val="28"/>
        </w:rPr>
      </w:pPr>
      <w:r w:rsidRPr="00693B44">
        <w:rPr>
          <w:rFonts w:ascii="Arial" w:hAnsi="Arial" w:cs="Arial"/>
          <w:b/>
          <w:color w:val="002060"/>
          <w:sz w:val="28"/>
          <w:szCs w:val="28"/>
        </w:rPr>
        <w:t xml:space="preserve">What </w:t>
      </w:r>
      <w:r w:rsidR="00BA21DC" w:rsidRPr="00693B44">
        <w:rPr>
          <w:rFonts w:ascii="Arial" w:hAnsi="Arial" w:cs="Arial"/>
          <w:b/>
          <w:color w:val="002060"/>
          <w:sz w:val="28"/>
          <w:szCs w:val="28"/>
        </w:rPr>
        <w:t>Do I Have To Do And When</w:t>
      </w:r>
      <w:r w:rsidRPr="00693B44">
        <w:rPr>
          <w:rFonts w:ascii="Arial" w:hAnsi="Arial" w:cs="Arial"/>
          <w:b/>
          <w:color w:val="002060"/>
          <w:sz w:val="28"/>
          <w:szCs w:val="28"/>
        </w:rPr>
        <w:t>?</w:t>
      </w:r>
    </w:p>
    <w:p w:rsidR="00693B44" w:rsidRPr="001236DB" w:rsidRDefault="00693B44" w:rsidP="00693B44">
      <w:pPr>
        <w:pStyle w:val="Default"/>
        <w:rPr>
          <w:rFonts w:ascii="Arial" w:hAnsi="Arial" w:cs="Arial"/>
          <w:color w:val="002060"/>
          <w:sz w:val="22"/>
          <w:szCs w:val="28"/>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5103"/>
      </w:tblGrid>
      <w:tr w:rsidR="00693B44" w:rsidRPr="00693B44" w:rsidTr="00091E53">
        <w:trPr>
          <w:trHeight w:val="129"/>
        </w:trPr>
        <w:tc>
          <w:tcPr>
            <w:tcW w:w="4678" w:type="dxa"/>
            <w:shd w:val="clear" w:color="auto" w:fill="002060"/>
          </w:tcPr>
          <w:p w:rsidR="00693B44" w:rsidRPr="00693B44" w:rsidRDefault="00693B44" w:rsidP="00BA21DC">
            <w:pPr>
              <w:widowControl/>
              <w:adjustRightInd w:val="0"/>
              <w:jc w:val="center"/>
              <w:rPr>
                <w:rFonts w:ascii="Arial" w:eastAsiaTheme="minorHAnsi" w:hAnsi="Arial" w:cs="Arial"/>
                <w:color w:val="FFFF00"/>
                <w:sz w:val="28"/>
                <w:szCs w:val="28"/>
              </w:rPr>
            </w:pPr>
            <w:r w:rsidRPr="00693B44">
              <w:rPr>
                <w:rFonts w:ascii="Arial" w:eastAsiaTheme="minorHAnsi" w:hAnsi="Arial" w:cs="Arial"/>
                <w:b/>
                <w:bCs/>
                <w:color w:val="FFFF00"/>
                <w:sz w:val="28"/>
                <w:szCs w:val="28"/>
              </w:rPr>
              <w:t>Frequency</w:t>
            </w:r>
          </w:p>
        </w:tc>
        <w:tc>
          <w:tcPr>
            <w:tcW w:w="5103" w:type="dxa"/>
            <w:shd w:val="clear" w:color="auto" w:fill="002060"/>
          </w:tcPr>
          <w:p w:rsidR="00693B44" w:rsidRPr="00693B44" w:rsidRDefault="00693B44" w:rsidP="00BA21DC">
            <w:pPr>
              <w:widowControl/>
              <w:adjustRightInd w:val="0"/>
              <w:jc w:val="center"/>
              <w:rPr>
                <w:rFonts w:ascii="Arial" w:eastAsiaTheme="minorHAnsi" w:hAnsi="Arial" w:cs="Arial"/>
                <w:color w:val="FFFF00"/>
                <w:sz w:val="28"/>
                <w:szCs w:val="28"/>
              </w:rPr>
            </w:pPr>
            <w:r w:rsidRPr="00693B44">
              <w:rPr>
                <w:rFonts w:ascii="Arial" w:eastAsiaTheme="minorHAnsi" w:hAnsi="Arial" w:cs="Arial"/>
                <w:b/>
                <w:bCs/>
                <w:color w:val="FFFF00"/>
                <w:sz w:val="28"/>
                <w:szCs w:val="28"/>
              </w:rPr>
              <w:t>Task</w:t>
            </w:r>
          </w:p>
        </w:tc>
      </w:tr>
      <w:tr w:rsidR="00693B44" w:rsidRPr="00693B44" w:rsidTr="00091E53">
        <w:trPr>
          <w:trHeight w:val="110"/>
        </w:trPr>
        <w:tc>
          <w:tcPr>
            <w:tcW w:w="4678" w:type="dxa"/>
          </w:tcPr>
          <w:p w:rsidR="00693B44" w:rsidRP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bCs/>
                <w:color w:val="000000"/>
                <w:sz w:val="24"/>
                <w:szCs w:val="24"/>
              </w:rPr>
              <w:t xml:space="preserve">Initially </w:t>
            </w:r>
          </w:p>
        </w:tc>
        <w:tc>
          <w:tcPr>
            <w:tcW w:w="5103" w:type="dxa"/>
          </w:tcPr>
          <w:p w:rsidR="003E1E65"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color w:val="000000"/>
                <w:sz w:val="24"/>
                <w:szCs w:val="24"/>
              </w:rPr>
              <w:t xml:space="preserve">Ensure that a fire safety risk assessment has been carried out. </w:t>
            </w:r>
          </w:p>
          <w:p w:rsidR="001236DB" w:rsidRPr="00693B44" w:rsidRDefault="001236DB" w:rsidP="00693B44">
            <w:pPr>
              <w:widowControl/>
              <w:adjustRightInd w:val="0"/>
              <w:rPr>
                <w:rFonts w:ascii="Arial" w:eastAsiaTheme="minorHAnsi" w:hAnsi="Arial" w:cs="Arial"/>
                <w:color w:val="000000"/>
                <w:sz w:val="24"/>
                <w:szCs w:val="24"/>
              </w:rPr>
            </w:pPr>
          </w:p>
        </w:tc>
      </w:tr>
      <w:tr w:rsidR="00693B44" w:rsidRPr="00693B44" w:rsidTr="00091E53">
        <w:trPr>
          <w:trHeight w:val="320"/>
        </w:trPr>
        <w:tc>
          <w:tcPr>
            <w:tcW w:w="4678" w:type="dxa"/>
          </w:tcPr>
          <w:p w:rsidR="00693B44" w:rsidRP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bCs/>
                <w:color w:val="000000"/>
                <w:sz w:val="24"/>
                <w:szCs w:val="24"/>
              </w:rPr>
              <w:t xml:space="preserve">When a fire safety risk assessment is carried out </w:t>
            </w:r>
          </w:p>
        </w:tc>
        <w:tc>
          <w:tcPr>
            <w:tcW w:w="5103" w:type="dxa"/>
          </w:tcPr>
          <w:p w:rsid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color w:val="000000"/>
                <w:sz w:val="24"/>
                <w:szCs w:val="24"/>
              </w:rPr>
              <w:t xml:space="preserve">Cooperate with fire safety risk assessors carrying out fire safety risk assessments. </w:t>
            </w:r>
          </w:p>
          <w:p w:rsidR="003E1E65" w:rsidRPr="00693B44" w:rsidRDefault="003E1E65" w:rsidP="00693B44">
            <w:pPr>
              <w:widowControl/>
              <w:adjustRightInd w:val="0"/>
              <w:rPr>
                <w:rFonts w:ascii="Arial" w:eastAsiaTheme="minorHAnsi" w:hAnsi="Arial" w:cs="Arial"/>
                <w:color w:val="000000"/>
                <w:sz w:val="24"/>
                <w:szCs w:val="24"/>
              </w:rPr>
            </w:pPr>
          </w:p>
        </w:tc>
      </w:tr>
      <w:tr w:rsidR="00693B44" w:rsidRPr="00693B44" w:rsidTr="00091E53">
        <w:trPr>
          <w:trHeight w:val="321"/>
        </w:trPr>
        <w:tc>
          <w:tcPr>
            <w:tcW w:w="4678" w:type="dxa"/>
          </w:tcPr>
          <w:p w:rsidR="00693B44" w:rsidRDefault="00693B44" w:rsidP="00693B44">
            <w:pPr>
              <w:widowControl/>
              <w:adjustRightInd w:val="0"/>
              <w:rPr>
                <w:rFonts w:ascii="Arial" w:eastAsiaTheme="minorHAnsi" w:hAnsi="Arial" w:cs="Arial"/>
                <w:bCs/>
                <w:color w:val="000000"/>
                <w:sz w:val="24"/>
                <w:szCs w:val="24"/>
              </w:rPr>
            </w:pPr>
            <w:r w:rsidRPr="00693B44">
              <w:rPr>
                <w:rFonts w:ascii="Arial" w:eastAsiaTheme="minorHAnsi" w:hAnsi="Arial" w:cs="Arial"/>
                <w:bCs/>
                <w:color w:val="000000"/>
                <w:sz w:val="24"/>
                <w:szCs w:val="24"/>
              </w:rPr>
              <w:t xml:space="preserve">When a fire safety risk assessment is issued. </w:t>
            </w:r>
          </w:p>
          <w:p w:rsidR="00091E53" w:rsidRPr="00693B44" w:rsidRDefault="00091E53" w:rsidP="00693B44">
            <w:pPr>
              <w:widowControl/>
              <w:adjustRightInd w:val="0"/>
              <w:rPr>
                <w:rFonts w:ascii="Arial" w:eastAsiaTheme="minorHAnsi" w:hAnsi="Arial" w:cs="Arial"/>
                <w:color w:val="000000"/>
                <w:sz w:val="24"/>
                <w:szCs w:val="24"/>
              </w:rPr>
            </w:pPr>
          </w:p>
        </w:tc>
        <w:tc>
          <w:tcPr>
            <w:tcW w:w="5103" w:type="dxa"/>
          </w:tcPr>
          <w:p w:rsid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color w:val="000000"/>
                <w:sz w:val="24"/>
                <w:szCs w:val="24"/>
              </w:rPr>
              <w:t xml:space="preserve">Implement recommended actions assigned to you. </w:t>
            </w:r>
          </w:p>
          <w:p w:rsidR="001236DB" w:rsidRPr="00693B44" w:rsidRDefault="001236DB" w:rsidP="00693B44">
            <w:pPr>
              <w:widowControl/>
              <w:adjustRightInd w:val="0"/>
              <w:rPr>
                <w:rFonts w:ascii="Arial" w:eastAsiaTheme="minorHAnsi" w:hAnsi="Arial" w:cs="Arial"/>
                <w:color w:val="000000"/>
                <w:sz w:val="24"/>
                <w:szCs w:val="24"/>
              </w:rPr>
            </w:pPr>
          </w:p>
        </w:tc>
      </w:tr>
      <w:tr w:rsidR="00693B44" w:rsidRPr="00693B44" w:rsidTr="00091E53">
        <w:trPr>
          <w:trHeight w:val="321"/>
        </w:trPr>
        <w:tc>
          <w:tcPr>
            <w:tcW w:w="4678" w:type="dxa"/>
          </w:tcPr>
          <w:p w:rsidR="00693B44" w:rsidRP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bCs/>
                <w:color w:val="000000"/>
                <w:sz w:val="24"/>
                <w:szCs w:val="24"/>
              </w:rPr>
              <w:t xml:space="preserve">When implementing recommended actions. </w:t>
            </w:r>
          </w:p>
        </w:tc>
        <w:tc>
          <w:tcPr>
            <w:tcW w:w="5103" w:type="dxa"/>
          </w:tcPr>
          <w:p w:rsidR="00693B44" w:rsidRDefault="00693B44" w:rsidP="007948DA">
            <w:pPr>
              <w:widowControl/>
              <w:adjustRightInd w:val="0"/>
              <w:rPr>
                <w:rFonts w:ascii="Arial" w:eastAsiaTheme="minorHAnsi" w:hAnsi="Arial" w:cs="Arial"/>
                <w:color w:val="000000"/>
                <w:sz w:val="24"/>
                <w:szCs w:val="24"/>
              </w:rPr>
            </w:pPr>
            <w:r w:rsidRPr="00693B44">
              <w:rPr>
                <w:rFonts w:ascii="Arial" w:eastAsiaTheme="minorHAnsi" w:hAnsi="Arial" w:cs="Arial"/>
                <w:color w:val="000000"/>
                <w:sz w:val="24"/>
                <w:szCs w:val="24"/>
              </w:rPr>
              <w:t xml:space="preserve">Update the </w:t>
            </w:r>
            <w:r w:rsidR="007948DA">
              <w:rPr>
                <w:rFonts w:ascii="Arial" w:eastAsiaTheme="minorHAnsi" w:hAnsi="Arial" w:cs="Arial"/>
                <w:color w:val="000000"/>
                <w:sz w:val="24"/>
                <w:szCs w:val="24"/>
              </w:rPr>
              <w:t xml:space="preserve">action log </w:t>
            </w:r>
            <w:r w:rsidRPr="00693B44">
              <w:rPr>
                <w:rFonts w:ascii="Arial" w:eastAsiaTheme="minorHAnsi" w:hAnsi="Arial" w:cs="Arial"/>
                <w:color w:val="000000"/>
                <w:sz w:val="24"/>
                <w:szCs w:val="24"/>
              </w:rPr>
              <w:t xml:space="preserve">to indicate progress and completion of recommended actions. </w:t>
            </w:r>
          </w:p>
          <w:p w:rsidR="001236DB" w:rsidRPr="00693B44" w:rsidRDefault="001236DB" w:rsidP="007948DA">
            <w:pPr>
              <w:widowControl/>
              <w:adjustRightInd w:val="0"/>
              <w:rPr>
                <w:rFonts w:ascii="Arial" w:eastAsiaTheme="minorHAnsi" w:hAnsi="Arial" w:cs="Arial"/>
                <w:color w:val="000000"/>
                <w:sz w:val="24"/>
                <w:szCs w:val="24"/>
              </w:rPr>
            </w:pPr>
          </w:p>
        </w:tc>
      </w:tr>
      <w:tr w:rsidR="00693B44" w:rsidRPr="00693B44" w:rsidTr="00091E53">
        <w:trPr>
          <w:trHeight w:val="320"/>
        </w:trPr>
        <w:tc>
          <w:tcPr>
            <w:tcW w:w="4678" w:type="dxa"/>
          </w:tcPr>
          <w:p w:rsidR="00693B44" w:rsidRDefault="00693B44" w:rsidP="00693B44">
            <w:pPr>
              <w:widowControl/>
              <w:adjustRightInd w:val="0"/>
              <w:rPr>
                <w:rFonts w:ascii="Arial" w:eastAsiaTheme="minorHAnsi" w:hAnsi="Arial" w:cs="Arial"/>
                <w:bCs/>
                <w:color w:val="000000"/>
                <w:sz w:val="24"/>
                <w:szCs w:val="24"/>
              </w:rPr>
            </w:pPr>
            <w:r w:rsidRPr="00693B44">
              <w:rPr>
                <w:rFonts w:ascii="Arial" w:eastAsiaTheme="minorHAnsi" w:hAnsi="Arial" w:cs="Arial"/>
                <w:bCs/>
                <w:color w:val="000000"/>
                <w:sz w:val="24"/>
                <w:szCs w:val="24"/>
              </w:rPr>
              <w:t>Annually (or following a ‘significant event’)</w:t>
            </w:r>
          </w:p>
          <w:p w:rsidR="001236DB" w:rsidRPr="00693B44" w:rsidRDefault="001236DB" w:rsidP="00693B44">
            <w:pPr>
              <w:widowControl/>
              <w:adjustRightInd w:val="0"/>
              <w:rPr>
                <w:rFonts w:ascii="Arial" w:eastAsiaTheme="minorHAnsi" w:hAnsi="Arial" w:cs="Arial"/>
                <w:color w:val="000000"/>
                <w:sz w:val="24"/>
                <w:szCs w:val="24"/>
              </w:rPr>
            </w:pPr>
          </w:p>
        </w:tc>
        <w:tc>
          <w:tcPr>
            <w:tcW w:w="5103" w:type="dxa"/>
          </w:tcPr>
          <w:p w:rsidR="00693B44" w:rsidRP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color w:val="000000"/>
                <w:sz w:val="24"/>
                <w:szCs w:val="24"/>
              </w:rPr>
              <w:t xml:space="preserve">Review the fire safety risk assessment. </w:t>
            </w:r>
          </w:p>
        </w:tc>
      </w:tr>
    </w:tbl>
    <w:p w:rsidR="00BA21DC" w:rsidRPr="00BA21DC" w:rsidRDefault="00BA21DC" w:rsidP="005B0F5C">
      <w:pPr>
        <w:pStyle w:val="NormalWeb"/>
        <w:shd w:val="clear" w:color="auto" w:fill="FFFFFF"/>
        <w:spacing w:before="0" w:beforeAutospacing="0" w:after="0" w:afterAutospacing="0"/>
        <w:rPr>
          <w:rFonts w:ascii="Arial" w:hAnsi="Arial" w:cs="Arial"/>
          <w:color w:val="002060"/>
          <w:sz w:val="20"/>
          <w:szCs w:val="28"/>
        </w:rPr>
      </w:pPr>
    </w:p>
    <w:p w:rsidR="00693B44" w:rsidRDefault="00693B44" w:rsidP="005B0F5C">
      <w:pPr>
        <w:pStyle w:val="NormalWeb"/>
        <w:shd w:val="clear" w:color="auto" w:fill="FFFFFF"/>
        <w:spacing w:before="0" w:beforeAutospacing="0" w:after="0" w:afterAutospacing="0"/>
        <w:rPr>
          <w:rFonts w:ascii="Arial" w:hAnsi="Arial" w:cs="Arial"/>
          <w:b/>
          <w:color w:val="002060"/>
          <w:sz w:val="28"/>
          <w:szCs w:val="28"/>
        </w:rPr>
      </w:pPr>
      <w:r w:rsidRPr="00693B44">
        <w:rPr>
          <w:rFonts w:ascii="Arial" w:hAnsi="Arial" w:cs="Arial"/>
          <w:b/>
          <w:color w:val="002060"/>
          <w:sz w:val="28"/>
          <w:szCs w:val="28"/>
        </w:rPr>
        <w:t xml:space="preserve">How </w:t>
      </w:r>
      <w:r w:rsidR="00BA21DC" w:rsidRPr="00693B44">
        <w:rPr>
          <w:rFonts w:ascii="Arial" w:hAnsi="Arial" w:cs="Arial"/>
          <w:b/>
          <w:color w:val="002060"/>
          <w:sz w:val="28"/>
          <w:szCs w:val="28"/>
        </w:rPr>
        <w:t>Do I Do It</w:t>
      </w:r>
      <w:r w:rsidRPr="00693B44">
        <w:rPr>
          <w:rFonts w:ascii="Arial" w:hAnsi="Arial" w:cs="Arial"/>
          <w:b/>
          <w:color w:val="002060"/>
          <w:sz w:val="28"/>
          <w:szCs w:val="28"/>
        </w:rPr>
        <w:t>?</w:t>
      </w:r>
    </w:p>
    <w:p w:rsidR="00693B44" w:rsidRPr="00693B44" w:rsidRDefault="00693B44" w:rsidP="00693B44">
      <w:pPr>
        <w:pStyle w:val="NormalWeb"/>
        <w:shd w:val="clear" w:color="auto" w:fill="FFFFFF"/>
        <w:spacing w:before="0" w:beforeAutospacing="0" w:after="0" w:afterAutospacing="0"/>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7371"/>
      </w:tblGrid>
      <w:tr w:rsidR="00693B44" w:rsidRPr="00693B44" w:rsidTr="00A10D74">
        <w:trPr>
          <w:trHeight w:val="129"/>
        </w:trPr>
        <w:tc>
          <w:tcPr>
            <w:tcW w:w="2268" w:type="dxa"/>
            <w:shd w:val="clear" w:color="auto" w:fill="002060"/>
          </w:tcPr>
          <w:p w:rsidR="00693B44" w:rsidRPr="00693B44" w:rsidRDefault="00693B44" w:rsidP="00BA21DC">
            <w:pPr>
              <w:widowControl/>
              <w:adjustRightInd w:val="0"/>
              <w:jc w:val="center"/>
              <w:rPr>
                <w:rFonts w:ascii="Arial" w:eastAsiaTheme="minorHAnsi" w:hAnsi="Arial" w:cs="Arial"/>
                <w:color w:val="FFFF00"/>
                <w:sz w:val="28"/>
                <w:szCs w:val="28"/>
              </w:rPr>
            </w:pPr>
            <w:r w:rsidRPr="00693B44">
              <w:rPr>
                <w:rFonts w:ascii="Arial" w:eastAsiaTheme="minorHAnsi" w:hAnsi="Arial" w:cs="Arial"/>
                <w:b/>
                <w:bCs/>
                <w:color w:val="FFFF00"/>
                <w:sz w:val="28"/>
                <w:szCs w:val="28"/>
              </w:rPr>
              <w:t>Task</w:t>
            </w:r>
          </w:p>
        </w:tc>
        <w:tc>
          <w:tcPr>
            <w:tcW w:w="7371" w:type="dxa"/>
            <w:shd w:val="clear" w:color="auto" w:fill="002060"/>
          </w:tcPr>
          <w:p w:rsidR="00693B44" w:rsidRPr="00693B44" w:rsidRDefault="00693B44" w:rsidP="00BA21DC">
            <w:pPr>
              <w:widowControl/>
              <w:adjustRightInd w:val="0"/>
              <w:jc w:val="center"/>
              <w:rPr>
                <w:rFonts w:ascii="Arial" w:eastAsiaTheme="minorHAnsi" w:hAnsi="Arial" w:cs="Arial"/>
                <w:color w:val="FFFF00"/>
                <w:sz w:val="28"/>
                <w:szCs w:val="28"/>
              </w:rPr>
            </w:pPr>
            <w:r w:rsidRPr="00693B44">
              <w:rPr>
                <w:rFonts w:ascii="Arial" w:eastAsiaTheme="minorHAnsi" w:hAnsi="Arial" w:cs="Arial"/>
                <w:b/>
                <w:bCs/>
                <w:color w:val="FFFF00"/>
                <w:sz w:val="28"/>
                <w:szCs w:val="28"/>
              </w:rPr>
              <w:t>Instruction</w:t>
            </w:r>
          </w:p>
        </w:tc>
      </w:tr>
      <w:tr w:rsidR="00693B44" w:rsidRPr="00693B44" w:rsidTr="00A10D74">
        <w:trPr>
          <w:trHeight w:val="445"/>
        </w:trPr>
        <w:tc>
          <w:tcPr>
            <w:tcW w:w="2268" w:type="dxa"/>
          </w:tcPr>
          <w:p w:rsidR="00693B44" w:rsidRP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bCs/>
                <w:color w:val="000000"/>
                <w:sz w:val="24"/>
                <w:szCs w:val="24"/>
              </w:rPr>
              <w:t xml:space="preserve">Ensure that a fire safety risk assessment has been carried out </w:t>
            </w:r>
          </w:p>
        </w:tc>
        <w:tc>
          <w:tcPr>
            <w:tcW w:w="7371" w:type="dxa"/>
          </w:tcPr>
          <w:p w:rsid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color w:val="000000"/>
                <w:sz w:val="24"/>
                <w:szCs w:val="24"/>
              </w:rPr>
              <w:t xml:space="preserve">Check that a copy of the most recent fire safety risk assessment is available at the premises and that it is up to date. </w:t>
            </w:r>
            <w:r w:rsidR="005B43D3">
              <w:rPr>
                <w:rFonts w:ascii="Arial" w:eastAsiaTheme="minorHAnsi" w:hAnsi="Arial" w:cs="Arial"/>
                <w:color w:val="000000"/>
                <w:sz w:val="24"/>
                <w:szCs w:val="24"/>
              </w:rPr>
              <w:t>The f</w:t>
            </w:r>
            <w:r w:rsidRPr="00693B44">
              <w:rPr>
                <w:rFonts w:ascii="Arial" w:eastAsiaTheme="minorHAnsi" w:hAnsi="Arial" w:cs="Arial"/>
                <w:color w:val="000000"/>
                <w:sz w:val="24"/>
                <w:szCs w:val="24"/>
              </w:rPr>
              <w:t xml:space="preserve">requency of fire safety risk assessments shall be indicated on the fire safety risk assessment document. </w:t>
            </w:r>
          </w:p>
          <w:p w:rsidR="000069F7" w:rsidRPr="00693B44" w:rsidRDefault="000069F7" w:rsidP="00693B44">
            <w:pPr>
              <w:widowControl/>
              <w:adjustRightInd w:val="0"/>
              <w:rPr>
                <w:rFonts w:ascii="Arial" w:eastAsiaTheme="minorHAnsi" w:hAnsi="Arial" w:cs="Arial"/>
                <w:color w:val="000000"/>
                <w:sz w:val="24"/>
                <w:szCs w:val="24"/>
              </w:rPr>
            </w:pPr>
          </w:p>
        </w:tc>
      </w:tr>
      <w:tr w:rsidR="00693B44" w:rsidRPr="00693B44" w:rsidTr="00A10D74">
        <w:trPr>
          <w:trHeight w:val="744"/>
        </w:trPr>
        <w:tc>
          <w:tcPr>
            <w:tcW w:w="2268" w:type="dxa"/>
            <w:tcBorders>
              <w:bottom w:val="single" w:sz="4" w:space="0" w:color="auto"/>
            </w:tcBorders>
          </w:tcPr>
          <w:p w:rsidR="000A2576" w:rsidRPr="000069F7" w:rsidRDefault="00693B44" w:rsidP="00693B44">
            <w:pPr>
              <w:widowControl/>
              <w:adjustRightInd w:val="0"/>
              <w:rPr>
                <w:rFonts w:ascii="Arial" w:eastAsiaTheme="minorHAnsi" w:hAnsi="Arial" w:cs="Arial"/>
                <w:bCs/>
                <w:color w:val="000000"/>
                <w:sz w:val="24"/>
                <w:szCs w:val="24"/>
              </w:rPr>
            </w:pPr>
            <w:r w:rsidRPr="00693B44">
              <w:rPr>
                <w:rFonts w:ascii="Arial" w:eastAsiaTheme="minorHAnsi" w:hAnsi="Arial" w:cs="Arial"/>
                <w:bCs/>
                <w:color w:val="000000"/>
                <w:sz w:val="24"/>
                <w:szCs w:val="24"/>
              </w:rPr>
              <w:t>Cooperate with fire safety risk assessors</w:t>
            </w:r>
          </w:p>
        </w:tc>
        <w:tc>
          <w:tcPr>
            <w:tcW w:w="7371" w:type="dxa"/>
            <w:tcBorders>
              <w:bottom w:val="single" w:sz="4" w:space="0" w:color="auto"/>
            </w:tcBorders>
          </w:tcPr>
          <w:p w:rsidR="00693B44" w:rsidRPr="00693B44" w:rsidRDefault="005B43D3" w:rsidP="000A2576">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The f</w:t>
            </w:r>
            <w:r w:rsidR="00693B44" w:rsidRPr="00693B44">
              <w:rPr>
                <w:rFonts w:ascii="Arial" w:eastAsiaTheme="minorHAnsi" w:hAnsi="Arial" w:cs="Arial"/>
                <w:color w:val="000000"/>
                <w:sz w:val="24"/>
                <w:szCs w:val="24"/>
              </w:rPr>
              <w:t xml:space="preserve">requency of fire safety risk assessments is determined by the priority rating of your premises </w:t>
            </w:r>
          </w:p>
        </w:tc>
      </w:tr>
      <w:tr w:rsidR="00693B44" w:rsidRPr="00693B44" w:rsidTr="00A10D74">
        <w:trPr>
          <w:trHeight w:val="1280"/>
        </w:trPr>
        <w:tc>
          <w:tcPr>
            <w:tcW w:w="2268" w:type="dxa"/>
            <w:tcBorders>
              <w:bottom w:val="single" w:sz="4" w:space="0" w:color="auto"/>
            </w:tcBorders>
          </w:tcPr>
          <w:p w:rsidR="00693B44" w:rsidRPr="00693B44" w:rsidRDefault="00693B44" w:rsidP="00693B44">
            <w:pPr>
              <w:widowControl/>
              <w:adjustRightInd w:val="0"/>
              <w:rPr>
                <w:rFonts w:ascii="Arial" w:eastAsiaTheme="minorHAnsi" w:hAnsi="Arial" w:cs="Arial"/>
                <w:color w:val="000000"/>
                <w:sz w:val="24"/>
                <w:szCs w:val="24"/>
              </w:rPr>
            </w:pPr>
            <w:r w:rsidRPr="00693B44">
              <w:rPr>
                <w:rFonts w:ascii="Arial" w:eastAsiaTheme="minorHAnsi" w:hAnsi="Arial" w:cs="Arial"/>
                <w:bCs/>
                <w:color w:val="000000"/>
                <w:sz w:val="24"/>
                <w:szCs w:val="24"/>
              </w:rPr>
              <w:t xml:space="preserve">Implementing actions assigned to you </w:t>
            </w:r>
          </w:p>
        </w:tc>
        <w:tc>
          <w:tcPr>
            <w:tcW w:w="7371" w:type="dxa"/>
            <w:tcBorders>
              <w:bottom w:val="single" w:sz="4" w:space="0" w:color="auto"/>
            </w:tcBorders>
          </w:tcPr>
          <w:p w:rsidR="00693B44" w:rsidRDefault="00C04E8C" w:rsidP="00693B44">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 xml:space="preserve">Several </w:t>
            </w:r>
            <w:r w:rsidR="00693B44" w:rsidRPr="00693B44">
              <w:rPr>
                <w:rFonts w:ascii="Arial" w:eastAsiaTheme="minorHAnsi" w:hAnsi="Arial" w:cs="Arial"/>
                <w:color w:val="000000"/>
                <w:sz w:val="24"/>
                <w:szCs w:val="24"/>
              </w:rPr>
              <w:t xml:space="preserve">recommended actions are likely to be assigned to you to implement: </w:t>
            </w:r>
          </w:p>
          <w:p w:rsidR="00DB5638" w:rsidRPr="00693B44" w:rsidRDefault="00DB5638" w:rsidP="00693B44">
            <w:pPr>
              <w:widowControl/>
              <w:adjustRightInd w:val="0"/>
              <w:rPr>
                <w:rFonts w:ascii="Arial" w:eastAsiaTheme="minorHAnsi" w:hAnsi="Arial" w:cs="Arial"/>
                <w:color w:val="000000"/>
                <w:sz w:val="24"/>
                <w:szCs w:val="24"/>
              </w:rPr>
            </w:pPr>
          </w:p>
          <w:p w:rsidR="00693B44" w:rsidRPr="00DB5638" w:rsidRDefault="00693B44" w:rsidP="00056BD5">
            <w:pPr>
              <w:pStyle w:val="ListParagraph"/>
              <w:widowControl/>
              <w:numPr>
                <w:ilvl w:val="0"/>
                <w:numId w:val="15"/>
              </w:numPr>
              <w:adjustRightInd w:val="0"/>
              <w:spacing w:before="0"/>
              <w:rPr>
                <w:rFonts w:ascii="Arial" w:eastAsiaTheme="minorHAnsi" w:hAnsi="Arial" w:cs="Arial"/>
                <w:color w:val="000000"/>
                <w:sz w:val="24"/>
                <w:szCs w:val="24"/>
              </w:rPr>
            </w:pPr>
            <w:r w:rsidRPr="00DB5638">
              <w:rPr>
                <w:rFonts w:ascii="Arial" w:eastAsiaTheme="minorHAnsi" w:hAnsi="Arial" w:cs="Arial"/>
                <w:color w:val="000000"/>
                <w:sz w:val="24"/>
                <w:szCs w:val="24"/>
              </w:rPr>
              <w:t>Identify what actions are assigned to you and make</w:t>
            </w:r>
            <w:r w:rsidR="00C002DE">
              <w:rPr>
                <w:rFonts w:ascii="Arial" w:eastAsiaTheme="minorHAnsi" w:hAnsi="Arial" w:cs="Arial"/>
                <w:color w:val="000000"/>
                <w:sz w:val="24"/>
                <w:szCs w:val="24"/>
              </w:rPr>
              <w:t xml:space="preserve"> arrangements to implement them</w:t>
            </w:r>
            <w:r w:rsidRPr="00DB5638">
              <w:rPr>
                <w:rFonts w:ascii="Arial" w:eastAsiaTheme="minorHAnsi" w:hAnsi="Arial" w:cs="Arial"/>
                <w:color w:val="000000"/>
                <w:sz w:val="24"/>
                <w:szCs w:val="24"/>
              </w:rPr>
              <w:t xml:space="preserve"> </w:t>
            </w:r>
          </w:p>
          <w:p w:rsidR="00693B44" w:rsidRPr="00DB5638" w:rsidRDefault="00693B44" w:rsidP="00056BD5">
            <w:pPr>
              <w:pStyle w:val="ListParagraph"/>
              <w:widowControl/>
              <w:numPr>
                <w:ilvl w:val="0"/>
                <w:numId w:val="15"/>
              </w:numPr>
              <w:adjustRightInd w:val="0"/>
              <w:spacing w:before="0"/>
              <w:rPr>
                <w:rFonts w:ascii="Arial" w:eastAsiaTheme="minorHAnsi" w:hAnsi="Arial" w:cs="Arial"/>
                <w:color w:val="000000"/>
                <w:sz w:val="24"/>
                <w:szCs w:val="24"/>
              </w:rPr>
            </w:pPr>
            <w:r w:rsidRPr="00DB5638">
              <w:rPr>
                <w:rFonts w:ascii="Arial" w:eastAsiaTheme="minorHAnsi" w:hAnsi="Arial" w:cs="Arial"/>
                <w:color w:val="000000"/>
                <w:sz w:val="24"/>
                <w:szCs w:val="24"/>
              </w:rPr>
              <w:t xml:space="preserve">Complete each recommended action in accordance with its priority and within the </w:t>
            </w:r>
            <w:r w:rsidR="00C002DE">
              <w:rPr>
                <w:rFonts w:ascii="Arial" w:eastAsiaTheme="minorHAnsi" w:hAnsi="Arial" w:cs="Arial"/>
                <w:color w:val="000000"/>
                <w:sz w:val="24"/>
                <w:szCs w:val="24"/>
              </w:rPr>
              <w:t>timescale indicated</w:t>
            </w:r>
          </w:p>
          <w:p w:rsidR="007C7CEB" w:rsidRPr="00DB5638" w:rsidRDefault="007C7CEB" w:rsidP="007948DA">
            <w:pPr>
              <w:pStyle w:val="ListParagraph"/>
              <w:widowControl/>
              <w:adjustRightInd w:val="0"/>
              <w:spacing w:before="0"/>
              <w:ind w:left="720" w:firstLine="0"/>
              <w:rPr>
                <w:rFonts w:ascii="Arial" w:eastAsiaTheme="minorHAnsi" w:hAnsi="Arial" w:cs="Arial"/>
                <w:color w:val="000000"/>
                <w:sz w:val="24"/>
                <w:szCs w:val="24"/>
              </w:rPr>
            </w:pPr>
          </w:p>
        </w:tc>
      </w:tr>
      <w:tr w:rsidR="00B65A30" w:rsidRPr="00B65A30" w:rsidTr="00A10D74">
        <w:trPr>
          <w:trHeight w:val="753"/>
        </w:trPr>
        <w:tc>
          <w:tcPr>
            <w:tcW w:w="2268" w:type="dxa"/>
            <w:tcBorders>
              <w:top w:val="single" w:sz="4" w:space="0" w:color="auto"/>
              <w:left w:val="single" w:sz="4" w:space="0" w:color="auto"/>
              <w:bottom w:val="single" w:sz="4" w:space="0" w:color="auto"/>
              <w:right w:val="single" w:sz="4" w:space="0" w:color="auto"/>
            </w:tcBorders>
          </w:tcPr>
          <w:p w:rsidR="00B65A30" w:rsidRPr="00B65A30" w:rsidRDefault="00B65A30" w:rsidP="007948DA">
            <w:pPr>
              <w:widowControl/>
              <w:adjustRightInd w:val="0"/>
              <w:rPr>
                <w:rFonts w:ascii="Arial" w:eastAsiaTheme="minorHAnsi" w:hAnsi="Arial" w:cs="Arial"/>
                <w:bCs/>
                <w:color w:val="000000"/>
                <w:sz w:val="24"/>
                <w:szCs w:val="24"/>
              </w:rPr>
            </w:pPr>
            <w:r w:rsidRPr="00B65A30">
              <w:rPr>
                <w:rFonts w:ascii="Arial" w:eastAsiaTheme="minorHAnsi" w:hAnsi="Arial" w:cs="Arial"/>
                <w:bCs/>
                <w:color w:val="000000"/>
                <w:sz w:val="24"/>
                <w:szCs w:val="24"/>
              </w:rPr>
              <w:t xml:space="preserve">Update to indicate progress and completion of recommended actions </w:t>
            </w:r>
          </w:p>
        </w:tc>
        <w:tc>
          <w:tcPr>
            <w:tcW w:w="7371" w:type="dxa"/>
            <w:tcBorders>
              <w:top w:val="single" w:sz="4" w:space="0" w:color="auto"/>
              <w:left w:val="single" w:sz="4" w:space="0" w:color="auto"/>
              <w:bottom w:val="single" w:sz="4" w:space="0" w:color="auto"/>
              <w:right w:val="single" w:sz="4" w:space="0" w:color="auto"/>
            </w:tcBorders>
          </w:tcPr>
          <w:p w:rsidR="00B65A30" w:rsidRDefault="00B65A30" w:rsidP="00122D58">
            <w:pPr>
              <w:widowControl/>
              <w:adjustRightInd w:val="0"/>
              <w:rPr>
                <w:rFonts w:ascii="Arial" w:eastAsiaTheme="minorHAnsi" w:hAnsi="Arial" w:cs="Arial"/>
                <w:color w:val="000000"/>
                <w:sz w:val="24"/>
                <w:szCs w:val="24"/>
              </w:rPr>
            </w:pPr>
            <w:r w:rsidRPr="00B65A30">
              <w:rPr>
                <w:rFonts w:ascii="Arial" w:eastAsiaTheme="minorHAnsi" w:hAnsi="Arial" w:cs="Arial"/>
                <w:color w:val="000000"/>
                <w:sz w:val="24"/>
                <w:szCs w:val="24"/>
              </w:rPr>
              <w:t xml:space="preserve">When implementing </w:t>
            </w:r>
            <w:r w:rsidR="00C04E8C">
              <w:rPr>
                <w:rFonts w:ascii="Arial" w:eastAsiaTheme="minorHAnsi" w:hAnsi="Arial" w:cs="Arial"/>
                <w:color w:val="000000"/>
                <w:sz w:val="24"/>
                <w:szCs w:val="24"/>
              </w:rPr>
              <w:t xml:space="preserve">the </w:t>
            </w:r>
            <w:r w:rsidRPr="00B65A30">
              <w:rPr>
                <w:rFonts w:ascii="Arial" w:eastAsiaTheme="minorHAnsi" w:hAnsi="Arial" w:cs="Arial"/>
                <w:color w:val="000000"/>
                <w:sz w:val="24"/>
                <w:szCs w:val="24"/>
              </w:rPr>
              <w:t>recommended actions assigned to you:</w:t>
            </w:r>
          </w:p>
          <w:p w:rsidR="00B65A30" w:rsidRPr="00B65A30" w:rsidRDefault="00B65A30" w:rsidP="00122D58">
            <w:pPr>
              <w:widowControl/>
              <w:adjustRightInd w:val="0"/>
              <w:rPr>
                <w:rFonts w:ascii="Arial" w:eastAsiaTheme="minorHAnsi" w:hAnsi="Arial" w:cs="Arial"/>
                <w:color w:val="000000"/>
                <w:sz w:val="24"/>
                <w:szCs w:val="24"/>
              </w:rPr>
            </w:pPr>
            <w:r w:rsidRPr="00B65A30">
              <w:rPr>
                <w:rFonts w:ascii="Arial" w:eastAsiaTheme="minorHAnsi" w:hAnsi="Arial" w:cs="Arial"/>
                <w:color w:val="000000"/>
                <w:sz w:val="24"/>
                <w:szCs w:val="24"/>
              </w:rPr>
              <w:t xml:space="preserve"> </w:t>
            </w:r>
          </w:p>
          <w:p w:rsidR="00B65A30" w:rsidRPr="00B65A30" w:rsidRDefault="00B65A30" w:rsidP="00056BD5">
            <w:pPr>
              <w:pStyle w:val="ListParagraph"/>
              <w:widowControl/>
              <w:numPr>
                <w:ilvl w:val="0"/>
                <w:numId w:val="16"/>
              </w:numPr>
              <w:adjustRightInd w:val="0"/>
              <w:spacing w:before="0"/>
              <w:rPr>
                <w:rFonts w:ascii="Arial" w:eastAsiaTheme="minorHAnsi" w:hAnsi="Arial" w:cs="Arial"/>
                <w:color w:val="000000"/>
                <w:sz w:val="24"/>
                <w:szCs w:val="24"/>
              </w:rPr>
            </w:pPr>
            <w:r w:rsidRPr="00B65A30">
              <w:rPr>
                <w:rFonts w:ascii="Arial" w:eastAsiaTheme="minorHAnsi" w:hAnsi="Arial" w:cs="Arial"/>
                <w:color w:val="000000"/>
                <w:sz w:val="24"/>
                <w:szCs w:val="24"/>
              </w:rPr>
              <w:t xml:space="preserve">Regularly update to indicate progress. </w:t>
            </w:r>
          </w:p>
          <w:p w:rsidR="00B65A30" w:rsidRPr="00B65A30" w:rsidRDefault="00B65A30" w:rsidP="007948DA">
            <w:pPr>
              <w:pStyle w:val="ListParagraph"/>
              <w:widowControl/>
              <w:adjustRightInd w:val="0"/>
              <w:spacing w:before="0"/>
              <w:ind w:left="720" w:firstLine="0"/>
              <w:rPr>
                <w:rFonts w:ascii="Arial" w:eastAsiaTheme="minorHAnsi" w:hAnsi="Arial" w:cs="Arial"/>
                <w:color w:val="000000"/>
                <w:sz w:val="24"/>
                <w:szCs w:val="24"/>
              </w:rPr>
            </w:pPr>
          </w:p>
        </w:tc>
      </w:tr>
      <w:tr w:rsidR="00B65A30" w:rsidRPr="00B65A30" w:rsidTr="00A10D74">
        <w:trPr>
          <w:trHeight w:val="753"/>
        </w:trPr>
        <w:tc>
          <w:tcPr>
            <w:tcW w:w="2268" w:type="dxa"/>
            <w:tcBorders>
              <w:top w:val="single" w:sz="4" w:space="0" w:color="auto"/>
              <w:left w:val="single" w:sz="4" w:space="0" w:color="auto"/>
              <w:bottom w:val="single" w:sz="4" w:space="0" w:color="auto"/>
              <w:right w:val="single" w:sz="4" w:space="0" w:color="auto"/>
            </w:tcBorders>
          </w:tcPr>
          <w:p w:rsidR="00B65A30" w:rsidRPr="00B65A30" w:rsidRDefault="00B65A30" w:rsidP="00122D58">
            <w:pPr>
              <w:widowControl/>
              <w:adjustRightInd w:val="0"/>
              <w:rPr>
                <w:rFonts w:ascii="Arial" w:eastAsiaTheme="minorHAnsi" w:hAnsi="Arial" w:cs="Arial"/>
                <w:bCs/>
                <w:color w:val="000000"/>
                <w:sz w:val="24"/>
                <w:szCs w:val="24"/>
              </w:rPr>
            </w:pPr>
            <w:r w:rsidRPr="00B65A30">
              <w:rPr>
                <w:rFonts w:ascii="Arial" w:eastAsiaTheme="minorHAnsi" w:hAnsi="Arial" w:cs="Arial"/>
                <w:bCs/>
                <w:color w:val="000000"/>
                <w:sz w:val="24"/>
                <w:szCs w:val="24"/>
              </w:rPr>
              <w:t xml:space="preserve">Ensuring actions assigned to others are carried out </w:t>
            </w:r>
          </w:p>
        </w:tc>
        <w:tc>
          <w:tcPr>
            <w:tcW w:w="7371" w:type="dxa"/>
            <w:tcBorders>
              <w:top w:val="single" w:sz="4" w:space="0" w:color="auto"/>
              <w:left w:val="single" w:sz="4" w:space="0" w:color="auto"/>
              <w:bottom w:val="single" w:sz="4" w:space="0" w:color="auto"/>
              <w:right w:val="single" w:sz="4" w:space="0" w:color="auto"/>
            </w:tcBorders>
          </w:tcPr>
          <w:p w:rsidR="00C90755" w:rsidRPr="00B65A30" w:rsidRDefault="00C90755" w:rsidP="00122D58">
            <w:pPr>
              <w:widowControl/>
              <w:adjustRightInd w:val="0"/>
              <w:rPr>
                <w:rFonts w:ascii="Arial" w:eastAsiaTheme="minorHAnsi" w:hAnsi="Arial" w:cs="Arial"/>
                <w:color w:val="000000"/>
                <w:sz w:val="24"/>
                <w:szCs w:val="24"/>
              </w:rPr>
            </w:pPr>
          </w:p>
          <w:p w:rsidR="00B65A30" w:rsidRPr="00C90755" w:rsidRDefault="00B65A30" w:rsidP="00056BD5">
            <w:pPr>
              <w:pStyle w:val="ListParagraph"/>
              <w:widowControl/>
              <w:numPr>
                <w:ilvl w:val="0"/>
                <w:numId w:val="17"/>
              </w:numPr>
              <w:adjustRightInd w:val="0"/>
              <w:spacing w:before="0"/>
              <w:rPr>
                <w:rFonts w:ascii="Arial" w:eastAsiaTheme="minorHAnsi" w:hAnsi="Arial" w:cs="Arial"/>
                <w:color w:val="000000"/>
                <w:sz w:val="24"/>
                <w:szCs w:val="24"/>
              </w:rPr>
            </w:pPr>
            <w:r w:rsidRPr="00C90755">
              <w:rPr>
                <w:rFonts w:ascii="Arial" w:eastAsiaTheme="minorHAnsi" w:hAnsi="Arial" w:cs="Arial"/>
                <w:color w:val="000000"/>
                <w:sz w:val="24"/>
                <w:szCs w:val="24"/>
              </w:rPr>
              <w:t xml:space="preserve">Regularly check that recommended actions are being completed within their timescale </w:t>
            </w:r>
          </w:p>
          <w:p w:rsidR="00963E49" w:rsidRPr="00B65A30" w:rsidRDefault="00963E49" w:rsidP="007948DA">
            <w:pPr>
              <w:widowControl/>
              <w:adjustRightInd w:val="0"/>
              <w:rPr>
                <w:rFonts w:ascii="Arial" w:eastAsiaTheme="minorHAnsi" w:hAnsi="Arial" w:cs="Arial"/>
                <w:color w:val="000000"/>
                <w:sz w:val="24"/>
                <w:szCs w:val="24"/>
              </w:rPr>
            </w:pPr>
          </w:p>
        </w:tc>
      </w:tr>
      <w:tr w:rsidR="00B65A30" w:rsidRPr="00B65A30" w:rsidTr="00A10D74">
        <w:trPr>
          <w:trHeight w:val="753"/>
        </w:trPr>
        <w:tc>
          <w:tcPr>
            <w:tcW w:w="2268" w:type="dxa"/>
            <w:tcBorders>
              <w:top w:val="single" w:sz="4" w:space="0" w:color="auto"/>
              <w:left w:val="single" w:sz="4" w:space="0" w:color="auto"/>
              <w:bottom w:val="single" w:sz="4" w:space="0" w:color="auto"/>
              <w:right w:val="single" w:sz="4" w:space="0" w:color="auto"/>
            </w:tcBorders>
          </w:tcPr>
          <w:p w:rsidR="00B65A30" w:rsidRPr="00B65A30" w:rsidRDefault="00B65A30" w:rsidP="00122D58">
            <w:pPr>
              <w:widowControl/>
              <w:adjustRightInd w:val="0"/>
              <w:rPr>
                <w:rFonts w:ascii="Arial" w:eastAsiaTheme="minorHAnsi" w:hAnsi="Arial" w:cs="Arial"/>
                <w:bCs/>
                <w:color w:val="000000"/>
                <w:sz w:val="24"/>
                <w:szCs w:val="24"/>
              </w:rPr>
            </w:pPr>
            <w:r w:rsidRPr="00B65A30">
              <w:rPr>
                <w:rFonts w:ascii="Arial" w:eastAsiaTheme="minorHAnsi" w:hAnsi="Arial" w:cs="Arial"/>
                <w:bCs/>
                <w:color w:val="000000"/>
                <w:sz w:val="24"/>
                <w:szCs w:val="24"/>
              </w:rPr>
              <w:t xml:space="preserve">Review the fire safety risk assessment </w:t>
            </w:r>
          </w:p>
        </w:tc>
        <w:tc>
          <w:tcPr>
            <w:tcW w:w="7371" w:type="dxa"/>
            <w:tcBorders>
              <w:top w:val="single" w:sz="4" w:space="0" w:color="auto"/>
              <w:left w:val="single" w:sz="4" w:space="0" w:color="auto"/>
              <w:bottom w:val="single" w:sz="4" w:space="0" w:color="auto"/>
              <w:right w:val="single" w:sz="4" w:space="0" w:color="auto"/>
            </w:tcBorders>
          </w:tcPr>
          <w:p w:rsidR="00B65A30" w:rsidRDefault="00B65A30" w:rsidP="00122D58">
            <w:pPr>
              <w:widowControl/>
              <w:adjustRightInd w:val="0"/>
              <w:rPr>
                <w:rFonts w:ascii="Arial" w:eastAsiaTheme="minorHAnsi" w:hAnsi="Arial" w:cs="Arial"/>
                <w:color w:val="000000"/>
                <w:sz w:val="24"/>
                <w:szCs w:val="24"/>
              </w:rPr>
            </w:pPr>
            <w:r w:rsidRPr="00B65A30">
              <w:rPr>
                <w:rFonts w:ascii="Arial" w:eastAsiaTheme="minorHAnsi" w:hAnsi="Arial" w:cs="Arial"/>
                <w:color w:val="000000"/>
                <w:sz w:val="24"/>
                <w:szCs w:val="24"/>
              </w:rPr>
              <w:t xml:space="preserve">When to review: </w:t>
            </w:r>
          </w:p>
          <w:p w:rsidR="000069F7" w:rsidRPr="00B65A30" w:rsidRDefault="000069F7" w:rsidP="00122D58">
            <w:pPr>
              <w:widowControl/>
              <w:adjustRightInd w:val="0"/>
              <w:rPr>
                <w:rFonts w:ascii="Arial" w:eastAsiaTheme="minorHAnsi" w:hAnsi="Arial" w:cs="Arial"/>
                <w:color w:val="000000"/>
                <w:sz w:val="24"/>
                <w:szCs w:val="24"/>
              </w:rPr>
            </w:pPr>
          </w:p>
          <w:p w:rsidR="00B65A30" w:rsidRDefault="00B65A30" w:rsidP="00122D58">
            <w:pPr>
              <w:widowControl/>
              <w:adjustRightInd w:val="0"/>
              <w:rPr>
                <w:rFonts w:ascii="Arial" w:eastAsiaTheme="minorHAnsi" w:hAnsi="Arial" w:cs="Arial"/>
                <w:color w:val="000000"/>
                <w:sz w:val="24"/>
                <w:szCs w:val="24"/>
              </w:rPr>
            </w:pPr>
            <w:r w:rsidRPr="00B65A30">
              <w:rPr>
                <w:rFonts w:ascii="Arial" w:eastAsiaTheme="minorHAnsi" w:hAnsi="Arial" w:cs="Arial"/>
                <w:color w:val="000000"/>
                <w:sz w:val="24"/>
                <w:szCs w:val="24"/>
              </w:rPr>
              <w:t xml:space="preserve">A fire safety risk assessment must be reviewed every 12 months or following a significant event at the premises. </w:t>
            </w:r>
          </w:p>
          <w:p w:rsidR="00A510EE" w:rsidRPr="00B65A30" w:rsidRDefault="00A510EE" w:rsidP="00122D58">
            <w:pPr>
              <w:widowControl/>
              <w:adjustRightInd w:val="0"/>
              <w:rPr>
                <w:rFonts w:ascii="Arial" w:eastAsiaTheme="minorHAnsi" w:hAnsi="Arial" w:cs="Arial"/>
                <w:color w:val="000000"/>
                <w:sz w:val="24"/>
                <w:szCs w:val="24"/>
              </w:rPr>
            </w:pPr>
          </w:p>
          <w:p w:rsidR="00B65A30" w:rsidRDefault="00B65A30" w:rsidP="00122D58">
            <w:pPr>
              <w:widowControl/>
              <w:adjustRightInd w:val="0"/>
              <w:rPr>
                <w:rFonts w:ascii="Arial" w:eastAsiaTheme="minorHAnsi" w:hAnsi="Arial" w:cs="Arial"/>
                <w:color w:val="000000"/>
                <w:sz w:val="24"/>
                <w:szCs w:val="24"/>
              </w:rPr>
            </w:pPr>
            <w:r w:rsidRPr="00B65A30">
              <w:rPr>
                <w:rFonts w:ascii="Arial" w:eastAsiaTheme="minorHAnsi" w:hAnsi="Arial" w:cs="Arial"/>
                <w:color w:val="000000"/>
                <w:sz w:val="24"/>
                <w:szCs w:val="24"/>
              </w:rPr>
              <w:t xml:space="preserve">Examples of significant events are: </w:t>
            </w:r>
          </w:p>
          <w:p w:rsidR="0021261D" w:rsidRPr="00B65A30" w:rsidRDefault="0021261D" w:rsidP="00122D58">
            <w:pPr>
              <w:widowControl/>
              <w:adjustRightInd w:val="0"/>
              <w:rPr>
                <w:rFonts w:ascii="Arial" w:eastAsiaTheme="minorHAnsi" w:hAnsi="Arial" w:cs="Arial"/>
                <w:color w:val="000000"/>
                <w:sz w:val="24"/>
                <w:szCs w:val="24"/>
              </w:rPr>
            </w:pPr>
          </w:p>
          <w:p w:rsidR="00B65A30" w:rsidRPr="0021261D" w:rsidRDefault="00B65A30" w:rsidP="00056BD5">
            <w:pPr>
              <w:pStyle w:val="ListParagraph"/>
              <w:widowControl/>
              <w:numPr>
                <w:ilvl w:val="0"/>
                <w:numId w:val="18"/>
              </w:numPr>
              <w:adjustRightInd w:val="0"/>
              <w:spacing w:before="0"/>
              <w:rPr>
                <w:rFonts w:ascii="Arial" w:eastAsiaTheme="minorHAnsi" w:hAnsi="Arial" w:cs="Arial"/>
                <w:color w:val="000000"/>
                <w:sz w:val="24"/>
                <w:szCs w:val="24"/>
              </w:rPr>
            </w:pPr>
            <w:r w:rsidRPr="0021261D">
              <w:rPr>
                <w:rFonts w:ascii="Arial" w:eastAsiaTheme="minorHAnsi" w:hAnsi="Arial" w:cs="Arial"/>
                <w:color w:val="000000"/>
                <w:sz w:val="24"/>
                <w:szCs w:val="24"/>
              </w:rPr>
              <w:t>A fi</w:t>
            </w:r>
            <w:r w:rsidR="00C002DE">
              <w:rPr>
                <w:rFonts w:ascii="Arial" w:eastAsiaTheme="minorHAnsi" w:hAnsi="Arial" w:cs="Arial"/>
                <w:color w:val="000000"/>
                <w:sz w:val="24"/>
                <w:szCs w:val="24"/>
              </w:rPr>
              <w:t>re or a fire ‘near-miss’ occurs</w:t>
            </w:r>
            <w:r w:rsidRPr="0021261D">
              <w:rPr>
                <w:rFonts w:ascii="Arial" w:eastAsiaTheme="minorHAnsi" w:hAnsi="Arial" w:cs="Arial"/>
                <w:color w:val="000000"/>
                <w:sz w:val="24"/>
                <w:szCs w:val="24"/>
              </w:rPr>
              <w:t xml:space="preserve"> </w:t>
            </w:r>
          </w:p>
          <w:p w:rsidR="00B65A30" w:rsidRPr="0021261D" w:rsidRDefault="00B65A30" w:rsidP="00056BD5">
            <w:pPr>
              <w:pStyle w:val="ListParagraph"/>
              <w:widowControl/>
              <w:numPr>
                <w:ilvl w:val="0"/>
                <w:numId w:val="18"/>
              </w:numPr>
              <w:adjustRightInd w:val="0"/>
              <w:spacing w:before="0"/>
              <w:rPr>
                <w:rFonts w:ascii="Arial" w:eastAsiaTheme="minorHAnsi" w:hAnsi="Arial" w:cs="Arial"/>
                <w:color w:val="000000"/>
                <w:sz w:val="24"/>
                <w:szCs w:val="24"/>
              </w:rPr>
            </w:pPr>
            <w:r w:rsidRPr="0021261D">
              <w:rPr>
                <w:rFonts w:ascii="Arial" w:eastAsiaTheme="minorHAnsi" w:hAnsi="Arial" w:cs="Arial"/>
                <w:color w:val="000000"/>
                <w:sz w:val="24"/>
                <w:szCs w:val="24"/>
              </w:rPr>
              <w:t>A proposal to move combustible storage or electrical equipment into a corridor, whet</w:t>
            </w:r>
            <w:r w:rsidR="00C002DE">
              <w:rPr>
                <w:rFonts w:ascii="Arial" w:eastAsiaTheme="minorHAnsi" w:hAnsi="Arial" w:cs="Arial"/>
                <w:color w:val="000000"/>
                <w:sz w:val="24"/>
                <w:szCs w:val="24"/>
              </w:rPr>
              <w:t>her temporarily or permanently</w:t>
            </w:r>
          </w:p>
          <w:p w:rsidR="00B65A30" w:rsidRPr="0021261D" w:rsidRDefault="00B65A30" w:rsidP="00056BD5">
            <w:pPr>
              <w:pStyle w:val="ListParagraph"/>
              <w:widowControl/>
              <w:numPr>
                <w:ilvl w:val="0"/>
                <w:numId w:val="18"/>
              </w:numPr>
              <w:adjustRightInd w:val="0"/>
              <w:spacing w:before="0"/>
              <w:rPr>
                <w:rFonts w:ascii="Arial" w:eastAsiaTheme="minorHAnsi" w:hAnsi="Arial" w:cs="Arial"/>
                <w:color w:val="000000"/>
                <w:sz w:val="24"/>
                <w:szCs w:val="24"/>
              </w:rPr>
            </w:pPr>
            <w:r w:rsidRPr="0021261D">
              <w:rPr>
                <w:rFonts w:ascii="Arial" w:eastAsiaTheme="minorHAnsi" w:hAnsi="Arial" w:cs="Arial"/>
                <w:color w:val="000000"/>
                <w:sz w:val="24"/>
                <w:szCs w:val="24"/>
              </w:rPr>
              <w:t>Changes in the use of the premises or rooms within e.g. a former storer</w:t>
            </w:r>
            <w:r w:rsidR="00C002DE">
              <w:rPr>
                <w:rFonts w:ascii="Arial" w:eastAsiaTheme="minorHAnsi" w:hAnsi="Arial" w:cs="Arial"/>
                <w:color w:val="000000"/>
                <w:sz w:val="24"/>
                <w:szCs w:val="24"/>
              </w:rPr>
              <w:t>oom being turned into an office</w:t>
            </w:r>
            <w:r w:rsidRPr="0021261D">
              <w:rPr>
                <w:rFonts w:ascii="Arial" w:eastAsiaTheme="minorHAnsi" w:hAnsi="Arial" w:cs="Arial"/>
                <w:color w:val="000000"/>
                <w:sz w:val="24"/>
                <w:szCs w:val="24"/>
              </w:rPr>
              <w:t xml:space="preserve"> </w:t>
            </w:r>
          </w:p>
          <w:p w:rsidR="00B65A30" w:rsidRPr="0021261D" w:rsidRDefault="00B65A30" w:rsidP="00056BD5">
            <w:pPr>
              <w:pStyle w:val="ListParagraph"/>
              <w:widowControl/>
              <w:numPr>
                <w:ilvl w:val="0"/>
                <w:numId w:val="18"/>
              </w:numPr>
              <w:adjustRightInd w:val="0"/>
              <w:spacing w:before="0"/>
              <w:rPr>
                <w:rFonts w:ascii="Arial" w:eastAsiaTheme="minorHAnsi" w:hAnsi="Arial" w:cs="Arial"/>
                <w:color w:val="000000"/>
                <w:sz w:val="24"/>
                <w:szCs w:val="24"/>
              </w:rPr>
            </w:pPr>
            <w:r w:rsidRPr="0021261D">
              <w:rPr>
                <w:rFonts w:ascii="Arial" w:eastAsiaTheme="minorHAnsi" w:hAnsi="Arial" w:cs="Arial"/>
                <w:color w:val="000000"/>
                <w:sz w:val="24"/>
                <w:szCs w:val="24"/>
              </w:rPr>
              <w:t xml:space="preserve">New or increased levels of flammable substances are </w:t>
            </w:r>
            <w:r w:rsidR="00C002DE">
              <w:rPr>
                <w:rFonts w:ascii="Arial" w:eastAsiaTheme="minorHAnsi" w:hAnsi="Arial" w:cs="Arial"/>
                <w:color w:val="000000"/>
                <w:sz w:val="24"/>
                <w:szCs w:val="24"/>
              </w:rPr>
              <w:t>stored or used in the workplace</w:t>
            </w:r>
            <w:r w:rsidRPr="0021261D">
              <w:rPr>
                <w:rFonts w:ascii="Arial" w:eastAsiaTheme="minorHAnsi" w:hAnsi="Arial" w:cs="Arial"/>
                <w:color w:val="000000"/>
                <w:sz w:val="24"/>
                <w:szCs w:val="24"/>
              </w:rPr>
              <w:t xml:space="preserve"> </w:t>
            </w:r>
          </w:p>
          <w:p w:rsidR="00B65A30" w:rsidRPr="0021261D" w:rsidRDefault="00B65A30" w:rsidP="00056BD5">
            <w:pPr>
              <w:pStyle w:val="ListParagraph"/>
              <w:widowControl/>
              <w:numPr>
                <w:ilvl w:val="0"/>
                <w:numId w:val="18"/>
              </w:numPr>
              <w:adjustRightInd w:val="0"/>
              <w:spacing w:before="0"/>
              <w:rPr>
                <w:rFonts w:ascii="Arial" w:eastAsiaTheme="minorHAnsi" w:hAnsi="Arial" w:cs="Arial"/>
                <w:color w:val="000000"/>
                <w:sz w:val="24"/>
                <w:szCs w:val="24"/>
              </w:rPr>
            </w:pPr>
            <w:r w:rsidRPr="0021261D">
              <w:rPr>
                <w:rFonts w:ascii="Arial" w:eastAsiaTheme="minorHAnsi" w:hAnsi="Arial" w:cs="Arial"/>
                <w:color w:val="000000"/>
                <w:sz w:val="24"/>
                <w:szCs w:val="24"/>
              </w:rPr>
              <w:t xml:space="preserve">Proposed or ongoing construction or repair work that prevents or restricts </w:t>
            </w:r>
            <w:r w:rsidR="00C04E8C">
              <w:rPr>
                <w:rFonts w:ascii="Arial" w:eastAsiaTheme="minorHAnsi" w:hAnsi="Arial" w:cs="Arial"/>
                <w:color w:val="000000"/>
                <w:sz w:val="24"/>
                <w:szCs w:val="24"/>
              </w:rPr>
              <w:t xml:space="preserve">the </w:t>
            </w:r>
            <w:r w:rsidR="00C002DE">
              <w:rPr>
                <w:rFonts w:ascii="Arial" w:eastAsiaTheme="minorHAnsi" w:hAnsi="Arial" w:cs="Arial"/>
                <w:color w:val="000000"/>
                <w:sz w:val="24"/>
                <w:szCs w:val="24"/>
              </w:rPr>
              <w:t>use of an escape route</w:t>
            </w:r>
          </w:p>
          <w:p w:rsidR="003C7E74" w:rsidRDefault="00B65A30" w:rsidP="00A510EE">
            <w:pPr>
              <w:pStyle w:val="ListParagraph"/>
              <w:widowControl/>
              <w:numPr>
                <w:ilvl w:val="0"/>
                <w:numId w:val="18"/>
              </w:numPr>
              <w:adjustRightInd w:val="0"/>
              <w:spacing w:before="0"/>
              <w:rPr>
                <w:rFonts w:ascii="Arial" w:eastAsiaTheme="minorHAnsi" w:hAnsi="Arial" w:cs="Arial"/>
                <w:color w:val="000000"/>
                <w:sz w:val="24"/>
                <w:szCs w:val="24"/>
              </w:rPr>
            </w:pPr>
            <w:r w:rsidRPr="0021261D">
              <w:rPr>
                <w:rFonts w:ascii="Arial" w:eastAsiaTheme="minorHAnsi" w:hAnsi="Arial" w:cs="Arial"/>
                <w:color w:val="000000"/>
                <w:sz w:val="24"/>
                <w:szCs w:val="24"/>
              </w:rPr>
              <w:t xml:space="preserve">Introduction of portable heaters for use at the premises </w:t>
            </w:r>
          </w:p>
          <w:p w:rsidR="00A10D74" w:rsidRPr="00A510EE" w:rsidRDefault="00A10D74" w:rsidP="00A10D74">
            <w:pPr>
              <w:pStyle w:val="ListParagraph"/>
              <w:widowControl/>
              <w:adjustRightInd w:val="0"/>
              <w:spacing w:before="0"/>
              <w:ind w:left="720" w:firstLine="0"/>
              <w:rPr>
                <w:rFonts w:ascii="Arial" w:eastAsiaTheme="minorHAnsi" w:hAnsi="Arial" w:cs="Arial"/>
                <w:color w:val="000000"/>
                <w:sz w:val="24"/>
                <w:szCs w:val="24"/>
              </w:rPr>
            </w:pPr>
          </w:p>
        </w:tc>
      </w:tr>
    </w:tbl>
    <w:p w:rsidR="000069F7" w:rsidRDefault="000069F7">
      <w:r>
        <w:br w:type="page"/>
      </w:r>
    </w:p>
    <w:p w:rsidR="00A10D74" w:rsidRDefault="00A10D74"/>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7371"/>
      </w:tblGrid>
      <w:tr w:rsidR="00B57AB2" w:rsidRPr="00B57AB2" w:rsidTr="00A10D74">
        <w:trPr>
          <w:trHeight w:val="129"/>
        </w:trPr>
        <w:tc>
          <w:tcPr>
            <w:tcW w:w="2268" w:type="dxa"/>
            <w:shd w:val="clear" w:color="auto" w:fill="002060"/>
          </w:tcPr>
          <w:p w:rsidR="00B57AB2" w:rsidRPr="00B57AB2" w:rsidRDefault="00B57AB2" w:rsidP="00B57AB2">
            <w:pPr>
              <w:widowControl/>
              <w:adjustRightInd w:val="0"/>
              <w:rPr>
                <w:rFonts w:ascii="Arial" w:eastAsiaTheme="minorHAnsi" w:hAnsi="Arial" w:cs="Arial"/>
                <w:color w:val="FFFF00"/>
                <w:sz w:val="28"/>
                <w:szCs w:val="28"/>
              </w:rPr>
            </w:pPr>
            <w:r w:rsidRPr="00B57AB2">
              <w:rPr>
                <w:rFonts w:ascii="Arial" w:eastAsiaTheme="minorHAnsi" w:hAnsi="Arial" w:cs="Arial"/>
                <w:b/>
                <w:bCs/>
                <w:color w:val="FFFF00"/>
                <w:sz w:val="28"/>
                <w:szCs w:val="28"/>
              </w:rPr>
              <w:t xml:space="preserve">Task </w:t>
            </w:r>
          </w:p>
        </w:tc>
        <w:tc>
          <w:tcPr>
            <w:tcW w:w="7371" w:type="dxa"/>
            <w:shd w:val="clear" w:color="auto" w:fill="002060"/>
          </w:tcPr>
          <w:p w:rsidR="00B57AB2" w:rsidRPr="00B57AB2" w:rsidRDefault="00B57AB2" w:rsidP="00B57AB2">
            <w:pPr>
              <w:widowControl/>
              <w:adjustRightInd w:val="0"/>
              <w:rPr>
                <w:rFonts w:ascii="Arial" w:eastAsiaTheme="minorHAnsi" w:hAnsi="Arial" w:cs="Arial"/>
                <w:color w:val="FFFF00"/>
                <w:sz w:val="28"/>
                <w:szCs w:val="28"/>
              </w:rPr>
            </w:pPr>
            <w:r w:rsidRPr="00B57AB2">
              <w:rPr>
                <w:rFonts w:ascii="Arial" w:eastAsiaTheme="minorHAnsi" w:hAnsi="Arial" w:cs="Arial"/>
                <w:b/>
                <w:bCs/>
                <w:color w:val="FFFF00"/>
                <w:sz w:val="28"/>
                <w:szCs w:val="28"/>
              </w:rPr>
              <w:t xml:space="preserve">Instruction </w:t>
            </w:r>
          </w:p>
        </w:tc>
      </w:tr>
      <w:tr w:rsidR="00B57AB2" w:rsidRPr="00B57AB2" w:rsidTr="00A10D74">
        <w:trPr>
          <w:trHeight w:val="5671"/>
        </w:trPr>
        <w:tc>
          <w:tcPr>
            <w:tcW w:w="2268" w:type="dxa"/>
          </w:tcPr>
          <w:p w:rsidR="00B57AB2" w:rsidRDefault="00B57AB2" w:rsidP="00B57AB2">
            <w:pPr>
              <w:widowControl/>
              <w:adjustRightInd w:val="0"/>
              <w:rPr>
                <w:rFonts w:ascii="Arial" w:eastAsiaTheme="minorHAnsi" w:hAnsi="Arial" w:cs="Arial"/>
                <w:bCs/>
                <w:color w:val="000000"/>
                <w:sz w:val="24"/>
                <w:szCs w:val="24"/>
              </w:rPr>
            </w:pPr>
            <w:r w:rsidRPr="00B57AB2">
              <w:rPr>
                <w:rFonts w:ascii="Arial" w:eastAsiaTheme="minorHAnsi" w:hAnsi="Arial" w:cs="Arial"/>
                <w:bCs/>
                <w:color w:val="000000"/>
                <w:sz w:val="24"/>
                <w:szCs w:val="24"/>
              </w:rPr>
              <w:t xml:space="preserve">Review the fire safety risk assessment </w:t>
            </w:r>
          </w:p>
          <w:p w:rsidR="00A10D74" w:rsidRPr="00B57AB2" w:rsidRDefault="00A10D74" w:rsidP="00B57AB2">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(Continued)</w:t>
            </w:r>
          </w:p>
        </w:tc>
        <w:tc>
          <w:tcPr>
            <w:tcW w:w="7371" w:type="dxa"/>
          </w:tcPr>
          <w:p w:rsidR="00B57AB2" w:rsidRPr="00B57AB2" w:rsidRDefault="00B57AB2" w:rsidP="00056BD5">
            <w:pPr>
              <w:pStyle w:val="ListParagraph"/>
              <w:widowControl/>
              <w:numPr>
                <w:ilvl w:val="0"/>
                <w:numId w:val="19"/>
              </w:numPr>
              <w:adjustRightInd w:val="0"/>
              <w:spacing w:before="0"/>
              <w:rPr>
                <w:rFonts w:ascii="Arial" w:eastAsiaTheme="minorHAnsi" w:hAnsi="Arial" w:cs="Arial"/>
                <w:color w:val="000000"/>
                <w:sz w:val="24"/>
                <w:szCs w:val="24"/>
              </w:rPr>
            </w:pPr>
            <w:r w:rsidRPr="00B57AB2">
              <w:rPr>
                <w:rFonts w:ascii="Arial" w:eastAsiaTheme="minorHAnsi" w:hAnsi="Arial" w:cs="Arial"/>
                <w:color w:val="000000"/>
                <w:sz w:val="24"/>
                <w:szCs w:val="24"/>
              </w:rPr>
              <w:t>Changes of work practices – changes in opening times or occupation out with normal working hours; new plant or machinery introduced; new work proces</w:t>
            </w:r>
            <w:r w:rsidR="00C002DE">
              <w:rPr>
                <w:rFonts w:ascii="Arial" w:eastAsiaTheme="minorHAnsi" w:hAnsi="Arial" w:cs="Arial"/>
                <w:color w:val="000000"/>
                <w:sz w:val="24"/>
                <w:szCs w:val="24"/>
              </w:rPr>
              <w:t>ses introduced</w:t>
            </w:r>
          </w:p>
          <w:p w:rsidR="00B57AB2" w:rsidRPr="00B57AB2" w:rsidRDefault="00B57AB2" w:rsidP="00056BD5">
            <w:pPr>
              <w:pStyle w:val="ListParagraph"/>
              <w:widowControl/>
              <w:numPr>
                <w:ilvl w:val="0"/>
                <w:numId w:val="19"/>
              </w:numPr>
              <w:adjustRightInd w:val="0"/>
              <w:spacing w:before="0"/>
              <w:rPr>
                <w:rFonts w:ascii="Arial" w:eastAsiaTheme="minorHAnsi" w:hAnsi="Arial" w:cs="Arial"/>
                <w:color w:val="000000"/>
                <w:sz w:val="24"/>
                <w:szCs w:val="24"/>
              </w:rPr>
            </w:pPr>
            <w:r w:rsidRPr="00B57AB2">
              <w:rPr>
                <w:rFonts w:ascii="Arial" w:eastAsiaTheme="minorHAnsi" w:hAnsi="Arial" w:cs="Arial"/>
                <w:color w:val="000000"/>
                <w:sz w:val="24"/>
                <w:szCs w:val="24"/>
              </w:rPr>
              <w:t>A deficiency letter is issue</w:t>
            </w:r>
            <w:r w:rsidR="00C002DE">
              <w:rPr>
                <w:rFonts w:ascii="Arial" w:eastAsiaTheme="minorHAnsi" w:hAnsi="Arial" w:cs="Arial"/>
                <w:color w:val="000000"/>
                <w:sz w:val="24"/>
                <w:szCs w:val="24"/>
              </w:rPr>
              <w:t>d by the fire and rescue service</w:t>
            </w:r>
            <w:r w:rsidRPr="00B57AB2">
              <w:rPr>
                <w:rFonts w:ascii="Arial" w:eastAsiaTheme="minorHAnsi" w:hAnsi="Arial" w:cs="Arial"/>
                <w:color w:val="000000"/>
                <w:sz w:val="24"/>
                <w:szCs w:val="24"/>
              </w:rPr>
              <w:t xml:space="preserve"> </w:t>
            </w:r>
          </w:p>
          <w:p w:rsidR="00B57AB2" w:rsidRPr="00B57AB2" w:rsidRDefault="009973CA" w:rsidP="00056BD5">
            <w:pPr>
              <w:pStyle w:val="ListParagraph"/>
              <w:widowControl/>
              <w:numPr>
                <w:ilvl w:val="0"/>
                <w:numId w:val="19"/>
              </w:numPr>
              <w:adjustRightInd w:val="0"/>
              <w:spacing w:before="0"/>
              <w:rPr>
                <w:rFonts w:ascii="Arial" w:eastAsiaTheme="minorHAnsi" w:hAnsi="Arial" w:cs="Arial"/>
                <w:color w:val="000000"/>
                <w:sz w:val="24"/>
                <w:szCs w:val="24"/>
              </w:rPr>
            </w:pPr>
            <w:r>
              <w:rPr>
                <w:rFonts w:ascii="Arial" w:eastAsiaTheme="minorHAnsi" w:hAnsi="Arial" w:cs="Arial"/>
                <w:color w:val="000000"/>
                <w:sz w:val="24"/>
                <w:szCs w:val="24"/>
              </w:rPr>
              <w:t>A member of staff (</w:t>
            </w:r>
            <w:r w:rsidR="00B57AB2" w:rsidRPr="00B57AB2">
              <w:rPr>
                <w:rFonts w:ascii="Arial" w:eastAsiaTheme="minorHAnsi" w:hAnsi="Arial" w:cs="Arial"/>
                <w:color w:val="000000"/>
                <w:sz w:val="24"/>
                <w:szCs w:val="24"/>
              </w:rPr>
              <w:t xml:space="preserve">or </w:t>
            </w:r>
            <w:r>
              <w:rPr>
                <w:rFonts w:ascii="Arial" w:eastAsiaTheme="minorHAnsi" w:hAnsi="Arial" w:cs="Arial"/>
                <w:color w:val="000000"/>
                <w:sz w:val="24"/>
                <w:szCs w:val="24"/>
              </w:rPr>
              <w:t>another person)</w:t>
            </w:r>
            <w:r w:rsidR="00B57AB2" w:rsidRPr="00B57AB2">
              <w:rPr>
                <w:rFonts w:ascii="Arial" w:eastAsiaTheme="minorHAnsi" w:hAnsi="Arial" w:cs="Arial"/>
                <w:color w:val="000000"/>
                <w:sz w:val="24"/>
                <w:szCs w:val="24"/>
              </w:rPr>
              <w:t xml:space="preserve"> raises concerns</w:t>
            </w:r>
            <w:r w:rsidR="00C002DE">
              <w:rPr>
                <w:rFonts w:ascii="Arial" w:eastAsiaTheme="minorHAnsi" w:hAnsi="Arial" w:cs="Arial"/>
                <w:color w:val="000000"/>
                <w:sz w:val="24"/>
                <w:szCs w:val="24"/>
              </w:rPr>
              <w:t xml:space="preserve"> regarding a fire safety issue</w:t>
            </w:r>
          </w:p>
          <w:p w:rsidR="00B57AB2" w:rsidRPr="00B57AB2" w:rsidRDefault="00B57AB2" w:rsidP="00056BD5">
            <w:pPr>
              <w:pStyle w:val="ListParagraph"/>
              <w:widowControl/>
              <w:numPr>
                <w:ilvl w:val="0"/>
                <w:numId w:val="19"/>
              </w:numPr>
              <w:adjustRightInd w:val="0"/>
              <w:spacing w:before="0"/>
              <w:rPr>
                <w:rFonts w:ascii="Arial" w:eastAsiaTheme="minorHAnsi" w:hAnsi="Arial" w:cs="Arial"/>
                <w:color w:val="000000"/>
                <w:sz w:val="24"/>
                <w:szCs w:val="24"/>
              </w:rPr>
            </w:pPr>
            <w:r w:rsidRPr="00B57AB2">
              <w:rPr>
                <w:rFonts w:ascii="Arial" w:eastAsiaTheme="minorHAnsi" w:hAnsi="Arial" w:cs="Arial"/>
                <w:color w:val="000000"/>
                <w:sz w:val="24"/>
                <w:szCs w:val="24"/>
              </w:rPr>
              <w:t>Someone now requires special assistance to exit the b</w:t>
            </w:r>
            <w:r w:rsidR="00C002DE">
              <w:rPr>
                <w:rFonts w:ascii="Arial" w:eastAsiaTheme="minorHAnsi" w:hAnsi="Arial" w:cs="Arial"/>
                <w:color w:val="000000"/>
                <w:sz w:val="24"/>
                <w:szCs w:val="24"/>
              </w:rPr>
              <w:t>uilding e.g. disabled employee</w:t>
            </w:r>
            <w:r w:rsidRPr="00B57AB2">
              <w:rPr>
                <w:rFonts w:ascii="Arial" w:eastAsiaTheme="minorHAnsi" w:hAnsi="Arial" w:cs="Arial"/>
                <w:color w:val="000000"/>
                <w:sz w:val="24"/>
                <w:szCs w:val="24"/>
              </w:rPr>
              <w:t xml:space="preserve"> </w:t>
            </w:r>
          </w:p>
          <w:p w:rsidR="00B57AB2" w:rsidRPr="00B57AB2" w:rsidRDefault="00B57AB2" w:rsidP="00056BD5">
            <w:pPr>
              <w:pStyle w:val="ListParagraph"/>
              <w:widowControl/>
              <w:numPr>
                <w:ilvl w:val="0"/>
                <w:numId w:val="19"/>
              </w:numPr>
              <w:adjustRightInd w:val="0"/>
              <w:spacing w:before="0"/>
              <w:rPr>
                <w:rFonts w:ascii="Arial" w:eastAsiaTheme="minorHAnsi" w:hAnsi="Arial" w:cs="Arial"/>
                <w:color w:val="000000"/>
                <w:sz w:val="24"/>
                <w:szCs w:val="24"/>
              </w:rPr>
            </w:pPr>
            <w:r w:rsidRPr="00B57AB2">
              <w:rPr>
                <w:rFonts w:ascii="Arial" w:eastAsiaTheme="minorHAnsi" w:hAnsi="Arial" w:cs="Arial"/>
                <w:color w:val="000000"/>
                <w:sz w:val="24"/>
                <w:szCs w:val="24"/>
              </w:rPr>
              <w:t>Employees who have an identified role within the evacuation procedure leave, or are unava</w:t>
            </w:r>
            <w:r w:rsidR="00C002DE">
              <w:rPr>
                <w:rFonts w:ascii="Arial" w:eastAsiaTheme="minorHAnsi" w:hAnsi="Arial" w:cs="Arial"/>
                <w:color w:val="000000"/>
                <w:sz w:val="24"/>
                <w:szCs w:val="24"/>
              </w:rPr>
              <w:t>ilable, and cannot be replaced</w:t>
            </w:r>
          </w:p>
          <w:p w:rsidR="00B57AB2" w:rsidRPr="00B57AB2" w:rsidRDefault="00B57AB2" w:rsidP="00056BD5">
            <w:pPr>
              <w:pStyle w:val="ListParagraph"/>
              <w:widowControl/>
              <w:numPr>
                <w:ilvl w:val="0"/>
                <w:numId w:val="19"/>
              </w:numPr>
              <w:adjustRightInd w:val="0"/>
              <w:spacing w:before="0"/>
              <w:rPr>
                <w:rFonts w:ascii="Arial" w:eastAsiaTheme="minorHAnsi" w:hAnsi="Arial" w:cs="Arial"/>
                <w:color w:val="000000"/>
                <w:sz w:val="24"/>
                <w:szCs w:val="24"/>
              </w:rPr>
            </w:pPr>
            <w:r w:rsidRPr="00B57AB2">
              <w:rPr>
                <w:rFonts w:ascii="Arial" w:eastAsiaTheme="minorHAnsi" w:hAnsi="Arial" w:cs="Arial"/>
                <w:color w:val="000000"/>
                <w:sz w:val="24"/>
                <w:szCs w:val="24"/>
              </w:rPr>
              <w:t xml:space="preserve">An evacuation drill has indicated that there are procedural problems or deficiencies in arrangements </w:t>
            </w:r>
          </w:p>
          <w:p w:rsidR="00B57AB2" w:rsidRPr="00B57AB2" w:rsidRDefault="00B57AB2" w:rsidP="00B57AB2">
            <w:pPr>
              <w:widowControl/>
              <w:adjustRightInd w:val="0"/>
              <w:rPr>
                <w:rFonts w:ascii="Arial" w:eastAsiaTheme="minorHAnsi" w:hAnsi="Arial" w:cs="Arial"/>
                <w:color w:val="000000"/>
                <w:sz w:val="24"/>
                <w:szCs w:val="24"/>
              </w:rPr>
            </w:pPr>
          </w:p>
          <w:p w:rsidR="00963E49" w:rsidRPr="00B57AB2" w:rsidRDefault="00B57AB2" w:rsidP="00C04E8C">
            <w:pPr>
              <w:widowControl/>
              <w:adjustRightInd w:val="0"/>
              <w:rPr>
                <w:rFonts w:ascii="Arial" w:eastAsiaTheme="minorHAnsi" w:hAnsi="Arial" w:cs="Arial"/>
                <w:color w:val="000000"/>
                <w:sz w:val="24"/>
                <w:szCs w:val="24"/>
              </w:rPr>
            </w:pPr>
            <w:r w:rsidRPr="00B57AB2">
              <w:rPr>
                <w:rFonts w:ascii="Arial" w:eastAsiaTheme="minorHAnsi" w:hAnsi="Arial" w:cs="Arial"/>
                <w:color w:val="000000"/>
                <w:sz w:val="24"/>
                <w:szCs w:val="24"/>
              </w:rPr>
              <w:t>It is up to you as the Responsible Person in charge of the premises to decide if a review is required following a signifi</w:t>
            </w:r>
            <w:r w:rsidR="00C04E8C">
              <w:rPr>
                <w:rFonts w:ascii="Arial" w:eastAsiaTheme="minorHAnsi" w:hAnsi="Arial" w:cs="Arial"/>
                <w:color w:val="000000"/>
                <w:sz w:val="24"/>
                <w:szCs w:val="24"/>
              </w:rPr>
              <w:t>cant event and to manage day-to-</w:t>
            </w:r>
            <w:r w:rsidRPr="00B57AB2">
              <w:rPr>
                <w:rFonts w:ascii="Arial" w:eastAsiaTheme="minorHAnsi" w:hAnsi="Arial" w:cs="Arial"/>
                <w:color w:val="000000"/>
                <w:sz w:val="24"/>
                <w:szCs w:val="24"/>
              </w:rPr>
              <w:t xml:space="preserve">day changes that may impact fire safety but which do not necessarily warrant a full review of the fire safety risk assessment. </w:t>
            </w:r>
          </w:p>
        </w:tc>
      </w:tr>
    </w:tbl>
    <w:p w:rsidR="00A10D74" w:rsidRDefault="00A10D74" w:rsidP="001A0C3A">
      <w:pPr>
        <w:rPr>
          <w:rFonts w:ascii="Arial" w:hAnsi="Arial" w:cs="Arial"/>
          <w:b/>
          <w:color w:val="002060"/>
          <w:sz w:val="24"/>
          <w:szCs w:val="24"/>
        </w:rPr>
      </w:pPr>
    </w:p>
    <w:p w:rsidR="00B57AB2" w:rsidRPr="00E80CCB" w:rsidRDefault="00B57AB2" w:rsidP="001A0C3A">
      <w:pPr>
        <w:rPr>
          <w:rFonts w:ascii="Arial" w:hAnsi="Arial" w:cs="Arial"/>
          <w:b/>
          <w:color w:val="002060"/>
          <w:sz w:val="28"/>
          <w:szCs w:val="28"/>
        </w:rPr>
      </w:pPr>
      <w:r w:rsidRPr="00E80CCB">
        <w:rPr>
          <w:rFonts w:ascii="Arial" w:hAnsi="Arial" w:cs="Arial"/>
          <w:b/>
          <w:color w:val="002060"/>
          <w:sz w:val="28"/>
          <w:szCs w:val="28"/>
        </w:rPr>
        <w:t xml:space="preserve">How </w:t>
      </w:r>
      <w:r w:rsidR="00BA21DC" w:rsidRPr="00E80CCB">
        <w:rPr>
          <w:rFonts w:ascii="Arial" w:hAnsi="Arial" w:cs="Arial"/>
          <w:b/>
          <w:color w:val="002060"/>
          <w:sz w:val="28"/>
          <w:szCs w:val="28"/>
        </w:rPr>
        <w:t>Will I Know That My Duties Are Being Met</w:t>
      </w:r>
      <w:r w:rsidRPr="00E80CCB">
        <w:rPr>
          <w:rFonts w:ascii="Arial" w:hAnsi="Arial" w:cs="Arial"/>
          <w:b/>
          <w:color w:val="002060"/>
          <w:sz w:val="28"/>
          <w:szCs w:val="28"/>
        </w:rPr>
        <w:t>?</w:t>
      </w:r>
    </w:p>
    <w:p w:rsidR="00B57AB2" w:rsidRDefault="00B57AB2" w:rsidP="001A0C3A">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646"/>
      </w:tblGrid>
      <w:tr w:rsidR="00B57AB2" w:rsidRPr="00B57AB2" w:rsidTr="00A10D74">
        <w:trPr>
          <w:trHeight w:val="110"/>
        </w:trPr>
        <w:tc>
          <w:tcPr>
            <w:tcW w:w="993" w:type="dxa"/>
          </w:tcPr>
          <w:p w:rsidR="00B57AB2" w:rsidRPr="00B57AB2" w:rsidRDefault="00B57AB2" w:rsidP="00B57AB2">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B57AB2" w:rsidRDefault="00C04E8C" w:rsidP="00B57AB2">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An up-to-</w:t>
            </w:r>
            <w:r w:rsidR="00B57AB2" w:rsidRPr="00B57AB2">
              <w:rPr>
                <w:rFonts w:ascii="Arial" w:eastAsiaTheme="minorHAnsi" w:hAnsi="Arial" w:cs="Arial"/>
                <w:color w:val="000000"/>
                <w:sz w:val="24"/>
                <w:szCs w:val="24"/>
              </w:rPr>
              <w:t>date fire safety ris</w:t>
            </w:r>
            <w:r>
              <w:rPr>
                <w:rFonts w:ascii="Arial" w:eastAsiaTheme="minorHAnsi" w:hAnsi="Arial" w:cs="Arial"/>
                <w:color w:val="000000"/>
                <w:sz w:val="24"/>
                <w:szCs w:val="24"/>
              </w:rPr>
              <w:t>k assessment will be kept on-site in the compliance log</w:t>
            </w:r>
            <w:r w:rsidR="00B57AB2" w:rsidRPr="00B57AB2">
              <w:rPr>
                <w:rFonts w:ascii="Arial" w:eastAsiaTheme="minorHAnsi" w:hAnsi="Arial" w:cs="Arial"/>
                <w:color w:val="000000"/>
                <w:sz w:val="24"/>
                <w:szCs w:val="24"/>
              </w:rPr>
              <w:t xml:space="preserve">book. </w:t>
            </w:r>
          </w:p>
          <w:p w:rsidR="005376F3" w:rsidRPr="00B57AB2" w:rsidRDefault="005376F3" w:rsidP="00B57AB2">
            <w:pPr>
              <w:widowControl/>
              <w:adjustRightInd w:val="0"/>
              <w:rPr>
                <w:rFonts w:ascii="Arial" w:eastAsiaTheme="minorHAnsi" w:hAnsi="Arial" w:cs="Arial"/>
                <w:color w:val="000000"/>
                <w:sz w:val="24"/>
                <w:szCs w:val="24"/>
              </w:rPr>
            </w:pPr>
          </w:p>
        </w:tc>
      </w:tr>
      <w:tr w:rsidR="00B57AB2" w:rsidRPr="00B57AB2" w:rsidTr="00A10D74">
        <w:trPr>
          <w:trHeight w:val="321"/>
        </w:trPr>
        <w:tc>
          <w:tcPr>
            <w:tcW w:w="993" w:type="dxa"/>
          </w:tcPr>
          <w:p w:rsidR="00B57AB2" w:rsidRPr="00B57AB2" w:rsidRDefault="00B57AB2" w:rsidP="00B57AB2">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B57AB2" w:rsidRDefault="00B57AB2" w:rsidP="00B57AB2">
            <w:pPr>
              <w:widowControl/>
              <w:adjustRightInd w:val="0"/>
              <w:rPr>
                <w:rFonts w:ascii="Arial" w:eastAsiaTheme="minorHAnsi" w:hAnsi="Arial" w:cs="Arial"/>
                <w:color w:val="000000"/>
                <w:sz w:val="24"/>
                <w:szCs w:val="24"/>
              </w:rPr>
            </w:pPr>
            <w:r w:rsidRPr="00B57AB2">
              <w:rPr>
                <w:rFonts w:ascii="Arial" w:eastAsiaTheme="minorHAnsi" w:hAnsi="Arial" w:cs="Arial"/>
                <w:color w:val="000000"/>
                <w:sz w:val="24"/>
                <w:szCs w:val="24"/>
              </w:rPr>
              <w:t xml:space="preserve">All fire safety risk assessment recommended improvements will be complete by, or before, their due date shown in the action plan. </w:t>
            </w:r>
          </w:p>
          <w:p w:rsidR="005376F3" w:rsidRPr="00B57AB2" w:rsidRDefault="005376F3" w:rsidP="00B57AB2">
            <w:pPr>
              <w:widowControl/>
              <w:adjustRightInd w:val="0"/>
              <w:rPr>
                <w:rFonts w:ascii="Arial" w:eastAsiaTheme="minorHAnsi" w:hAnsi="Arial" w:cs="Arial"/>
                <w:color w:val="000000"/>
                <w:sz w:val="24"/>
                <w:szCs w:val="24"/>
              </w:rPr>
            </w:pPr>
          </w:p>
        </w:tc>
      </w:tr>
      <w:tr w:rsidR="00B57AB2" w:rsidRPr="00B57AB2" w:rsidTr="00A10D74">
        <w:trPr>
          <w:trHeight w:val="110"/>
        </w:trPr>
        <w:tc>
          <w:tcPr>
            <w:tcW w:w="993" w:type="dxa"/>
          </w:tcPr>
          <w:p w:rsidR="00B57AB2" w:rsidRPr="00B57AB2" w:rsidRDefault="00B57AB2" w:rsidP="00B57AB2">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B57AB2" w:rsidRDefault="00B57AB2" w:rsidP="00B57AB2">
            <w:pPr>
              <w:widowControl/>
              <w:adjustRightInd w:val="0"/>
              <w:rPr>
                <w:rFonts w:ascii="Arial" w:eastAsiaTheme="minorHAnsi" w:hAnsi="Arial" w:cs="Arial"/>
                <w:color w:val="000000"/>
                <w:sz w:val="24"/>
                <w:szCs w:val="24"/>
              </w:rPr>
            </w:pPr>
            <w:r w:rsidRPr="00B57AB2">
              <w:rPr>
                <w:rFonts w:ascii="Arial" w:eastAsiaTheme="minorHAnsi" w:hAnsi="Arial" w:cs="Arial"/>
                <w:color w:val="000000"/>
                <w:sz w:val="24"/>
                <w:szCs w:val="24"/>
              </w:rPr>
              <w:t xml:space="preserve">A completed </w:t>
            </w:r>
            <w:r w:rsidR="00C04E8C">
              <w:rPr>
                <w:rFonts w:ascii="Arial" w:eastAsiaTheme="minorHAnsi" w:hAnsi="Arial" w:cs="Arial"/>
                <w:color w:val="000000"/>
                <w:sz w:val="24"/>
                <w:szCs w:val="24"/>
              </w:rPr>
              <w:t>review document will be kept on-</w:t>
            </w:r>
            <w:r w:rsidRPr="00B57AB2">
              <w:rPr>
                <w:rFonts w:ascii="Arial" w:eastAsiaTheme="minorHAnsi" w:hAnsi="Arial" w:cs="Arial"/>
                <w:color w:val="000000"/>
                <w:sz w:val="24"/>
                <w:szCs w:val="24"/>
              </w:rPr>
              <w:t>site in th</w:t>
            </w:r>
            <w:r w:rsidR="00F7789D">
              <w:rPr>
                <w:rFonts w:ascii="Arial" w:eastAsiaTheme="minorHAnsi" w:hAnsi="Arial" w:cs="Arial"/>
                <w:color w:val="000000"/>
                <w:sz w:val="24"/>
                <w:szCs w:val="24"/>
              </w:rPr>
              <w:t>e compliance logb</w:t>
            </w:r>
            <w:r w:rsidRPr="00B57AB2">
              <w:rPr>
                <w:rFonts w:ascii="Arial" w:eastAsiaTheme="minorHAnsi" w:hAnsi="Arial" w:cs="Arial"/>
                <w:color w:val="000000"/>
                <w:sz w:val="24"/>
                <w:szCs w:val="24"/>
              </w:rPr>
              <w:t xml:space="preserve">ook for each review carried out. </w:t>
            </w:r>
          </w:p>
          <w:p w:rsidR="005376F3" w:rsidRPr="00B57AB2" w:rsidRDefault="005376F3" w:rsidP="00B57AB2">
            <w:pPr>
              <w:widowControl/>
              <w:adjustRightInd w:val="0"/>
              <w:rPr>
                <w:rFonts w:ascii="Arial" w:eastAsiaTheme="minorHAnsi" w:hAnsi="Arial" w:cs="Arial"/>
                <w:color w:val="000000"/>
                <w:sz w:val="24"/>
                <w:szCs w:val="24"/>
              </w:rPr>
            </w:pPr>
          </w:p>
        </w:tc>
      </w:tr>
    </w:tbl>
    <w:p w:rsidR="00B57AB2" w:rsidRPr="00B57AB2" w:rsidRDefault="00B57AB2" w:rsidP="001A0C3A">
      <w:pPr>
        <w:rPr>
          <w:rFonts w:ascii="Arial" w:hAnsi="Arial" w:cs="Arial"/>
          <w:b/>
          <w:color w:val="002060"/>
          <w:sz w:val="28"/>
          <w:szCs w:val="28"/>
        </w:rPr>
      </w:pPr>
    </w:p>
    <w:p w:rsidR="009C7B8B" w:rsidRDefault="000A2576" w:rsidP="000A2576">
      <w:pPr>
        <w:jc w:val="center"/>
        <w:rPr>
          <w:rFonts w:ascii="Arial" w:hAnsi="Arial" w:cs="Arial"/>
          <w:b/>
          <w:color w:val="002060"/>
          <w:sz w:val="24"/>
          <w:szCs w:val="24"/>
        </w:rPr>
      </w:pPr>
      <w:r>
        <w:rPr>
          <w:noProof/>
          <w:lang w:eastAsia="en-GB"/>
        </w:rPr>
        <w:drawing>
          <wp:inline distT="0" distB="0" distL="0" distR="0" wp14:anchorId="5455FB27" wp14:editId="0190DD6A">
            <wp:extent cx="2886075" cy="1924052"/>
            <wp:effectExtent l="0" t="0" r="0" b="0"/>
            <wp:docPr id="19" name="Picture 19" descr="Your Guide To Fire Safety Training For Employees | EdgePoint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r Guide To Fire Safety Training For Employees | EdgePoint Learni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81235" cy="1987492"/>
                    </a:xfrm>
                    <a:prstGeom prst="rect">
                      <a:avLst/>
                    </a:prstGeom>
                    <a:noFill/>
                    <a:ln>
                      <a:noFill/>
                    </a:ln>
                  </pic:spPr>
                </pic:pic>
              </a:graphicData>
            </a:graphic>
          </wp:inline>
        </w:drawing>
      </w:r>
    </w:p>
    <w:p w:rsidR="00BA21DC" w:rsidRDefault="00BA21DC" w:rsidP="00B57AB2">
      <w:pPr>
        <w:rPr>
          <w:rFonts w:ascii="Arial" w:hAnsi="Arial" w:cs="Arial"/>
          <w:b/>
          <w:color w:val="002060"/>
          <w:sz w:val="32"/>
          <w:szCs w:val="32"/>
        </w:rPr>
      </w:pPr>
    </w:p>
    <w:p w:rsidR="00BA21DC" w:rsidRDefault="00BA21DC" w:rsidP="00B57AB2">
      <w:pPr>
        <w:rPr>
          <w:rFonts w:ascii="Arial" w:hAnsi="Arial" w:cs="Arial"/>
          <w:sz w:val="24"/>
          <w:szCs w:val="32"/>
        </w:rPr>
      </w:pPr>
      <w:r w:rsidRPr="00BA21DC">
        <w:rPr>
          <w:rFonts w:ascii="Arial" w:hAnsi="Arial" w:cs="Arial"/>
          <w:sz w:val="24"/>
          <w:szCs w:val="32"/>
        </w:rPr>
        <w:t>(Continued)</w:t>
      </w:r>
    </w:p>
    <w:p w:rsidR="007E6C4E" w:rsidRPr="00BA21DC" w:rsidRDefault="007E6C4E" w:rsidP="00B57AB2">
      <w:pPr>
        <w:rPr>
          <w:rFonts w:ascii="Arial" w:hAnsi="Arial" w:cs="Arial"/>
          <w:sz w:val="24"/>
          <w:szCs w:val="32"/>
        </w:rPr>
      </w:pPr>
    </w:p>
    <w:p w:rsidR="00BA21DC" w:rsidRPr="00BA21DC" w:rsidRDefault="00BA21DC" w:rsidP="00B57AB2">
      <w:pPr>
        <w:rPr>
          <w:rFonts w:ascii="Arial" w:hAnsi="Arial" w:cs="Arial"/>
          <w:color w:val="002060"/>
          <w:sz w:val="20"/>
          <w:szCs w:val="32"/>
        </w:rPr>
      </w:pPr>
    </w:p>
    <w:p w:rsidR="009C7B8B" w:rsidRPr="001D01B5" w:rsidRDefault="00BA21DC" w:rsidP="00B57AB2">
      <w:pPr>
        <w:rPr>
          <w:rFonts w:ascii="Arial" w:hAnsi="Arial" w:cs="Arial"/>
          <w:b/>
          <w:color w:val="002060"/>
          <w:sz w:val="32"/>
          <w:szCs w:val="32"/>
        </w:rPr>
      </w:pPr>
      <w:r>
        <w:rPr>
          <w:rFonts w:ascii="Arial" w:hAnsi="Arial" w:cs="Arial"/>
          <w:b/>
          <w:color w:val="002060"/>
          <w:sz w:val="32"/>
          <w:szCs w:val="32"/>
        </w:rPr>
        <w:t xml:space="preserve">Section 4.2 </w:t>
      </w:r>
      <w:r w:rsidR="009C7B8B" w:rsidRPr="001D01B5">
        <w:rPr>
          <w:rFonts w:ascii="Arial" w:hAnsi="Arial" w:cs="Arial"/>
          <w:b/>
          <w:color w:val="002060"/>
          <w:sz w:val="32"/>
          <w:szCs w:val="32"/>
        </w:rPr>
        <w:t>Fire Detection and Alarm System</w:t>
      </w:r>
    </w:p>
    <w:p w:rsidR="005376F3" w:rsidRDefault="005376F3" w:rsidP="00B57AB2">
      <w:pPr>
        <w:rPr>
          <w:rFonts w:ascii="Arial" w:hAnsi="Arial" w:cs="Arial"/>
          <w:b/>
          <w:color w:val="002060"/>
          <w:sz w:val="28"/>
          <w:szCs w:val="28"/>
        </w:rPr>
      </w:pPr>
    </w:p>
    <w:p w:rsidR="005376F3" w:rsidRDefault="00F56571" w:rsidP="005376F3">
      <w:pPr>
        <w:jc w:val="center"/>
        <w:rPr>
          <w:rFonts w:ascii="Arial" w:hAnsi="Arial" w:cs="Arial"/>
          <w:b/>
          <w:color w:val="002060"/>
          <w:sz w:val="28"/>
          <w:szCs w:val="28"/>
        </w:rPr>
      </w:pPr>
      <w:r>
        <w:rPr>
          <w:noProof/>
          <w:lang w:eastAsia="en-GB"/>
        </w:rPr>
        <w:drawing>
          <wp:inline distT="0" distB="0" distL="0" distR="0" wp14:anchorId="2533C2EA" wp14:editId="4DC95E07">
            <wp:extent cx="3238500" cy="2317284"/>
            <wp:effectExtent l="0" t="0" r="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245204" cy="2322081"/>
                    </a:xfrm>
                    <a:prstGeom prst="rect">
                      <a:avLst/>
                    </a:prstGeom>
                  </pic:spPr>
                </pic:pic>
              </a:graphicData>
            </a:graphic>
          </wp:inline>
        </w:drawing>
      </w:r>
    </w:p>
    <w:p w:rsidR="003A7EFF" w:rsidRPr="00217EB8" w:rsidRDefault="003A7EFF" w:rsidP="00B57AB2">
      <w:pPr>
        <w:rPr>
          <w:rFonts w:ascii="Arial" w:hAnsi="Arial" w:cs="Arial"/>
          <w:b/>
          <w:color w:val="002060"/>
          <w:sz w:val="20"/>
          <w:szCs w:val="20"/>
        </w:rPr>
      </w:pPr>
    </w:p>
    <w:p w:rsidR="00F56571" w:rsidRDefault="00F56571" w:rsidP="003A7EFF">
      <w:pPr>
        <w:rPr>
          <w:rFonts w:ascii="Arial" w:hAnsi="Arial" w:cs="Arial"/>
          <w:b/>
          <w:color w:val="002060"/>
          <w:sz w:val="28"/>
          <w:szCs w:val="28"/>
        </w:rPr>
      </w:pPr>
    </w:p>
    <w:p w:rsidR="001071A9" w:rsidRDefault="001071A9" w:rsidP="003A7EFF">
      <w:pPr>
        <w:rPr>
          <w:rFonts w:ascii="Arial" w:hAnsi="Arial" w:cs="Arial"/>
          <w:b/>
          <w:color w:val="002060"/>
          <w:sz w:val="28"/>
          <w:szCs w:val="28"/>
        </w:rPr>
      </w:pPr>
      <w:r w:rsidRPr="001071A9">
        <w:rPr>
          <w:rFonts w:ascii="Arial" w:hAnsi="Arial" w:cs="Arial"/>
          <w:b/>
          <w:color w:val="002060"/>
          <w:sz w:val="28"/>
          <w:szCs w:val="28"/>
        </w:rPr>
        <w:t xml:space="preserve">What </w:t>
      </w:r>
      <w:r w:rsidR="00BA21DC" w:rsidRPr="001071A9">
        <w:rPr>
          <w:rFonts w:ascii="Arial" w:hAnsi="Arial" w:cs="Arial"/>
          <w:b/>
          <w:color w:val="002060"/>
          <w:sz w:val="28"/>
          <w:szCs w:val="28"/>
        </w:rPr>
        <w:t>Am I Responsible For</w:t>
      </w:r>
      <w:r w:rsidRPr="001071A9">
        <w:rPr>
          <w:rFonts w:ascii="Arial" w:hAnsi="Arial" w:cs="Arial"/>
          <w:b/>
          <w:color w:val="002060"/>
          <w:sz w:val="28"/>
          <w:szCs w:val="28"/>
        </w:rPr>
        <w:t>?</w:t>
      </w:r>
    </w:p>
    <w:p w:rsidR="001071A9" w:rsidRPr="00217EB8" w:rsidRDefault="001071A9" w:rsidP="003A7EFF">
      <w:pPr>
        <w:rPr>
          <w:rFonts w:ascii="Arial" w:hAnsi="Arial" w:cs="Arial"/>
          <w:b/>
          <w:color w:val="002060"/>
          <w:sz w:val="20"/>
          <w:szCs w:val="20"/>
        </w:rPr>
      </w:pPr>
    </w:p>
    <w:p w:rsidR="002F0856" w:rsidRPr="002F0856" w:rsidRDefault="002F0856" w:rsidP="002F0856">
      <w:pPr>
        <w:pStyle w:val="Default"/>
        <w:rPr>
          <w:rFonts w:ascii="Arial" w:hAnsi="Arial" w:cs="Arial"/>
        </w:rPr>
      </w:pPr>
      <w:r w:rsidRPr="002F0856">
        <w:rPr>
          <w:rFonts w:ascii="Arial" w:hAnsi="Arial" w:cs="Arial"/>
        </w:rPr>
        <w:t xml:space="preserve">As a Responsible Person in charge of </w:t>
      </w:r>
      <w:r w:rsidR="00E76104">
        <w:rPr>
          <w:rFonts w:ascii="Arial" w:hAnsi="Arial" w:cs="Arial"/>
        </w:rPr>
        <w:t xml:space="preserve">the </w:t>
      </w:r>
      <w:r w:rsidRPr="002F0856">
        <w:rPr>
          <w:rFonts w:ascii="Arial" w:hAnsi="Arial" w:cs="Arial"/>
        </w:rPr>
        <w:t>premises</w:t>
      </w:r>
      <w:r w:rsidR="00E76104">
        <w:rPr>
          <w:rFonts w:ascii="Arial" w:hAnsi="Arial" w:cs="Arial"/>
        </w:rPr>
        <w:t>,</w:t>
      </w:r>
      <w:r w:rsidRPr="002F0856">
        <w:rPr>
          <w:rFonts w:ascii="Arial" w:hAnsi="Arial" w:cs="Arial"/>
        </w:rPr>
        <w:t xml:space="preserve"> you are responsible for checking that the alarm system is operational at all material times, reporting faults and implementing suitable alternative means to detect and give warning of fire in the event of an alarm failure. </w:t>
      </w:r>
    </w:p>
    <w:p w:rsidR="002F0856" w:rsidRPr="00217EB8" w:rsidRDefault="002F0856" w:rsidP="002F0856">
      <w:pPr>
        <w:rPr>
          <w:rFonts w:ascii="Arial" w:hAnsi="Arial" w:cs="Arial"/>
          <w:sz w:val="20"/>
          <w:szCs w:val="20"/>
        </w:rPr>
      </w:pPr>
    </w:p>
    <w:p w:rsidR="002F0856" w:rsidRDefault="002F0856" w:rsidP="002F0856">
      <w:pPr>
        <w:rPr>
          <w:rFonts w:ascii="Arial" w:hAnsi="Arial" w:cs="Arial"/>
          <w:b/>
          <w:color w:val="002060"/>
          <w:sz w:val="28"/>
          <w:szCs w:val="28"/>
        </w:rPr>
      </w:pPr>
      <w:r w:rsidRPr="002F0856">
        <w:rPr>
          <w:rFonts w:ascii="Arial" w:hAnsi="Arial" w:cs="Arial"/>
          <w:b/>
          <w:color w:val="002060"/>
          <w:sz w:val="28"/>
          <w:szCs w:val="28"/>
        </w:rPr>
        <w:t xml:space="preserve">What </w:t>
      </w:r>
      <w:r w:rsidR="00BA21DC" w:rsidRPr="002F0856">
        <w:rPr>
          <w:rFonts w:ascii="Arial" w:hAnsi="Arial" w:cs="Arial"/>
          <w:b/>
          <w:color w:val="002060"/>
          <w:sz w:val="28"/>
          <w:szCs w:val="28"/>
        </w:rPr>
        <w:t>Do I Have To Do And When</w:t>
      </w:r>
      <w:r w:rsidRPr="002F0856">
        <w:rPr>
          <w:rFonts w:ascii="Arial" w:hAnsi="Arial" w:cs="Arial"/>
          <w:b/>
          <w:color w:val="002060"/>
          <w:sz w:val="28"/>
          <w:szCs w:val="28"/>
        </w:rPr>
        <w:t>?</w:t>
      </w:r>
    </w:p>
    <w:p w:rsidR="002F0856" w:rsidRPr="00843972" w:rsidRDefault="002F0856" w:rsidP="002F0856">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7796"/>
      </w:tblGrid>
      <w:tr w:rsidR="0088717F" w:rsidRPr="0088717F" w:rsidTr="00780AFF">
        <w:trPr>
          <w:trHeight w:val="129"/>
        </w:trPr>
        <w:tc>
          <w:tcPr>
            <w:tcW w:w="1843" w:type="dxa"/>
            <w:shd w:val="clear" w:color="auto" w:fill="002060"/>
          </w:tcPr>
          <w:p w:rsidR="0088717F" w:rsidRPr="0088717F" w:rsidRDefault="0088717F" w:rsidP="00BA21DC">
            <w:pPr>
              <w:widowControl/>
              <w:adjustRightInd w:val="0"/>
              <w:jc w:val="center"/>
              <w:rPr>
                <w:rFonts w:ascii="Arial" w:eastAsiaTheme="minorHAnsi" w:hAnsi="Arial" w:cs="Arial"/>
                <w:color w:val="FFFF00"/>
                <w:sz w:val="28"/>
                <w:szCs w:val="28"/>
              </w:rPr>
            </w:pPr>
            <w:r w:rsidRPr="0088717F">
              <w:rPr>
                <w:rFonts w:ascii="Arial" w:eastAsiaTheme="minorHAnsi" w:hAnsi="Arial" w:cs="Arial"/>
                <w:b/>
                <w:bCs/>
                <w:color w:val="FFFF00"/>
                <w:sz w:val="28"/>
                <w:szCs w:val="28"/>
              </w:rPr>
              <w:t>Frequency</w:t>
            </w:r>
          </w:p>
        </w:tc>
        <w:tc>
          <w:tcPr>
            <w:tcW w:w="7796" w:type="dxa"/>
            <w:shd w:val="clear" w:color="auto" w:fill="002060"/>
          </w:tcPr>
          <w:p w:rsidR="0088717F" w:rsidRPr="0088717F" w:rsidRDefault="0088717F" w:rsidP="00BA21DC">
            <w:pPr>
              <w:widowControl/>
              <w:adjustRightInd w:val="0"/>
              <w:jc w:val="center"/>
              <w:rPr>
                <w:rFonts w:ascii="Arial" w:eastAsiaTheme="minorHAnsi" w:hAnsi="Arial" w:cs="Arial"/>
                <w:color w:val="FFFF00"/>
                <w:sz w:val="28"/>
                <w:szCs w:val="28"/>
              </w:rPr>
            </w:pPr>
            <w:r w:rsidRPr="0088717F">
              <w:rPr>
                <w:rFonts w:ascii="Arial" w:eastAsiaTheme="minorHAnsi" w:hAnsi="Arial" w:cs="Arial"/>
                <w:b/>
                <w:bCs/>
                <w:color w:val="FFFF00"/>
                <w:sz w:val="28"/>
                <w:szCs w:val="28"/>
              </w:rPr>
              <w:t>Task</w:t>
            </w:r>
          </w:p>
        </w:tc>
      </w:tr>
      <w:tr w:rsidR="0088717F" w:rsidRPr="0088717F" w:rsidTr="00780AFF">
        <w:trPr>
          <w:trHeight w:val="110"/>
        </w:trPr>
        <w:tc>
          <w:tcPr>
            <w:tcW w:w="1843" w:type="dxa"/>
          </w:tcPr>
          <w:p w:rsidR="0088717F" w:rsidRPr="000A1D35" w:rsidRDefault="0088717F" w:rsidP="0088717F">
            <w:pPr>
              <w:widowControl/>
              <w:adjustRightInd w:val="0"/>
              <w:rPr>
                <w:rFonts w:ascii="Arial" w:eastAsiaTheme="minorHAnsi" w:hAnsi="Arial" w:cs="Arial"/>
                <w:color w:val="000000"/>
                <w:sz w:val="24"/>
                <w:szCs w:val="24"/>
              </w:rPr>
            </w:pPr>
            <w:r w:rsidRPr="000A1D35">
              <w:rPr>
                <w:rFonts w:ascii="Arial" w:eastAsiaTheme="minorHAnsi" w:hAnsi="Arial" w:cs="Arial"/>
                <w:bCs/>
                <w:color w:val="000000"/>
                <w:sz w:val="24"/>
                <w:szCs w:val="24"/>
              </w:rPr>
              <w:t xml:space="preserve">Initially </w:t>
            </w:r>
          </w:p>
        </w:tc>
        <w:tc>
          <w:tcPr>
            <w:tcW w:w="7796" w:type="dxa"/>
          </w:tcPr>
          <w:p w:rsidR="005E156E"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Identify and record the location of the fire alarm control panel.</w:t>
            </w:r>
          </w:p>
          <w:p w:rsidR="0088717F" w:rsidRP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 </w:t>
            </w:r>
          </w:p>
        </w:tc>
      </w:tr>
      <w:tr w:rsidR="0088717F" w:rsidRPr="0088717F" w:rsidTr="00780AFF">
        <w:trPr>
          <w:trHeight w:val="110"/>
        </w:trPr>
        <w:tc>
          <w:tcPr>
            <w:tcW w:w="1843" w:type="dxa"/>
          </w:tcPr>
          <w:p w:rsidR="0088717F" w:rsidRPr="000A1D35" w:rsidRDefault="0088717F" w:rsidP="0088717F">
            <w:pPr>
              <w:widowControl/>
              <w:adjustRightInd w:val="0"/>
              <w:rPr>
                <w:rFonts w:ascii="Arial" w:eastAsiaTheme="minorHAnsi" w:hAnsi="Arial" w:cs="Arial"/>
                <w:color w:val="000000"/>
                <w:sz w:val="24"/>
                <w:szCs w:val="24"/>
              </w:rPr>
            </w:pPr>
            <w:r w:rsidRPr="000A1D35">
              <w:rPr>
                <w:rFonts w:ascii="Arial" w:eastAsiaTheme="minorHAnsi" w:hAnsi="Arial" w:cs="Arial"/>
                <w:bCs/>
                <w:color w:val="000000"/>
                <w:sz w:val="24"/>
                <w:szCs w:val="24"/>
              </w:rPr>
              <w:t xml:space="preserve">Ongoing </w:t>
            </w:r>
          </w:p>
        </w:tc>
        <w:tc>
          <w:tcPr>
            <w:tcW w:w="7796" w:type="dxa"/>
          </w:tcPr>
          <w:p w:rsid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Record fire alarm testing and maintenance. </w:t>
            </w:r>
          </w:p>
          <w:p w:rsidR="005E156E" w:rsidRPr="0088717F" w:rsidRDefault="005E156E" w:rsidP="0088717F">
            <w:pPr>
              <w:widowControl/>
              <w:adjustRightInd w:val="0"/>
              <w:rPr>
                <w:rFonts w:ascii="Arial" w:eastAsiaTheme="minorHAnsi" w:hAnsi="Arial" w:cs="Arial"/>
                <w:color w:val="000000"/>
                <w:sz w:val="24"/>
                <w:szCs w:val="24"/>
              </w:rPr>
            </w:pPr>
          </w:p>
        </w:tc>
      </w:tr>
      <w:tr w:rsidR="0088717F" w:rsidRPr="0088717F" w:rsidTr="00780AFF">
        <w:trPr>
          <w:trHeight w:val="110"/>
        </w:trPr>
        <w:tc>
          <w:tcPr>
            <w:tcW w:w="1843" w:type="dxa"/>
          </w:tcPr>
          <w:p w:rsidR="0088717F" w:rsidRPr="000A1D35" w:rsidRDefault="0088717F" w:rsidP="0088717F">
            <w:pPr>
              <w:widowControl/>
              <w:adjustRightInd w:val="0"/>
              <w:rPr>
                <w:rFonts w:ascii="Arial" w:eastAsiaTheme="minorHAnsi" w:hAnsi="Arial" w:cs="Arial"/>
                <w:color w:val="000000"/>
                <w:sz w:val="24"/>
                <w:szCs w:val="24"/>
              </w:rPr>
            </w:pPr>
            <w:r w:rsidRPr="000A1D35">
              <w:rPr>
                <w:rFonts w:ascii="Arial" w:eastAsiaTheme="minorHAnsi" w:hAnsi="Arial" w:cs="Arial"/>
                <w:bCs/>
                <w:color w:val="000000"/>
                <w:sz w:val="24"/>
                <w:szCs w:val="24"/>
              </w:rPr>
              <w:t xml:space="preserve">Incidentally </w:t>
            </w:r>
          </w:p>
        </w:tc>
        <w:tc>
          <w:tcPr>
            <w:tcW w:w="7796" w:type="dxa"/>
          </w:tcPr>
          <w:p w:rsidR="0088717F" w:rsidRDefault="0088717F" w:rsidP="007948DA">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Report any suspected faults in the alarm system </w:t>
            </w:r>
          </w:p>
          <w:p w:rsidR="005E156E" w:rsidRPr="0088717F" w:rsidRDefault="005E156E" w:rsidP="007948DA">
            <w:pPr>
              <w:widowControl/>
              <w:adjustRightInd w:val="0"/>
              <w:rPr>
                <w:rFonts w:ascii="Arial" w:eastAsiaTheme="minorHAnsi" w:hAnsi="Arial" w:cs="Arial"/>
                <w:color w:val="000000"/>
                <w:sz w:val="24"/>
                <w:szCs w:val="24"/>
              </w:rPr>
            </w:pPr>
          </w:p>
        </w:tc>
      </w:tr>
      <w:tr w:rsidR="0088717F" w:rsidRPr="0088717F" w:rsidTr="00780AFF">
        <w:trPr>
          <w:trHeight w:val="110"/>
        </w:trPr>
        <w:tc>
          <w:tcPr>
            <w:tcW w:w="1843" w:type="dxa"/>
          </w:tcPr>
          <w:p w:rsidR="0088717F" w:rsidRPr="000A1D35" w:rsidRDefault="0088717F" w:rsidP="0088717F">
            <w:pPr>
              <w:widowControl/>
              <w:adjustRightInd w:val="0"/>
              <w:rPr>
                <w:rFonts w:ascii="Arial" w:eastAsiaTheme="minorHAnsi" w:hAnsi="Arial" w:cs="Arial"/>
                <w:color w:val="000000"/>
                <w:sz w:val="24"/>
                <w:szCs w:val="24"/>
              </w:rPr>
            </w:pPr>
            <w:r w:rsidRPr="000A1D35">
              <w:rPr>
                <w:rFonts w:ascii="Arial" w:eastAsiaTheme="minorHAnsi" w:hAnsi="Arial" w:cs="Arial"/>
                <w:bCs/>
                <w:color w:val="000000"/>
                <w:sz w:val="24"/>
                <w:szCs w:val="24"/>
              </w:rPr>
              <w:t xml:space="preserve">Daily </w:t>
            </w:r>
          </w:p>
        </w:tc>
        <w:tc>
          <w:tcPr>
            <w:tcW w:w="7796" w:type="dxa"/>
          </w:tcPr>
          <w:p w:rsid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Check the fire alarm control panel for fault indicators. </w:t>
            </w:r>
          </w:p>
          <w:p w:rsidR="005E156E" w:rsidRPr="0088717F" w:rsidRDefault="005E156E" w:rsidP="0088717F">
            <w:pPr>
              <w:widowControl/>
              <w:adjustRightInd w:val="0"/>
              <w:rPr>
                <w:rFonts w:ascii="Arial" w:eastAsiaTheme="minorHAnsi" w:hAnsi="Arial" w:cs="Arial"/>
                <w:color w:val="000000"/>
                <w:sz w:val="24"/>
                <w:szCs w:val="24"/>
              </w:rPr>
            </w:pPr>
          </w:p>
        </w:tc>
      </w:tr>
      <w:tr w:rsidR="0088717F" w:rsidRPr="0088717F" w:rsidTr="00780AFF">
        <w:trPr>
          <w:trHeight w:val="110"/>
        </w:trPr>
        <w:tc>
          <w:tcPr>
            <w:tcW w:w="1843" w:type="dxa"/>
          </w:tcPr>
          <w:p w:rsidR="0088717F" w:rsidRPr="000A1D35" w:rsidRDefault="0088717F" w:rsidP="0088717F">
            <w:pPr>
              <w:widowControl/>
              <w:adjustRightInd w:val="0"/>
              <w:rPr>
                <w:rFonts w:ascii="Arial" w:eastAsiaTheme="minorHAnsi" w:hAnsi="Arial" w:cs="Arial"/>
                <w:color w:val="000000"/>
                <w:sz w:val="24"/>
                <w:szCs w:val="24"/>
              </w:rPr>
            </w:pPr>
            <w:r w:rsidRPr="000A1D35">
              <w:rPr>
                <w:rFonts w:ascii="Arial" w:eastAsiaTheme="minorHAnsi" w:hAnsi="Arial" w:cs="Arial"/>
                <w:bCs/>
                <w:color w:val="000000"/>
                <w:sz w:val="24"/>
                <w:szCs w:val="24"/>
              </w:rPr>
              <w:t xml:space="preserve">Weekly </w:t>
            </w:r>
          </w:p>
        </w:tc>
        <w:tc>
          <w:tcPr>
            <w:tcW w:w="7796" w:type="dxa"/>
          </w:tcPr>
          <w:p w:rsid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Tests activate the fire alarm using a break glass call point. </w:t>
            </w:r>
          </w:p>
          <w:p w:rsidR="005E156E" w:rsidRPr="0088717F" w:rsidRDefault="005E156E" w:rsidP="0088717F">
            <w:pPr>
              <w:widowControl/>
              <w:adjustRightInd w:val="0"/>
              <w:rPr>
                <w:rFonts w:ascii="Arial" w:eastAsiaTheme="minorHAnsi" w:hAnsi="Arial" w:cs="Arial"/>
                <w:color w:val="000000"/>
                <w:sz w:val="24"/>
                <w:szCs w:val="24"/>
              </w:rPr>
            </w:pPr>
          </w:p>
        </w:tc>
      </w:tr>
      <w:tr w:rsidR="0088717F" w:rsidRPr="0088717F" w:rsidTr="00780AFF">
        <w:trPr>
          <w:trHeight w:val="110"/>
        </w:trPr>
        <w:tc>
          <w:tcPr>
            <w:tcW w:w="1843" w:type="dxa"/>
          </w:tcPr>
          <w:p w:rsidR="0088717F" w:rsidRPr="000A1D35" w:rsidRDefault="0088717F" w:rsidP="0088717F">
            <w:pPr>
              <w:widowControl/>
              <w:adjustRightInd w:val="0"/>
              <w:rPr>
                <w:rFonts w:ascii="Arial" w:eastAsiaTheme="minorHAnsi" w:hAnsi="Arial" w:cs="Arial"/>
                <w:color w:val="000000"/>
                <w:sz w:val="24"/>
                <w:szCs w:val="24"/>
              </w:rPr>
            </w:pPr>
            <w:r w:rsidRPr="000A1D35">
              <w:rPr>
                <w:rFonts w:ascii="Arial" w:eastAsiaTheme="minorHAnsi" w:hAnsi="Arial" w:cs="Arial"/>
                <w:bCs/>
                <w:color w:val="000000"/>
                <w:sz w:val="24"/>
                <w:szCs w:val="24"/>
              </w:rPr>
              <w:t xml:space="preserve">Quarterly </w:t>
            </w:r>
          </w:p>
        </w:tc>
        <w:tc>
          <w:tcPr>
            <w:tcW w:w="7796" w:type="dxa"/>
          </w:tcPr>
          <w:p w:rsid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Check that fire alarm servicing has been carried out. </w:t>
            </w:r>
          </w:p>
          <w:p w:rsidR="005E156E" w:rsidRPr="0088717F" w:rsidRDefault="005E156E" w:rsidP="0088717F">
            <w:pPr>
              <w:widowControl/>
              <w:adjustRightInd w:val="0"/>
              <w:rPr>
                <w:rFonts w:ascii="Arial" w:eastAsiaTheme="minorHAnsi" w:hAnsi="Arial" w:cs="Arial"/>
                <w:color w:val="000000"/>
                <w:sz w:val="24"/>
                <w:szCs w:val="24"/>
              </w:rPr>
            </w:pPr>
          </w:p>
        </w:tc>
      </w:tr>
    </w:tbl>
    <w:p w:rsidR="00217EB8" w:rsidRDefault="00217EB8" w:rsidP="002F0856">
      <w:pPr>
        <w:rPr>
          <w:rFonts w:ascii="Arial" w:hAnsi="Arial" w:cs="Arial"/>
          <w:b/>
          <w:color w:val="002060"/>
          <w:sz w:val="28"/>
          <w:szCs w:val="28"/>
        </w:rPr>
      </w:pPr>
    </w:p>
    <w:p w:rsidR="0088717F" w:rsidRDefault="0088717F" w:rsidP="002F0856">
      <w:pPr>
        <w:rPr>
          <w:rFonts w:ascii="Arial" w:hAnsi="Arial" w:cs="Arial"/>
          <w:b/>
          <w:color w:val="002060"/>
          <w:sz w:val="28"/>
          <w:szCs w:val="28"/>
        </w:rPr>
      </w:pPr>
      <w:r>
        <w:rPr>
          <w:rFonts w:ascii="Arial" w:hAnsi="Arial" w:cs="Arial"/>
          <w:b/>
          <w:color w:val="002060"/>
          <w:sz w:val="28"/>
          <w:szCs w:val="28"/>
        </w:rPr>
        <w:t xml:space="preserve">How </w:t>
      </w:r>
      <w:r w:rsidR="00BA21DC">
        <w:rPr>
          <w:rFonts w:ascii="Arial" w:hAnsi="Arial" w:cs="Arial"/>
          <w:b/>
          <w:color w:val="002060"/>
          <w:sz w:val="28"/>
          <w:szCs w:val="28"/>
        </w:rPr>
        <w:t>Do I Do It</w:t>
      </w:r>
      <w:r>
        <w:rPr>
          <w:rFonts w:ascii="Arial" w:hAnsi="Arial" w:cs="Arial"/>
          <w:b/>
          <w:color w:val="002060"/>
          <w:sz w:val="28"/>
          <w:szCs w:val="28"/>
        </w:rPr>
        <w:t>?</w:t>
      </w:r>
    </w:p>
    <w:p w:rsidR="0088717F" w:rsidRDefault="0088717F" w:rsidP="002F0856">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945"/>
      </w:tblGrid>
      <w:tr w:rsidR="0088717F" w:rsidRPr="0088717F" w:rsidTr="00780AFF">
        <w:trPr>
          <w:trHeight w:val="129"/>
        </w:trPr>
        <w:tc>
          <w:tcPr>
            <w:tcW w:w="2694" w:type="dxa"/>
            <w:shd w:val="clear" w:color="auto" w:fill="002060"/>
          </w:tcPr>
          <w:p w:rsidR="0088717F" w:rsidRPr="0088717F" w:rsidRDefault="0088717F" w:rsidP="00BA21DC">
            <w:pPr>
              <w:widowControl/>
              <w:adjustRightInd w:val="0"/>
              <w:jc w:val="center"/>
              <w:rPr>
                <w:rFonts w:ascii="Arial" w:eastAsiaTheme="minorHAnsi" w:hAnsi="Arial" w:cs="Arial"/>
                <w:color w:val="FFFF00"/>
                <w:sz w:val="28"/>
                <w:szCs w:val="28"/>
              </w:rPr>
            </w:pPr>
            <w:r w:rsidRPr="0088717F">
              <w:rPr>
                <w:rFonts w:ascii="Arial" w:eastAsiaTheme="minorHAnsi" w:hAnsi="Arial" w:cs="Arial"/>
                <w:b/>
                <w:bCs/>
                <w:color w:val="FFFF00"/>
                <w:sz w:val="28"/>
                <w:szCs w:val="28"/>
              </w:rPr>
              <w:t>Task</w:t>
            </w:r>
          </w:p>
        </w:tc>
        <w:tc>
          <w:tcPr>
            <w:tcW w:w="6945" w:type="dxa"/>
            <w:shd w:val="clear" w:color="auto" w:fill="002060"/>
          </w:tcPr>
          <w:p w:rsidR="0088717F" w:rsidRPr="0088717F" w:rsidRDefault="0088717F" w:rsidP="00BA21DC">
            <w:pPr>
              <w:widowControl/>
              <w:adjustRightInd w:val="0"/>
              <w:jc w:val="center"/>
              <w:rPr>
                <w:rFonts w:ascii="Arial" w:eastAsiaTheme="minorHAnsi" w:hAnsi="Arial" w:cs="Arial"/>
                <w:color w:val="FFFF00"/>
                <w:sz w:val="28"/>
                <w:szCs w:val="28"/>
              </w:rPr>
            </w:pPr>
            <w:r w:rsidRPr="0088717F">
              <w:rPr>
                <w:rFonts w:ascii="Arial" w:eastAsiaTheme="minorHAnsi" w:hAnsi="Arial" w:cs="Arial"/>
                <w:b/>
                <w:bCs/>
                <w:color w:val="FFFF00"/>
                <w:sz w:val="28"/>
                <w:szCs w:val="28"/>
              </w:rPr>
              <w:t>Instruction</w:t>
            </w:r>
          </w:p>
        </w:tc>
      </w:tr>
      <w:tr w:rsidR="0088717F" w:rsidRPr="0088717F" w:rsidTr="00780AFF">
        <w:trPr>
          <w:trHeight w:val="598"/>
        </w:trPr>
        <w:tc>
          <w:tcPr>
            <w:tcW w:w="2694" w:type="dxa"/>
          </w:tcPr>
          <w:p w:rsidR="0088717F" w:rsidRP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bCs/>
                <w:color w:val="000000"/>
                <w:sz w:val="24"/>
                <w:szCs w:val="24"/>
              </w:rPr>
              <w:t xml:space="preserve">Identify and record the location of the fire alarm control panel </w:t>
            </w:r>
          </w:p>
        </w:tc>
        <w:tc>
          <w:tcPr>
            <w:tcW w:w="6945" w:type="dxa"/>
          </w:tcPr>
          <w:p w:rsidR="0088717F" w:rsidRDefault="0088717F" w:rsidP="0088717F">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Identify the location of the fire alarm control panel and mark this location on a plan of your premises to be placed in the Premises Management </w:t>
            </w:r>
            <w:r w:rsidR="001E2B66">
              <w:rPr>
                <w:rFonts w:ascii="Arial" w:eastAsiaTheme="minorHAnsi" w:hAnsi="Arial" w:cs="Arial"/>
                <w:color w:val="000000"/>
                <w:sz w:val="24"/>
                <w:szCs w:val="24"/>
              </w:rPr>
              <w:t>Logbook</w:t>
            </w:r>
            <w:r w:rsidRPr="0088717F">
              <w:rPr>
                <w:rFonts w:ascii="Arial" w:eastAsiaTheme="minorHAnsi" w:hAnsi="Arial" w:cs="Arial"/>
                <w:color w:val="000000"/>
                <w:sz w:val="24"/>
                <w:szCs w:val="24"/>
              </w:rPr>
              <w:t xml:space="preserve">. Include a copy of the plan in the Emergency Incident Response Pack. </w:t>
            </w:r>
          </w:p>
          <w:p w:rsidR="00843972" w:rsidRPr="0088717F" w:rsidRDefault="00843972" w:rsidP="0088717F">
            <w:pPr>
              <w:widowControl/>
              <w:adjustRightInd w:val="0"/>
              <w:rPr>
                <w:rFonts w:ascii="Arial" w:eastAsiaTheme="minorHAnsi" w:hAnsi="Arial" w:cs="Arial"/>
                <w:color w:val="000000"/>
                <w:sz w:val="24"/>
                <w:szCs w:val="24"/>
              </w:rPr>
            </w:pPr>
          </w:p>
        </w:tc>
      </w:tr>
    </w:tbl>
    <w:p w:rsidR="005E156E" w:rsidRPr="005E156E" w:rsidRDefault="005E156E">
      <w:pPr>
        <w:rPr>
          <w:rFonts w:ascii="Arial" w:hAnsi="Arial" w:cs="Arial"/>
          <w:sz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945"/>
      </w:tblGrid>
      <w:tr w:rsidR="005376F3" w:rsidRPr="0088717F" w:rsidTr="00780AFF">
        <w:trPr>
          <w:trHeight w:val="445"/>
        </w:trPr>
        <w:tc>
          <w:tcPr>
            <w:tcW w:w="2694" w:type="dxa"/>
            <w:shd w:val="clear" w:color="auto" w:fill="002060"/>
          </w:tcPr>
          <w:p w:rsidR="005376F3" w:rsidRPr="0088717F" w:rsidRDefault="005376F3" w:rsidP="00E84D6E">
            <w:pPr>
              <w:widowControl/>
              <w:adjustRightInd w:val="0"/>
              <w:jc w:val="center"/>
              <w:rPr>
                <w:rFonts w:ascii="Arial" w:eastAsiaTheme="minorHAnsi" w:hAnsi="Arial" w:cs="Arial"/>
                <w:color w:val="FFFF00"/>
                <w:sz w:val="28"/>
                <w:szCs w:val="28"/>
              </w:rPr>
            </w:pPr>
            <w:r w:rsidRPr="0088717F">
              <w:rPr>
                <w:rFonts w:ascii="Arial" w:eastAsiaTheme="minorHAnsi" w:hAnsi="Arial" w:cs="Arial"/>
                <w:b/>
                <w:bCs/>
                <w:color w:val="FFFF00"/>
                <w:sz w:val="28"/>
                <w:szCs w:val="28"/>
              </w:rPr>
              <w:t>Task</w:t>
            </w:r>
          </w:p>
        </w:tc>
        <w:tc>
          <w:tcPr>
            <w:tcW w:w="6945" w:type="dxa"/>
            <w:shd w:val="clear" w:color="auto" w:fill="002060"/>
          </w:tcPr>
          <w:p w:rsidR="005376F3" w:rsidRPr="0088717F" w:rsidRDefault="005376F3" w:rsidP="00E84D6E">
            <w:pPr>
              <w:widowControl/>
              <w:adjustRightInd w:val="0"/>
              <w:jc w:val="center"/>
              <w:rPr>
                <w:rFonts w:ascii="Arial" w:eastAsiaTheme="minorHAnsi" w:hAnsi="Arial" w:cs="Arial"/>
                <w:color w:val="FFFF00"/>
                <w:sz w:val="28"/>
                <w:szCs w:val="28"/>
              </w:rPr>
            </w:pPr>
            <w:r w:rsidRPr="0088717F">
              <w:rPr>
                <w:rFonts w:ascii="Arial" w:eastAsiaTheme="minorHAnsi" w:hAnsi="Arial" w:cs="Arial"/>
                <w:b/>
                <w:bCs/>
                <w:color w:val="FFFF00"/>
                <w:sz w:val="28"/>
                <w:szCs w:val="28"/>
              </w:rPr>
              <w:t>Instruction</w:t>
            </w:r>
          </w:p>
        </w:tc>
      </w:tr>
      <w:tr w:rsidR="005E156E" w:rsidRPr="0088717F" w:rsidTr="005E156E">
        <w:trPr>
          <w:trHeight w:val="915"/>
        </w:trPr>
        <w:tc>
          <w:tcPr>
            <w:tcW w:w="2694" w:type="dxa"/>
            <w:vMerge w:val="restart"/>
          </w:tcPr>
          <w:p w:rsidR="005E156E" w:rsidRPr="0088717F" w:rsidRDefault="005E156E" w:rsidP="005E156E">
            <w:pPr>
              <w:widowControl/>
              <w:adjustRightInd w:val="0"/>
              <w:rPr>
                <w:rFonts w:ascii="Arial" w:eastAsiaTheme="minorHAnsi" w:hAnsi="Arial" w:cs="Arial"/>
                <w:color w:val="000000"/>
                <w:sz w:val="24"/>
                <w:szCs w:val="24"/>
              </w:rPr>
            </w:pPr>
            <w:r w:rsidRPr="0088717F">
              <w:rPr>
                <w:rFonts w:ascii="Arial" w:eastAsiaTheme="minorHAnsi" w:hAnsi="Arial" w:cs="Arial"/>
                <w:bCs/>
                <w:color w:val="000000"/>
                <w:sz w:val="24"/>
                <w:szCs w:val="24"/>
              </w:rPr>
              <w:t xml:space="preserve">Record fire alarm testing and maintenance </w:t>
            </w:r>
          </w:p>
        </w:tc>
        <w:tc>
          <w:tcPr>
            <w:tcW w:w="6945" w:type="dxa"/>
          </w:tcPr>
          <w:p w:rsidR="005E156E" w:rsidRDefault="005E156E" w:rsidP="005E156E">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When weekly test activations of the fire alarm system are carried out make a record of the test using the appropriate form in the compliance </w:t>
            </w:r>
            <w:r>
              <w:rPr>
                <w:rFonts w:ascii="Arial" w:eastAsiaTheme="minorHAnsi" w:hAnsi="Arial" w:cs="Arial"/>
                <w:color w:val="000000"/>
                <w:sz w:val="24"/>
                <w:szCs w:val="24"/>
              </w:rPr>
              <w:t>logbook</w:t>
            </w:r>
            <w:r w:rsidRPr="0088717F">
              <w:rPr>
                <w:rFonts w:ascii="Arial" w:eastAsiaTheme="minorHAnsi" w:hAnsi="Arial" w:cs="Arial"/>
                <w:color w:val="000000"/>
                <w:sz w:val="24"/>
                <w:szCs w:val="24"/>
              </w:rPr>
              <w:t xml:space="preserve">. Information records should include the date and time of the test, the location of the call point used and what the results of the test were. </w:t>
            </w:r>
          </w:p>
          <w:p w:rsidR="005E156E" w:rsidRPr="0088717F" w:rsidRDefault="005E156E" w:rsidP="005E156E">
            <w:pPr>
              <w:widowControl/>
              <w:adjustRightInd w:val="0"/>
              <w:rPr>
                <w:rFonts w:ascii="Arial" w:eastAsiaTheme="minorHAnsi" w:hAnsi="Arial" w:cs="Arial"/>
                <w:color w:val="000000"/>
                <w:sz w:val="24"/>
                <w:szCs w:val="24"/>
              </w:rPr>
            </w:pPr>
          </w:p>
        </w:tc>
      </w:tr>
      <w:tr w:rsidR="005E156E" w:rsidRPr="0088717F" w:rsidTr="00780AFF">
        <w:trPr>
          <w:trHeight w:val="915"/>
        </w:trPr>
        <w:tc>
          <w:tcPr>
            <w:tcW w:w="2694" w:type="dxa"/>
            <w:vMerge/>
          </w:tcPr>
          <w:p w:rsidR="005E156E" w:rsidRPr="0088717F" w:rsidRDefault="005E156E" w:rsidP="005E156E">
            <w:pPr>
              <w:widowControl/>
              <w:adjustRightInd w:val="0"/>
              <w:rPr>
                <w:rFonts w:ascii="Arial" w:eastAsiaTheme="minorHAnsi" w:hAnsi="Arial" w:cs="Arial"/>
                <w:bCs/>
                <w:color w:val="000000"/>
                <w:sz w:val="24"/>
                <w:szCs w:val="24"/>
              </w:rPr>
            </w:pPr>
          </w:p>
        </w:tc>
        <w:tc>
          <w:tcPr>
            <w:tcW w:w="6945" w:type="dxa"/>
          </w:tcPr>
          <w:p w:rsidR="005E156E" w:rsidRDefault="005E156E" w:rsidP="005E156E">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Ensure that contractors visiting to carry out servicing of the fire alarm system record details of th</w:t>
            </w:r>
            <w:r>
              <w:rPr>
                <w:rFonts w:ascii="Arial" w:eastAsiaTheme="minorHAnsi" w:hAnsi="Arial" w:cs="Arial"/>
                <w:color w:val="000000"/>
                <w:sz w:val="24"/>
                <w:szCs w:val="24"/>
              </w:rPr>
              <w:t>eir visit in the compliance log</w:t>
            </w:r>
            <w:r w:rsidRPr="0088717F">
              <w:rPr>
                <w:rFonts w:ascii="Arial" w:eastAsiaTheme="minorHAnsi" w:hAnsi="Arial" w:cs="Arial"/>
                <w:color w:val="000000"/>
                <w:sz w:val="24"/>
                <w:szCs w:val="24"/>
              </w:rPr>
              <w:t>book.</w:t>
            </w:r>
          </w:p>
          <w:p w:rsidR="005E156E" w:rsidRPr="0088717F" w:rsidRDefault="005E156E" w:rsidP="005E156E">
            <w:pPr>
              <w:widowControl/>
              <w:adjustRightInd w:val="0"/>
              <w:rPr>
                <w:rFonts w:ascii="Arial" w:eastAsiaTheme="minorHAnsi" w:hAnsi="Arial" w:cs="Arial"/>
                <w:color w:val="000000"/>
                <w:sz w:val="24"/>
                <w:szCs w:val="24"/>
              </w:rPr>
            </w:pPr>
          </w:p>
        </w:tc>
      </w:tr>
      <w:tr w:rsidR="005E156E" w:rsidRPr="0088717F" w:rsidTr="00780AFF">
        <w:trPr>
          <w:trHeight w:val="701"/>
        </w:trPr>
        <w:tc>
          <w:tcPr>
            <w:tcW w:w="2694" w:type="dxa"/>
          </w:tcPr>
          <w:p w:rsidR="005E156E" w:rsidRPr="0088717F" w:rsidRDefault="005E156E" w:rsidP="005E156E">
            <w:pPr>
              <w:widowControl/>
              <w:adjustRightInd w:val="0"/>
              <w:rPr>
                <w:rFonts w:ascii="Arial" w:eastAsiaTheme="minorHAnsi" w:hAnsi="Arial" w:cs="Arial"/>
                <w:color w:val="000000"/>
                <w:sz w:val="24"/>
                <w:szCs w:val="24"/>
              </w:rPr>
            </w:pPr>
            <w:r w:rsidRPr="0088717F">
              <w:rPr>
                <w:rFonts w:ascii="Arial" w:eastAsiaTheme="minorHAnsi" w:hAnsi="Arial" w:cs="Arial"/>
                <w:bCs/>
                <w:color w:val="000000"/>
                <w:sz w:val="24"/>
                <w:szCs w:val="24"/>
              </w:rPr>
              <w:t xml:space="preserve">Test activate the fire alarm using a break glass call point </w:t>
            </w:r>
          </w:p>
        </w:tc>
        <w:tc>
          <w:tcPr>
            <w:tcW w:w="6945" w:type="dxa"/>
          </w:tcPr>
          <w:p w:rsidR="005E156E" w:rsidRPr="0088717F" w:rsidRDefault="005E156E" w:rsidP="005E156E">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Every week the fire alarm should be test activated using a break glass call point bypass key. A different call point </w:t>
            </w:r>
            <w:r>
              <w:rPr>
                <w:rFonts w:ascii="Arial" w:eastAsiaTheme="minorHAnsi" w:hAnsi="Arial" w:cs="Arial"/>
                <w:color w:val="000000"/>
                <w:sz w:val="24"/>
                <w:szCs w:val="24"/>
              </w:rPr>
              <w:t xml:space="preserve">on a different zone </w:t>
            </w:r>
            <w:r w:rsidRPr="0088717F">
              <w:rPr>
                <w:rFonts w:ascii="Arial" w:eastAsiaTheme="minorHAnsi" w:hAnsi="Arial" w:cs="Arial"/>
                <w:color w:val="000000"/>
                <w:sz w:val="24"/>
                <w:szCs w:val="24"/>
              </w:rPr>
              <w:t xml:space="preserve">should be used for each successive test. </w:t>
            </w:r>
          </w:p>
          <w:p w:rsidR="005E156E" w:rsidRPr="0088717F" w:rsidRDefault="005E156E" w:rsidP="005E156E">
            <w:pPr>
              <w:widowControl/>
              <w:adjustRightInd w:val="0"/>
              <w:rPr>
                <w:rFonts w:ascii="Arial" w:eastAsiaTheme="minorHAnsi" w:hAnsi="Arial" w:cs="Arial"/>
                <w:color w:val="000000"/>
                <w:sz w:val="24"/>
                <w:szCs w:val="24"/>
              </w:rPr>
            </w:pPr>
          </w:p>
        </w:tc>
      </w:tr>
      <w:tr w:rsidR="005E156E" w:rsidRPr="0088717F" w:rsidTr="00780AFF">
        <w:trPr>
          <w:trHeight w:val="909"/>
        </w:trPr>
        <w:tc>
          <w:tcPr>
            <w:tcW w:w="2694" w:type="dxa"/>
          </w:tcPr>
          <w:p w:rsidR="005E156E" w:rsidRDefault="005E156E" w:rsidP="005E156E">
            <w:pPr>
              <w:widowControl/>
              <w:adjustRightInd w:val="0"/>
              <w:rPr>
                <w:rFonts w:ascii="Arial" w:eastAsiaTheme="minorHAnsi" w:hAnsi="Arial" w:cs="Arial"/>
                <w:bCs/>
                <w:color w:val="000000"/>
                <w:sz w:val="24"/>
                <w:szCs w:val="24"/>
              </w:rPr>
            </w:pPr>
            <w:r w:rsidRPr="0088717F">
              <w:rPr>
                <w:rFonts w:ascii="Arial" w:eastAsiaTheme="minorHAnsi" w:hAnsi="Arial" w:cs="Arial"/>
                <w:bCs/>
                <w:color w:val="000000"/>
                <w:sz w:val="24"/>
                <w:szCs w:val="24"/>
              </w:rPr>
              <w:t xml:space="preserve">Check that fire alarm servicing has been carried out </w:t>
            </w:r>
          </w:p>
          <w:p w:rsidR="005E156E" w:rsidRPr="0088717F" w:rsidRDefault="005E156E" w:rsidP="005E156E">
            <w:pPr>
              <w:widowControl/>
              <w:adjustRightInd w:val="0"/>
              <w:rPr>
                <w:rFonts w:ascii="Arial" w:eastAsiaTheme="minorHAnsi" w:hAnsi="Arial" w:cs="Arial"/>
                <w:color w:val="000000"/>
                <w:sz w:val="24"/>
                <w:szCs w:val="24"/>
              </w:rPr>
            </w:pPr>
          </w:p>
        </w:tc>
        <w:tc>
          <w:tcPr>
            <w:tcW w:w="6945" w:type="dxa"/>
          </w:tcPr>
          <w:p w:rsidR="005E156E" w:rsidRPr="0088717F" w:rsidRDefault="005E156E" w:rsidP="005E156E">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Al</w:t>
            </w:r>
            <w:r w:rsidRPr="0088717F">
              <w:rPr>
                <w:rFonts w:ascii="Arial" w:eastAsiaTheme="minorHAnsi" w:hAnsi="Arial" w:cs="Arial"/>
                <w:color w:val="000000"/>
                <w:sz w:val="24"/>
                <w:szCs w:val="24"/>
              </w:rPr>
              <w:t xml:space="preserve">arm servicing in the compliance </w:t>
            </w:r>
            <w:r>
              <w:rPr>
                <w:rFonts w:ascii="Arial" w:eastAsiaTheme="minorHAnsi" w:hAnsi="Arial" w:cs="Arial"/>
                <w:color w:val="000000"/>
                <w:sz w:val="24"/>
                <w:szCs w:val="24"/>
              </w:rPr>
              <w:t>logbook</w:t>
            </w:r>
            <w:r w:rsidRPr="0088717F">
              <w:rPr>
                <w:rFonts w:ascii="Arial" w:eastAsiaTheme="minorHAnsi" w:hAnsi="Arial" w:cs="Arial"/>
                <w:color w:val="000000"/>
                <w:sz w:val="24"/>
                <w:szCs w:val="24"/>
              </w:rPr>
              <w:t xml:space="preserve"> and confirm that the contractor has carried out servicing </w:t>
            </w:r>
          </w:p>
        </w:tc>
      </w:tr>
    </w:tbl>
    <w:p w:rsidR="009C7B8B" w:rsidRPr="00F40722" w:rsidRDefault="009C7B8B" w:rsidP="00B57AB2">
      <w:pPr>
        <w:rPr>
          <w:rFonts w:ascii="Arial" w:hAnsi="Arial" w:cs="Arial"/>
          <w:b/>
          <w:color w:val="002060"/>
          <w:sz w:val="28"/>
          <w:szCs w:val="28"/>
        </w:rPr>
      </w:pPr>
    </w:p>
    <w:p w:rsidR="00A77CB6" w:rsidRPr="00F072FE" w:rsidRDefault="00A77CB6" w:rsidP="00743BFE">
      <w:pPr>
        <w:rPr>
          <w:rFonts w:ascii="Arial" w:hAnsi="Arial" w:cs="Arial"/>
          <w:b/>
          <w:color w:val="002060"/>
          <w:sz w:val="28"/>
          <w:szCs w:val="28"/>
        </w:rPr>
      </w:pPr>
      <w:r w:rsidRPr="00F072FE">
        <w:rPr>
          <w:rFonts w:ascii="Arial" w:hAnsi="Arial" w:cs="Arial"/>
          <w:b/>
          <w:color w:val="002060"/>
          <w:sz w:val="28"/>
          <w:szCs w:val="28"/>
        </w:rPr>
        <w:t xml:space="preserve">How </w:t>
      </w:r>
      <w:r w:rsidR="00F56571" w:rsidRPr="00F072FE">
        <w:rPr>
          <w:rFonts w:ascii="Arial" w:hAnsi="Arial" w:cs="Arial"/>
          <w:b/>
          <w:color w:val="002060"/>
          <w:sz w:val="28"/>
          <w:szCs w:val="28"/>
        </w:rPr>
        <w:t>Will I Know That My Duties Are Being Met</w:t>
      </w:r>
      <w:r w:rsidRPr="00F072FE">
        <w:rPr>
          <w:rFonts w:ascii="Arial" w:hAnsi="Arial" w:cs="Arial"/>
          <w:b/>
          <w:color w:val="002060"/>
          <w:sz w:val="28"/>
          <w:szCs w:val="28"/>
        </w:rPr>
        <w:t>?</w:t>
      </w:r>
    </w:p>
    <w:p w:rsidR="00A77CB6" w:rsidRPr="00F40722" w:rsidRDefault="00A77CB6" w:rsidP="00A77CB6">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930"/>
      </w:tblGrid>
      <w:tr w:rsidR="00A77CB6" w:rsidRPr="0088717F" w:rsidTr="00F40722">
        <w:trPr>
          <w:trHeight w:val="110"/>
        </w:trPr>
        <w:tc>
          <w:tcPr>
            <w:tcW w:w="709" w:type="dxa"/>
          </w:tcPr>
          <w:p w:rsidR="00A77CB6" w:rsidRPr="00B57AB2" w:rsidRDefault="00A77CB6" w:rsidP="009A7216">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930" w:type="dxa"/>
          </w:tcPr>
          <w:p w:rsidR="00A77CB6" w:rsidRDefault="00A77CB6" w:rsidP="009A7216">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A layout drawing has been completed to indicate the location of alarm control panels and break glass points. </w:t>
            </w:r>
          </w:p>
          <w:p w:rsidR="005376F3" w:rsidRPr="0088717F" w:rsidRDefault="005376F3" w:rsidP="009A7216">
            <w:pPr>
              <w:widowControl/>
              <w:adjustRightInd w:val="0"/>
              <w:rPr>
                <w:rFonts w:ascii="Arial" w:eastAsiaTheme="minorHAnsi" w:hAnsi="Arial" w:cs="Arial"/>
                <w:color w:val="000000"/>
                <w:sz w:val="24"/>
                <w:szCs w:val="24"/>
              </w:rPr>
            </w:pPr>
          </w:p>
        </w:tc>
      </w:tr>
      <w:tr w:rsidR="00A77CB6" w:rsidRPr="0088717F" w:rsidTr="00F40722">
        <w:trPr>
          <w:trHeight w:val="320"/>
        </w:trPr>
        <w:tc>
          <w:tcPr>
            <w:tcW w:w="709" w:type="dxa"/>
          </w:tcPr>
          <w:p w:rsidR="00A77CB6" w:rsidRPr="00B57AB2" w:rsidRDefault="00A77CB6" w:rsidP="009A7216">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930" w:type="dxa"/>
          </w:tcPr>
          <w:p w:rsidR="00A77CB6" w:rsidRDefault="00A77CB6" w:rsidP="009A7216">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A test activation of the fire alarm is carried out every week and there is a complete record of tests carried out in the compliance </w:t>
            </w:r>
            <w:r w:rsidR="001E2B66">
              <w:rPr>
                <w:rFonts w:ascii="Arial" w:eastAsiaTheme="minorHAnsi" w:hAnsi="Arial" w:cs="Arial"/>
                <w:color w:val="000000"/>
                <w:sz w:val="24"/>
                <w:szCs w:val="24"/>
              </w:rPr>
              <w:t>logbook</w:t>
            </w:r>
            <w:r w:rsidRPr="0088717F">
              <w:rPr>
                <w:rFonts w:ascii="Arial" w:eastAsiaTheme="minorHAnsi" w:hAnsi="Arial" w:cs="Arial"/>
                <w:color w:val="000000"/>
                <w:sz w:val="24"/>
                <w:szCs w:val="24"/>
              </w:rPr>
              <w:t xml:space="preserve">. </w:t>
            </w:r>
          </w:p>
          <w:p w:rsidR="005376F3" w:rsidRPr="0088717F" w:rsidRDefault="005376F3" w:rsidP="009A7216">
            <w:pPr>
              <w:widowControl/>
              <w:adjustRightInd w:val="0"/>
              <w:rPr>
                <w:rFonts w:ascii="Arial" w:eastAsiaTheme="minorHAnsi" w:hAnsi="Arial" w:cs="Arial"/>
                <w:color w:val="000000"/>
                <w:sz w:val="24"/>
                <w:szCs w:val="24"/>
              </w:rPr>
            </w:pPr>
          </w:p>
        </w:tc>
      </w:tr>
      <w:tr w:rsidR="00A77CB6" w:rsidRPr="0088717F" w:rsidTr="00F40722">
        <w:trPr>
          <w:trHeight w:val="321"/>
        </w:trPr>
        <w:tc>
          <w:tcPr>
            <w:tcW w:w="709" w:type="dxa"/>
          </w:tcPr>
          <w:p w:rsidR="00A77CB6" w:rsidRPr="00B57AB2" w:rsidRDefault="00A77CB6" w:rsidP="009A7216">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930" w:type="dxa"/>
          </w:tcPr>
          <w:p w:rsidR="00A77CB6" w:rsidRDefault="00A77CB6" w:rsidP="009A7216">
            <w:pPr>
              <w:widowControl/>
              <w:adjustRightInd w:val="0"/>
              <w:rPr>
                <w:rFonts w:ascii="Arial" w:eastAsiaTheme="minorHAnsi" w:hAnsi="Arial" w:cs="Arial"/>
                <w:color w:val="000000"/>
                <w:sz w:val="24"/>
                <w:szCs w:val="24"/>
              </w:rPr>
            </w:pPr>
            <w:r w:rsidRPr="0088717F">
              <w:rPr>
                <w:rFonts w:ascii="Arial" w:eastAsiaTheme="minorHAnsi" w:hAnsi="Arial" w:cs="Arial"/>
                <w:color w:val="000000"/>
                <w:sz w:val="24"/>
                <w:szCs w:val="24"/>
              </w:rPr>
              <w:t xml:space="preserve">Fire alarm servicing is being carried out and there is a complete record of servicing in the compliance </w:t>
            </w:r>
            <w:r w:rsidR="001E2B66">
              <w:rPr>
                <w:rFonts w:ascii="Arial" w:eastAsiaTheme="minorHAnsi" w:hAnsi="Arial" w:cs="Arial"/>
                <w:color w:val="000000"/>
                <w:sz w:val="24"/>
                <w:szCs w:val="24"/>
              </w:rPr>
              <w:t>logbook</w:t>
            </w:r>
            <w:r w:rsidRPr="0088717F">
              <w:rPr>
                <w:rFonts w:ascii="Arial" w:eastAsiaTheme="minorHAnsi" w:hAnsi="Arial" w:cs="Arial"/>
                <w:color w:val="000000"/>
                <w:sz w:val="24"/>
                <w:szCs w:val="24"/>
              </w:rPr>
              <w:t xml:space="preserve">. </w:t>
            </w:r>
          </w:p>
          <w:p w:rsidR="005376F3" w:rsidRPr="0088717F" w:rsidRDefault="005376F3" w:rsidP="009A7216">
            <w:pPr>
              <w:widowControl/>
              <w:adjustRightInd w:val="0"/>
              <w:rPr>
                <w:rFonts w:ascii="Arial" w:eastAsiaTheme="minorHAnsi" w:hAnsi="Arial" w:cs="Arial"/>
                <w:color w:val="000000"/>
                <w:sz w:val="24"/>
                <w:szCs w:val="24"/>
              </w:rPr>
            </w:pPr>
          </w:p>
        </w:tc>
      </w:tr>
    </w:tbl>
    <w:p w:rsidR="00A77CB6" w:rsidRPr="00F56571" w:rsidRDefault="00A77CB6" w:rsidP="00075A88">
      <w:pPr>
        <w:ind w:hanging="142"/>
        <w:rPr>
          <w:rFonts w:ascii="Arial" w:hAnsi="Arial" w:cs="Arial"/>
          <w:b/>
          <w:color w:val="002060"/>
          <w:sz w:val="44"/>
          <w:szCs w:val="28"/>
        </w:rPr>
      </w:pPr>
    </w:p>
    <w:p w:rsidR="00F56571" w:rsidRDefault="00F56571" w:rsidP="00F56571">
      <w:pPr>
        <w:ind w:hanging="142"/>
        <w:jc w:val="center"/>
        <w:rPr>
          <w:rFonts w:ascii="Arial" w:hAnsi="Arial" w:cs="Arial"/>
          <w:b/>
          <w:color w:val="002060"/>
          <w:sz w:val="28"/>
          <w:szCs w:val="28"/>
        </w:rPr>
      </w:pPr>
      <w:r>
        <w:rPr>
          <w:noProof/>
          <w:lang w:eastAsia="en-GB"/>
        </w:rPr>
        <w:drawing>
          <wp:inline distT="0" distB="0" distL="0" distR="0" wp14:anchorId="0D5F4170" wp14:editId="1A5E10D9">
            <wp:extent cx="3003076" cy="2114550"/>
            <wp:effectExtent l="0" t="0" r="6985" b="0"/>
            <wp:docPr id="21" name="Picture 21" descr="A close-up of a fire alarm box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up of a fire alarm box stock photo"/>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71051" cy="2232826"/>
                    </a:xfrm>
                    <a:prstGeom prst="rect">
                      <a:avLst/>
                    </a:prstGeom>
                    <a:noFill/>
                    <a:ln>
                      <a:noFill/>
                    </a:ln>
                  </pic:spPr>
                </pic:pic>
              </a:graphicData>
            </a:graphic>
          </wp:inline>
        </w:drawing>
      </w:r>
    </w:p>
    <w:p w:rsidR="00F56571" w:rsidRDefault="00F56571" w:rsidP="00B57AB2">
      <w:pPr>
        <w:rPr>
          <w:rFonts w:ascii="Arial" w:hAnsi="Arial" w:cs="Arial"/>
          <w:sz w:val="24"/>
          <w:szCs w:val="24"/>
        </w:rPr>
      </w:pPr>
    </w:p>
    <w:p w:rsidR="0088717F" w:rsidRPr="00F40722" w:rsidRDefault="00F40722" w:rsidP="00B57AB2">
      <w:pPr>
        <w:rPr>
          <w:rFonts w:ascii="Arial" w:hAnsi="Arial" w:cs="Arial"/>
          <w:sz w:val="24"/>
          <w:szCs w:val="24"/>
        </w:rPr>
        <w:sectPr w:rsidR="0088717F" w:rsidRPr="00F40722" w:rsidSect="00416825">
          <w:headerReference w:type="default" r:id="rId35"/>
          <w:footerReference w:type="default" r:id="rId36"/>
          <w:pgSz w:w="11910" w:h="16840"/>
          <w:pgMar w:top="1134" w:right="1134" w:bottom="1134" w:left="1134" w:header="567" w:footer="567" w:gutter="0"/>
          <w:cols w:space="720"/>
          <w:docGrid w:linePitch="299"/>
        </w:sectPr>
      </w:pPr>
      <w:r w:rsidRPr="00F40722">
        <w:rPr>
          <w:rFonts w:ascii="Arial" w:hAnsi="Arial" w:cs="Arial"/>
          <w:sz w:val="24"/>
          <w:szCs w:val="24"/>
        </w:rPr>
        <w:t>(Continued)</w:t>
      </w:r>
    </w:p>
    <w:p w:rsidR="008E3762" w:rsidRPr="008E3762" w:rsidRDefault="008E3762" w:rsidP="001A0C3A">
      <w:pPr>
        <w:rPr>
          <w:rFonts w:ascii="Arial" w:hAnsi="Arial" w:cs="Arial"/>
          <w:color w:val="002060"/>
          <w:sz w:val="20"/>
          <w:szCs w:val="32"/>
        </w:rPr>
      </w:pPr>
    </w:p>
    <w:p w:rsidR="00B57AB2" w:rsidRPr="00AD61E6" w:rsidRDefault="008E3762" w:rsidP="001A0C3A">
      <w:pPr>
        <w:rPr>
          <w:rFonts w:ascii="Arial" w:hAnsi="Arial" w:cs="Arial"/>
          <w:b/>
          <w:color w:val="002060"/>
          <w:sz w:val="32"/>
          <w:szCs w:val="32"/>
        </w:rPr>
      </w:pPr>
      <w:r>
        <w:rPr>
          <w:rFonts w:ascii="Arial" w:hAnsi="Arial" w:cs="Arial"/>
          <w:b/>
          <w:color w:val="002060"/>
          <w:sz w:val="32"/>
          <w:szCs w:val="32"/>
        </w:rPr>
        <w:t xml:space="preserve">Section 4.3 </w:t>
      </w:r>
      <w:r w:rsidR="00F072FE" w:rsidRPr="00AD61E6">
        <w:rPr>
          <w:rFonts w:ascii="Arial" w:hAnsi="Arial" w:cs="Arial"/>
          <w:b/>
          <w:color w:val="002060"/>
          <w:sz w:val="32"/>
          <w:szCs w:val="32"/>
        </w:rPr>
        <w:t>Fire Fighting Equipment</w:t>
      </w:r>
    </w:p>
    <w:p w:rsidR="00F072FE" w:rsidRPr="008E3762" w:rsidRDefault="00F072FE" w:rsidP="001A0C3A">
      <w:pPr>
        <w:rPr>
          <w:rFonts w:ascii="Arial" w:hAnsi="Arial" w:cs="Arial"/>
          <w:color w:val="002060"/>
          <w:sz w:val="20"/>
          <w:szCs w:val="20"/>
        </w:rPr>
      </w:pPr>
    </w:p>
    <w:p w:rsidR="00F072FE" w:rsidRPr="005D0866" w:rsidRDefault="005D0866" w:rsidP="00F072FE">
      <w:pPr>
        <w:pStyle w:val="Default"/>
        <w:rPr>
          <w:rFonts w:ascii="Arial" w:hAnsi="Arial" w:cs="Arial"/>
          <w:color w:val="002060"/>
          <w:sz w:val="28"/>
          <w:szCs w:val="28"/>
        </w:rPr>
      </w:pPr>
      <w:r>
        <w:rPr>
          <w:rFonts w:ascii="Arial" w:hAnsi="Arial" w:cs="Arial"/>
          <w:b/>
          <w:bCs/>
          <w:color w:val="002060"/>
          <w:sz w:val="28"/>
          <w:szCs w:val="28"/>
        </w:rPr>
        <w:t xml:space="preserve">What </w:t>
      </w:r>
      <w:r w:rsidR="008E3762">
        <w:rPr>
          <w:rFonts w:ascii="Arial" w:hAnsi="Arial" w:cs="Arial"/>
          <w:b/>
          <w:bCs/>
          <w:color w:val="002060"/>
          <w:sz w:val="28"/>
          <w:szCs w:val="28"/>
        </w:rPr>
        <w:t>Am I</w:t>
      </w:r>
      <w:r w:rsidR="008E3762" w:rsidRPr="005D0866">
        <w:rPr>
          <w:rFonts w:ascii="Arial" w:hAnsi="Arial" w:cs="Arial"/>
          <w:b/>
          <w:bCs/>
          <w:color w:val="002060"/>
          <w:sz w:val="28"/>
          <w:szCs w:val="28"/>
        </w:rPr>
        <w:t xml:space="preserve"> Responsible For</w:t>
      </w:r>
      <w:r w:rsidRPr="005D0866">
        <w:rPr>
          <w:rFonts w:ascii="Arial" w:hAnsi="Arial" w:cs="Arial"/>
          <w:b/>
          <w:bCs/>
          <w:color w:val="002060"/>
          <w:sz w:val="28"/>
          <w:szCs w:val="28"/>
        </w:rPr>
        <w:t xml:space="preserve">? </w:t>
      </w:r>
    </w:p>
    <w:p w:rsidR="00F072FE" w:rsidRPr="008F7BCD" w:rsidRDefault="00F072FE" w:rsidP="00F072FE">
      <w:pPr>
        <w:pStyle w:val="Default"/>
        <w:rPr>
          <w:rFonts w:ascii="Arial" w:hAnsi="Arial" w:cs="Arial"/>
          <w:sz w:val="20"/>
          <w:szCs w:val="20"/>
        </w:rPr>
      </w:pPr>
    </w:p>
    <w:p w:rsidR="00F072FE" w:rsidRDefault="00F072FE" w:rsidP="00F072FE">
      <w:pPr>
        <w:pStyle w:val="Default"/>
        <w:rPr>
          <w:rFonts w:ascii="Arial" w:hAnsi="Arial" w:cs="Arial"/>
        </w:rPr>
      </w:pPr>
      <w:r w:rsidRPr="00F072FE">
        <w:rPr>
          <w:rFonts w:ascii="Arial" w:hAnsi="Arial" w:cs="Arial"/>
        </w:rPr>
        <w:t xml:space="preserve">As a Responsible Person in charge of </w:t>
      </w:r>
      <w:r w:rsidR="00E76104">
        <w:rPr>
          <w:rFonts w:ascii="Arial" w:hAnsi="Arial" w:cs="Arial"/>
        </w:rPr>
        <w:t xml:space="preserve">the </w:t>
      </w:r>
      <w:r w:rsidRPr="00F072FE">
        <w:rPr>
          <w:rFonts w:ascii="Arial" w:hAnsi="Arial" w:cs="Arial"/>
        </w:rPr>
        <w:t>premises</w:t>
      </w:r>
      <w:r w:rsidR="00E76104">
        <w:rPr>
          <w:rFonts w:ascii="Arial" w:hAnsi="Arial" w:cs="Arial"/>
        </w:rPr>
        <w:t>,</w:t>
      </w:r>
      <w:r w:rsidRPr="00F072FE">
        <w:rPr>
          <w:rFonts w:ascii="Arial" w:hAnsi="Arial" w:cs="Arial"/>
        </w:rPr>
        <w:t xml:space="preserve"> you are responsible for: </w:t>
      </w:r>
    </w:p>
    <w:p w:rsidR="005D0866" w:rsidRPr="008F7BCD" w:rsidRDefault="005D0866" w:rsidP="00F072FE">
      <w:pPr>
        <w:pStyle w:val="Default"/>
        <w:rPr>
          <w:rFonts w:ascii="Arial" w:hAnsi="Arial" w:cs="Arial"/>
          <w:sz w:val="20"/>
          <w:szCs w:val="20"/>
        </w:rPr>
      </w:pPr>
    </w:p>
    <w:p w:rsidR="00F072FE" w:rsidRPr="00F072FE" w:rsidRDefault="00F072FE" w:rsidP="00056BD5">
      <w:pPr>
        <w:pStyle w:val="Default"/>
        <w:numPr>
          <w:ilvl w:val="0"/>
          <w:numId w:val="20"/>
        </w:numPr>
        <w:spacing w:after="48"/>
        <w:rPr>
          <w:rFonts w:ascii="Arial" w:hAnsi="Arial" w:cs="Arial"/>
        </w:rPr>
      </w:pPr>
      <w:r w:rsidRPr="00F072FE">
        <w:rPr>
          <w:rFonts w:ascii="Arial" w:hAnsi="Arial" w:cs="Arial"/>
        </w:rPr>
        <w:t>Ensuring that firefighting equipment and installations are op</w:t>
      </w:r>
      <w:r w:rsidR="00F40722">
        <w:rPr>
          <w:rFonts w:ascii="Arial" w:hAnsi="Arial" w:cs="Arial"/>
        </w:rPr>
        <w:t>erational and available for use</w:t>
      </w:r>
      <w:r w:rsidRPr="00F072FE">
        <w:rPr>
          <w:rFonts w:ascii="Arial" w:hAnsi="Arial" w:cs="Arial"/>
        </w:rPr>
        <w:t xml:space="preserve"> </w:t>
      </w:r>
    </w:p>
    <w:p w:rsidR="00F072FE" w:rsidRPr="00F072FE" w:rsidRDefault="00F072FE" w:rsidP="00056BD5">
      <w:pPr>
        <w:pStyle w:val="Default"/>
        <w:numPr>
          <w:ilvl w:val="0"/>
          <w:numId w:val="20"/>
        </w:numPr>
        <w:rPr>
          <w:rFonts w:ascii="Arial" w:hAnsi="Arial" w:cs="Arial"/>
        </w:rPr>
      </w:pPr>
      <w:r w:rsidRPr="00F072FE">
        <w:rPr>
          <w:rFonts w:ascii="Arial" w:hAnsi="Arial" w:cs="Arial"/>
        </w:rPr>
        <w:t xml:space="preserve">Checking that regular maintenance of firefighting equipment is being </w:t>
      </w:r>
    </w:p>
    <w:p w:rsidR="00F072FE" w:rsidRPr="008F7BCD" w:rsidRDefault="00F072FE" w:rsidP="00F072FE">
      <w:pPr>
        <w:pStyle w:val="Default"/>
        <w:rPr>
          <w:rFonts w:ascii="Arial" w:hAnsi="Arial" w:cs="Arial"/>
          <w:sz w:val="20"/>
          <w:szCs w:val="20"/>
        </w:rPr>
      </w:pPr>
    </w:p>
    <w:p w:rsidR="005D0866" w:rsidRDefault="005D0866" w:rsidP="00F072FE">
      <w:pPr>
        <w:rPr>
          <w:rFonts w:ascii="Arial" w:hAnsi="Arial" w:cs="Arial"/>
          <w:b/>
          <w:color w:val="002060"/>
          <w:sz w:val="28"/>
          <w:szCs w:val="28"/>
        </w:rPr>
      </w:pPr>
      <w:r w:rsidRPr="005D0866">
        <w:rPr>
          <w:rFonts w:ascii="Arial" w:hAnsi="Arial" w:cs="Arial"/>
          <w:b/>
          <w:color w:val="002060"/>
          <w:sz w:val="28"/>
          <w:szCs w:val="28"/>
        </w:rPr>
        <w:t xml:space="preserve">What </w:t>
      </w:r>
      <w:r w:rsidR="008E3762" w:rsidRPr="005D0866">
        <w:rPr>
          <w:rFonts w:ascii="Arial" w:hAnsi="Arial" w:cs="Arial"/>
          <w:b/>
          <w:color w:val="002060"/>
          <w:sz w:val="28"/>
          <w:szCs w:val="28"/>
        </w:rPr>
        <w:t>Do I Have To Do And When</w:t>
      </w:r>
      <w:r w:rsidRPr="005D0866">
        <w:rPr>
          <w:rFonts w:ascii="Arial" w:hAnsi="Arial" w:cs="Arial"/>
          <w:b/>
          <w:color w:val="002060"/>
          <w:sz w:val="28"/>
          <w:szCs w:val="28"/>
        </w:rPr>
        <w:t>?</w:t>
      </w:r>
    </w:p>
    <w:p w:rsidR="005D0866" w:rsidRPr="008E3762" w:rsidRDefault="005D0866" w:rsidP="00F072FE">
      <w:pPr>
        <w:rPr>
          <w:rFonts w:ascii="Arial" w:hAnsi="Arial" w:cs="Arial"/>
          <w:color w:val="002060"/>
          <w:sz w:val="20"/>
          <w:szCs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5D0866" w:rsidRPr="005D0866" w:rsidTr="008E3762">
        <w:trPr>
          <w:trHeight w:val="129"/>
        </w:trPr>
        <w:tc>
          <w:tcPr>
            <w:tcW w:w="1701" w:type="dxa"/>
            <w:shd w:val="clear" w:color="auto" w:fill="002060"/>
          </w:tcPr>
          <w:p w:rsidR="005D0866" w:rsidRPr="005D0866" w:rsidRDefault="005D0866" w:rsidP="008E3762">
            <w:pPr>
              <w:widowControl/>
              <w:adjustRightInd w:val="0"/>
              <w:jc w:val="center"/>
              <w:rPr>
                <w:rFonts w:ascii="Arial" w:eastAsiaTheme="minorHAnsi" w:hAnsi="Arial" w:cs="Arial"/>
                <w:b/>
                <w:color w:val="FFFF00"/>
                <w:sz w:val="28"/>
                <w:szCs w:val="28"/>
              </w:rPr>
            </w:pPr>
            <w:r w:rsidRPr="005D0866">
              <w:rPr>
                <w:rFonts w:ascii="Arial" w:eastAsiaTheme="minorHAnsi" w:hAnsi="Arial" w:cs="Arial"/>
                <w:b/>
                <w:bCs/>
                <w:color w:val="FFFF00"/>
                <w:sz w:val="28"/>
                <w:szCs w:val="28"/>
              </w:rPr>
              <w:t>Frequency</w:t>
            </w:r>
          </w:p>
        </w:tc>
        <w:tc>
          <w:tcPr>
            <w:tcW w:w="7938" w:type="dxa"/>
            <w:shd w:val="clear" w:color="auto" w:fill="002060"/>
          </w:tcPr>
          <w:p w:rsidR="005D0866" w:rsidRPr="005D0866" w:rsidRDefault="005D0866" w:rsidP="008E3762">
            <w:pPr>
              <w:widowControl/>
              <w:adjustRightInd w:val="0"/>
              <w:jc w:val="center"/>
              <w:rPr>
                <w:rFonts w:ascii="Arial" w:eastAsiaTheme="minorHAnsi" w:hAnsi="Arial" w:cs="Arial"/>
                <w:b/>
                <w:color w:val="FFFF00"/>
                <w:sz w:val="28"/>
                <w:szCs w:val="28"/>
              </w:rPr>
            </w:pPr>
            <w:r w:rsidRPr="005D0866">
              <w:rPr>
                <w:rFonts w:ascii="Arial" w:eastAsiaTheme="minorHAnsi" w:hAnsi="Arial" w:cs="Arial"/>
                <w:b/>
                <w:bCs/>
                <w:color w:val="FFFF00"/>
                <w:sz w:val="28"/>
                <w:szCs w:val="28"/>
              </w:rPr>
              <w:t>Task</w:t>
            </w:r>
          </w:p>
        </w:tc>
      </w:tr>
      <w:tr w:rsidR="005D0866" w:rsidRPr="005D0866" w:rsidTr="008E3762">
        <w:trPr>
          <w:trHeight w:val="110"/>
        </w:trPr>
        <w:tc>
          <w:tcPr>
            <w:tcW w:w="1701" w:type="dxa"/>
          </w:tcPr>
          <w:p w:rsidR="005D0866" w:rsidRP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bCs/>
                <w:color w:val="000000"/>
                <w:sz w:val="24"/>
                <w:szCs w:val="24"/>
              </w:rPr>
              <w:t xml:space="preserve">Daily </w:t>
            </w:r>
          </w:p>
        </w:tc>
        <w:tc>
          <w:tcPr>
            <w:tcW w:w="7938" w:type="dxa"/>
          </w:tcPr>
          <w:p w:rsid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color w:val="000000"/>
                <w:sz w:val="24"/>
                <w:szCs w:val="24"/>
              </w:rPr>
              <w:t xml:space="preserve">Check portable firefighting equipment is kept in its proper location. </w:t>
            </w:r>
          </w:p>
          <w:p w:rsidR="00F40722" w:rsidRPr="00F40722" w:rsidRDefault="00F40722" w:rsidP="005D0866">
            <w:pPr>
              <w:widowControl/>
              <w:adjustRightInd w:val="0"/>
              <w:rPr>
                <w:rFonts w:ascii="Arial" w:eastAsiaTheme="minorHAnsi" w:hAnsi="Arial" w:cs="Arial"/>
                <w:color w:val="000000"/>
                <w:sz w:val="20"/>
                <w:szCs w:val="20"/>
              </w:rPr>
            </w:pPr>
          </w:p>
        </w:tc>
      </w:tr>
      <w:tr w:rsidR="005D0866" w:rsidRPr="005D0866" w:rsidTr="008E3762">
        <w:trPr>
          <w:trHeight w:val="110"/>
        </w:trPr>
        <w:tc>
          <w:tcPr>
            <w:tcW w:w="1701" w:type="dxa"/>
          </w:tcPr>
          <w:p w:rsidR="005D0866" w:rsidRP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bCs/>
                <w:color w:val="000000"/>
                <w:sz w:val="24"/>
                <w:szCs w:val="24"/>
              </w:rPr>
              <w:t xml:space="preserve">Daily </w:t>
            </w:r>
          </w:p>
        </w:tc>
        <w:tc>
          <w:tcPr>
            <w:tcW w:w="7938" w:type="dxa"/>
          </w:tcPr>
          <w:p w:rsid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color w:val="000000"/>
                <w:sz w:val="24"/>
                <w:szCs w:val="24"/>
              </w:rPr>
              <w:t xml:space="preserve">Check fire suppression installations are operational. </w:t>
            </w:r>
          </w:p>
          <w:p w:rsidR="00F40722" w:rsidRPr="00F40722" w:rsidRDefault="00F40722" w:rsidP="005D0866">
            <w:pPr>
              <w:widowControl/>
              <w:adjustRightInd w:val="0"/>
              <w:rPr>
                <w:rFonts w:ascii="Arial" w:eastAsiaTheme="minorHAnsi" w:hAnsi="Arial" w:cs="Arial"/>
                <w:color w:val="000000"/>
                <w:sz w:val="20"/>
                <w:szCs w:val="20"/>
              </w:rPr>
            </w:pPr>
          </w:p>
        </w:tc>
      </w:tr>
      <w:tr w:rsidR="005D0866" w:rsidRPr="005D0866" w:rsidTr="008E3762">
        <w:trPr>
          <w:trHeight w:val="110"/>
        </w:trPr>
        <w:tc>
          <w:tcPr>
            <w:tcW w:w="1701" w:type="dxa"/>
          </w:tcPr>
          <w:p w:rsidR="005D0866" w:rsidRP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bCs/>
                <w:color w:val="000000"/>
                <w:sz w:val="24"/>
                <w:szCs w:val="24"/>
              </w:rPr>
              <w:t xml:space="preserve">Weekly </w:t>
            </w:r>
          </w:p>
        </w:tc>
        <w:tc>
          <w:tcPr>
            <w:tcW w:w="7938" w:type="dxa"/>
          </w:tcPr>
          <w:p w:rsid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color w:val="000000"/>
                <w:sz w:val="24"/>
                <w:szCs w:val="24"/>
              </w:rPr>
              <w:t xml:space="preserve">Check </w:t>
            </w:r>
            <w:r w:rsidR="00766DD6">
              <w:rPr>
                <w:rFonts w:ascii="Arial" w:eastAsiaTheme="minorHAnsi" w:hAnsi="Arial" w:cs="Arial"/>
                <w:color w:val="000000"/>
                <w:sz w:val="24"/>
                <w:szCs w:val="24"/>
              </w:rPr>
              <w:t xml:space="preserve">the </w:t>
            </w:r>
            <w:r w:rsidRPr="005D0866">
              <w:rPr>
                <w:rFonts w:ascii="Arial" w:eastAsiaTheme="minorHAnsi" w:hAnsi="Arial" w:cs="Arial"/>
                <w:color w:val="000000"/>
                <w:sz w:val="24"/>
                <w:szCs w:val="24"/>
              </w:rPr>
              <w:t xml:space="preserve">condition of all portable firefighting equipment. </w:t>
            </w:r>
          </w:p>
          <w:p w:rsidR="00F40722" w:rsidRPr="00F40722" w:rsidRDefault="00F40722" w:rsidP="005D0866">
            <w:pPr>
              <w:widowControl/>
              <w:adjustRightInd w:val="0"/>
              <w:rPr>
                <w:rFonts w:ascii="Arial" w:eastAsiaTheme="minorHAnsi" w:hAnsi="Arial" w:cs="Arial"/>
                <w:color w:val="000000"/>
                <w:sz w:val="20"/>
                <w:szCs w:val="20"/>
              </w:rPr>
            </w:pPr>
          </w:p>
        </w:tc>
      </w:tr>
      <w:tr w:rsidR="005D0866" w:rsidRPr="005D0866" w:rsidTr="008E3762">
        <w:trPr>
          <w:trHeight w:val="291"/>
        </w:trPr>
        <w:tc>
          <w:tcPr>
            <w:tcW w:w="1701" w:type="dxa"/>
          </w:tcPr>
          <w:p w:rsidR="005D0866" w:rsidRP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bCs/>
                <w:color w:val="000000"/>
                <w:sz w:val="24"/>
                <w:szCs w:val="24"/>
              </w:rPr>
              <w:t xml:space="preserve">Weekly </w:t>
            </w:r>
          </w:p>
        </w:tc>
        <w:tc>
          <w:tcPr>
            <w:tcW w:w="7938" w:type="dxa"/>
          </w:tcPr>
          <w:p w:rsid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color w:val="000000"/>
                <w:sz w:val="24"/>
                <w:szCs w:val="24"/>
              </w:rPr>
              <w:t xml:space="preserve">Check that fixed fire suppression equipment has been tested by a competent contractor in the last 7 days. </w:t>
            </w:r>
          </w:p>
          <w:p w:rsidR="00F40722" w:rsidRPr="00F40722" w:rsidRDefault="00F40722" w:rsidP="005D0866">
            <w:pPr>
              <w:widowControl/>
              <w:adjustRightInd w:val="0"/>
              <w:rPr>
                <w:rFonts w:ascii="Arial" w:eastAsiaTheme="minorHAnsi" w:hAnsi="Arial" w:cs="Arial"/>
                <w:color w:val="000000"/>
                <w:sz w:val="20"/>
                <w:szCs w:val="20"/>
              </w:rPr>
            </w:pPr>
          </w:p>
        </w:tc>
      </w:tr>
      <w:tr w:rsidR="005D0866" w:rsidRPr="005D0866" w:rsidTr="008E3762">
        <w:trPr>
          <w:trHeight w:val="290"/>
        </w:trPr>
        <w:tc>
          <w:tcPr>
            <w:tcW w:w="1701" w:type="dxa"/>
          </w:tcPr>
          <w:p w:rsidR="005D0866" w:rsidRP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bCs/>
                <w:color w:val="000000"/>
                <w:sz w:val="24"/>
                <w:szCs w:val="24"/>
              </w:rPr>
              <w:t xml:space="preserve">Annually </w:t>
            </w:r>
          </w:p>
        </w:tc>
        <w:tc>
          <w:tcPr>
            <w:tcW w:w="7938" w:type="dxa"/>
          </w:tcPr>
          <w:p w:rsidR="005D0866" w:rsidRDefault="005D0866" w:rsidP="005D0866">
            <w:pPr>
              <w:widowControl/>
              <w:adjustRightInd w:val="0"/>
              <w:rPr>
                <w:rFonts w:ascii="Arial" w:eastAsiaTheme="minorHAnsi" w:hAnsi="Arial" w:cs="Arial"/>
                <w:color w:val="000000"/>
                <w:sz w:val="24"/>
                <w:szCs w:val="24"/>
              </w:rPr>
            </w:pPr>
            <w:r w:rsidRPr="005D0866">
              <w:rPr>
                <w:rFonts w:ascii="Arial" w:eastAsiaTheme="minorHAnsi" w:hAnsi="Arial" w:cs="Arial"/>
                <w:color w:val="000000"/>
                <w:sz w:val="24"/>
                <w:szCs w:val="24"/>
              </w:rPr>
              <w:t xml:space="preserve">Check that all portable firefighting equipment has been serviced by a competent contractor in the last 12 months. </w:t>
            </w:r>
          </w:p>
          <w:p w:rsidR="00F40722" w:rsidRPr="00F40722" w:rsidRDefault="00F40722" w:rsidP="005D0866">
            <w:pPr>
              <w:widowControl/>
              <w:adjustRightInd w:val="0"/>
              <w:rPr>
                <w:rFonts w:ascii="Arial" w:eastAsiaTheme="minorHAnsi" w:hAnsi="Arial" w:cs="Arial"/>
                <w:color w:val="000000"/>
                <w:sz w:val="20"/>
                <w:szCs w:val="20"/>
              </w:rPr>
            </w:pPr>
          </w:p>
        </w:tc>
      </w:tr>
    </w:tbl>
    <w:p w:rsidR="005D0866" w:rsidRPr="008E3762" w:rsidRDefault="005D0866" w:rsidP="00F072FE">
      <w:pPr>
        <w:rPr>
          <w:rFonts w:ascii="Arial" w:hAnsi="Arial" w:cs="Arial"/>
          <w:color w:val="002060"/>
          <w:sz w:val="20"/>
          <w:szCs w:val="20"/>
        </w:rPr>
      </w:pPr>
    </w:p>
    <w:p w:rsidR="00EC3E0A" w:rsidRDefault="00EC3E0A" w:rsidP="00F072FE">
      <w:pPr>
        <w:rPr>
          <w:rFonts w:ascii="Arial" w:hAnsi="Arial" w:cs="Arial"/>
          <w:b/>
          <w:color w:val="002060"/>
          <w:sz w:val="28"/>
          <w:szCs w:val="28"/>
        </w:rPr>
      </w:pPr>
      <w:r>
        <w:rPr>
          <w:rFonts w:ascii="Arial" w:hAnsi="Arial" w:cs="Arial"/>
          <w:b/>
          <w:color w:val="002060"/>
          <w:sz w:val="28"/>
          <w:szCs w:val="28"/>
        </w:rPr>
        <w:t xml:space="preserve">How </w:t>
      </w:r>
      <w:r w:rsidR="008E3762">
        <w:rPr>
          <w:rFonts w:ascii="Arial" w:hAnsi="Arial" w:cs="Arial"/>
          <w:b/>
          <w:color w:val="002060"/>
          <w:sz w:val="28"/>
          <w:szCs w:val="28"/>
        </w:rPr>
        <w:t>Do I Do It</w:t>
      </w:r>
      <w:r>
        <w:rPr>
          <w:rFonts w:ascii="Arial" w:hAnsi="Arial" w:cs="Arial"/>
          <w:b/>
          <w:color w:val="002060"/>
          <w:sz w:val="28"/>
          <w:szCs w:val="28"/>
        </w:rPr>
        <w:t>?</w:t>
      </w:r>
    </w:p>
    <w:p w:rsidR="00EC3E0A" w:rsidRPr="008E3762" w:rsidRDefault="00EC3E0A" w:rsidP="00F072FE">
      <w:pPr>
        <w:rPr>
          <w:rFonts w:ascii="Arial" w:hAnsi="Arial" w:cs="Arial"/>
          <w:color w:val="002060"/>
          <w:sz w:val="20"/>
          <w:szCs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1"/>
        <w:gridCol w:w="6658"/>
      </w:tblGrid>
      <w:tr w:rsidR="00EC3E0A" w:rsidRPr="00EC3E0A" w:rsidTr="008E3762">
        <w:trPr>
          <w:trHeight w:val="116"/>
        </w:trPr>
        <w:tc>
          <w:tcPr>
            <w:tcW w:w="2981" w:type="dxa"/>
            <w:shd w:val="clear" w:color="auto" w:fill="002060"/>
          </w:tcPr>
          <w:p w:rsidR="00EC3E0A" w:rsidRPr="00EC3E0A" w:rsidRDefault="00EC3E0A" w:rsidP="008E3762">
            <w:pPr>
              <w:widowControl/>
              <w:adjustRightInd w:val="0"/>
              <w:jc w:val="center"/>
              <w:rPr>
                <w:rFonts w:ascii="Arial" w:eastAsiaTheme="minorHAnsi" w:hAnsi="Arial" w:cs="Arial"/>
                <w:color w:val="FFFF00"/>
                <w:sz w:val="28"/>
                <w:szCs w:val="28"/>
              </w:rPr>
            </w:pPr>
            <w:r w:rsidRPr="00EC3E0A">
              <w:rPr>
                <w:rFonts w:ascii="Arial" w:eastAsiaTheme="minorHAnsi" w:hAnsi="Arial" w:cs="Arial"/>
                <w:b/>
                <w:bCs/>
                <w:color w:val="FFFF00"/>
                <w:sz w:val="28"/>
                <w:szCs w:val="28"/>
              </w:rPr>
              <w:t>Task</w:t>
            </w:r>
          </w:p>
        </w:tc>
        <w:tc>
          <w:tcPr>
            <w:tcW w:w="6658" w:type="dxa"/>
            <w:tcBorders>
              <w:bottom w:val="single" w:sz="4" w:space="0" w:color="auto"/>
            </w:tcBorders>
            <w:shd w:val="clear" w:color="auto" w:fill="002060"/>
          </w:tcPr>
          <w:p w:rsidR="00EC3E0A" w:rsidRPr="00EC3E0A" w:rsidRDefault="00EC3E0A" w:rsidP="008E3762">
            <w:pPr>
              <w:widowControl/>
              <w:adjustRightInd w:val="0"/>
              <w:jc w:val="center"/>
              <w:rPr>
                <w:rFonts w:ascii="Arial" w:eastAsiaTheme="minorHAnsi" w:hAnsi="Arial" w:cs="Arial"/>
                <w:color w:val="FFFF00"/>
                <w:sz w:val="28"/>
                <w:szCs w:val="28"/>
              </w:rPr>
            </w:pPr>
            <w:r w:rsidRPr="00EC3E0A">
              <w:rPr>
                <w:rFonts w:ascii="Arial" w:eastAsiaTheme="minorHAnsi" w:hAnsi="Arial" w:cs="Arial"/>
                <w:b/>
                <w:bCs/>
                <w:color w:val="FFFF00"/>
                <w:sz w:val="28"/>
                <w:szCs w:val="28"/>
              </w:rPr>
              <w:t>Instruction</w:t>
            </w:r>
          </w:p>
        </w:tc>
      </w:tr>
      <w:tr w:rsidR="008F7BCD" w:rsidRPr="00EC3E0A" w:rsidTr="008E3762">
        <w:trPr>
          <w:trHeight w:val="116"/>
        </w:trPr>
        <w:tc>
          <w:tcPr>
            <w:tcW w:w="2981" w:type="dxa"/>
            <w:shd w:val="clear" w:color="auto" w:fill="auto"/>
          </w:tcPr>
          <w:p w:rsidR="008F7BCD" w:rsidRPr="00EC3E0A"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bCs/>
                <w:color w:val="000000"/>
                <w:sz w:val="24"/>
                <w:szCs w:val="24"/>
              </w:rPr>
              <w:t>Ensure portable firefighting equipment is kept in its proper location</w:t>
            </w:r>
          </w:p>
          <w:p w:rsidR="008F7BCD" w:rsidRPr="00EC3E0A" w:rsidRDefault="008F7BCD" w:rsidP="008F7BCD">
            <w:pPr>
              <w:widowControl/>
              <w:adjustRightInd w:val="0"/>
              <w:rPr>
                <w:rFonts w:ascii="Arial" w:eastAsiaTheme="minorHAnsi" w:hAnsi="Arial" w:cs="Arial"/>
                <w:color w:val="000000"/>
                <w:sz w:val="24"/>
                <w:szCs w:val="24"/>
              </w:rPr>
            </w:pPr>
          </w:p>
          <w:p w:rsidR="008F7BCD" w:rsidRPr="00EC3E0A"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 </w:t>
            </w:r>
          </w:p>
        </w:tc>
        <w:tc>
          <w:tcPr>
            <w:tcW w:w="6658" w:type="dxa"/>
            <w:tcBorders>
              <w:bottom w:val="single" w:sz="4" w:space="0" w:color="auto"/>
            </w:tcBorders>
            <w:shd w:val="clear" w:color="auto" w:fill="auto"/>
          </w:tcPr>
          <w:p w:rsidR="008F7BCD"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There are designated points throughout your premises where portable firefighting equipment is stored for use. </w:t>
            </w:r>
          </w:p>
          <w:p w:rsidR="008F7BCD"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You should identify these points and mark them on a plan of the premises for future reference. </w:t>
            </w:r>
          </w:p>
          <w:p w:rsidR="00766DD6" w:rsidRPr="00F40722" w:rsidRDefault="00766DD6" w:rsidP="008F7BCD">
            <w:pPr>
              <w:widowControl/>
              <w:adjustRightInd w:val="0"/>
              <w:rPr>
                <w:rFonts w:ascii="Arial" w:eastAsiaTheme="minorHAnsi" w:hAnsi="Arial" w:cs="Arial"/>
                <w:color w:val="000000"/>
                <w:sz w:val="20"/>
                <w:szCs w:val="20"/>
              </w:rPr>
            </w:pPr>
          </w:p>
          <w:p w:rsidR="008F7BCD"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Extinguisher points may be indicated by signs. Equipment is generally stored at these points either in floor stands or hung on a wall bracket. </w:t>
            </w:r>
          </w:p>
          <w:p w:rsidR="00766DD6" w:rsidRPr="00F40722" w:rsidRDefault="00766DD6" w:rsidP="008F7BCD">
            <w:pPr>
              <w:widowControl/>
              <w:adjustRightInd w:val="0"/>
              <w:rPr>
                <w:rFonts w:ascii="Arial" w:eastAsiaTheme="minorHAnsi" w:hAnsi="Arial" w:cs="Arial"/>
                <w:color w:val="000000"/>
                <w:sz w:val="20"/>
                <w:szCs w:val="20"/>
              </w:rPr>
            </w:pPr>
          </w:p>
          <w:p w:rsidR="008F7BCD" w:rsidRDefault="00766DD6" w:rsidP="008F7BCD">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During day-to-</w:t>
            </w:r>
            <w:r w:rsidR="008F7BCD" w:rsidRPr="00EC3E0A">
              <w:rPr>
                <w:rFonts w:ascii="Arial" w:eastAsiaTheme="minorHAnsi" w:hAnsi="Arial" w:cs="Arial"/>
                <w:color w:val="000000"/>
                <w:sz w:val="24"/>
                <w:szCs w:val="24"/>
              </w:rPr>
              <w:t xml:space="preserve">day occupation of the building if it is noticed that an extinguisher is missing it should be located and returned to its designated location. </w:t>
            </w:r>
          </w:p>
          <w:p w:rsidR="008F7BCD"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It is not uncommon for extinguishers to be misappropriated for other uses, such as holding doors open. </w:t>
            </w:r>
          </w:p>
          <w:p w:rsidR="00766DD6" w:rsidRPr="00F40722" w:rsidRDefault="00766DD6" w:rsidP="008F7BCD">
            <w:pPr>
              <w:widowControl/>
              <w:adjustRightInd w:val="0"/>
              <w:rPr>
                <w:rFonts w:ascii="Arial" w:eastAsiaTheme="minorHAnsi" w:hAnsi="Arial" w:cs="Arial"/>
                <w:color w:val="000000"/>
                <w:sz w:val="20"/>
                <w:szCs w:val="20"/>
              </w:rPr>
            </w:pPr>
          </w:p>
          <w:p w:rsidR="008E3762" w:rsidRDefault="008F7BCD" w:rsidP="008F7BC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All staff in the premises should be made aware that if they find an extinguisher out of place then they should replace it in its correct location. All staff should also be made aware that it is not acceptable to use extinguishers for purposes other than their intended use. </w:t>
            </w:r>
          </w:p>
          <w:p w:rsidR="007E6C4E" w:rsidRPr="00EC3E0A" w:rsidRDefault="007E6C4E" w:rsidP="008F7BCD">
            <w:pPr>
              <w:widowControl/>
              <w:adjustRightInd w:val="0"/>
              <w:rPr>
                <w:rFonts w:ascii="Arial" w:eastAsiaTheme="minorHAnsi" w:hAnsi="Arial" w:cs="Arial"/>
                <w:color w:val="000000"/>
                <w:sz w:val="24"/>
                <w:szCs w:val="24"/>
              </w:rPr>
            </w:pPr>
          </w:p>
        </w:tc>
      </w:tr>
    </w:tbl>
    <w:p w:rsidR="00BC435E" w:rsidRDefault="00BC435E" w:rsidP="004A4BF5">
      <w:pPr>
        <w:rPr>
          <w:rFonts w:ascii="Arial" w:hAnsi="Arial" w:cs="Arial"/>
          <w:sz w:val="20"/>
          <w:szCs w:val="28"/>
        </w:rPr>
      </w:pPr>
    </w:p>
    <w:p w:rsidR="008E3762" w:rsidRDefault="008E3762" w:rsidP="004A4BF5">
      <w:pPr>
        <w:rPr>
          <w:rFonts w:ascii="Arial" w:hAnsi="Arial" w:cs="Arial"/>
          <w:sz w:val="20"/>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1"/>
        <w:gridCol w:w="6658"/>
      </w:tblGrid>
      <w:tr w:rsidR="008E3762" w:rsidRPr="00EC3E0A" w:rsidTr="002171BD">
        <w:trPr>
          <w:trHeight w:val="116"/>
        </w:trPr>
        <w:tc>
          <w:tcPr>
            <w:tcW w:w="2981" w:type="dxa"/>
            <w:shd w:val="clear" w:color="auto" w:fill="002060"/>
          </w:tcPr>
          <w:p w:rsidR="008E3762" w:rsidRPr="00EC3E0A" w:rsidRDefault="008E3762" w:rsidP="008E3762">
            <w:pPr>
              <w:widowControl/>
              <w:adjustRightInd w:val="0"/>
              <w:jc w:val="center"/>
              <w:rPr>
                <w:rFonts w:ascii="Arial" w:eastAsiaTheme="minorHAnsi" w:hAnsi="Arial" w:cs="Arial"/>
                <w:color w:val="FFFF00"/>
                <w:sz w:val="28"/>
                <w:szCs w:val="28"/>
              </w:rPr>
            </w:pPr>
            <w:r w:rsidRPr="00EC3E0A">
              <w:rPr>
                <w:rFonts w:ascii="Arial" w:eastAsiaTheme="minorHAnsi" w:hAnsi="Arial" w:cs="Arial"/>
                <w:b/>
                <w:bCs/>
                <w:color w:val="FFFF00"/>
                <w:sz w:val="28"/>
                <w:szCs w:val="28"/>
              </w:rPr>
              <w:t>Task</w:t>
            </w:r>
          </w:p>
        </w:tc>
        <w:tc>
          <w:tcPr>
            <w:tcW w:w="6658" w:type="dxa"/>
            <w:tcBorders>
              <w:bottom w:val="single" w:sz="4" w:space="0" w:color="auto"/>
            </w:tcBorders>
            <w:shd w:val="clear" w:color="auto" w:fill="002060"/>
          </w:tcPr>
          <w:p w:rsidR="008E3762" w:rsidRPr="00EC3E0A" w:rsidRDefault="008E3762" w:rsidP="008E3762">
            <w:pPr>
              <w:widowControl/>
              <w:adjustRightInd w:val="0"/>
              <w:jc w:val="center"/>
              <w:rPr>
                <w:rFonts w:ascii="Arial" w:eastAsiaTheme="minorHAnsi" w:hAnsi="Arial" w:cs="Arial"/>
                <w:color w:val="FFFF00"/>
                <w:sz w:val="28"/>
                <w:szCs w:val="28"/>
              </w:rPr>
            </w:pPr>
            <w:r w:rsidRPr="00EC3E0A">
              <w:rPr>
                <w:rFonts w:ascii="Arial" w:eastAsiaTheme="minorHAnsi" w:hAnsi="Arial" w:cs="Arial"/>
                <w:b/>
                <w:bCs/>
                <w:color w:val="FFFF00"/>
                <w:sz w:val="28"/>
                <w:szCs w:val="28"/>
              </w:rPr>
              <w:t>Instruction</w:t>
            </w:r>
          </w:p>
        </w:tc>
      </w:tr>
      <w:tr w:rsidR="008E3762" w:rsidRPr="00EC3E0A" w:rsidTr="002171BD">
        <w:tblPrEx>
          <w:tblBorders>
            <w:top w:val="nil"/>
            <w:left w:val="nil"/>
            <w:bottom w:val="nil"/>
            <w:right w:val="nil"/>
            <w:insideH w:val="none" w:sz="0" w:space="0" w:color="auto"/>
            <w:insideV w:val="none" w:sz="0" w:space="0" w:color="auto"/>
          </w:tblBorders>
        </w:tblPrEx>
        <w:trPr>
          <w:trHeight w:val="733"/>
        </w:trPr>
        <w:tc>
          <w:tcPr>
            <w:tcW w:w="2981" w:type="dxa"/>
            <w:tcBorders>
              <w:top w:val="single" w:sz="4" w:space="0" w:color="auto"/>
              <w:left w:val="single" w:sz="4" w:space="0" w:color="auto"/>
              <w:bottom w:val="single" w:sz="4" w:space="0" w:color="auto"/>
              <w:right w:val="single" w:sz="4" w:space="0" w:color="auto"/>
            </w:tcBorders>
          </w:tcPr>
          <w:p w:rsidR="008E3762" w:rsidRPr="00EC3E0A"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bCs/>
                <w:color w:val="000000"/>
                <w:sz w:val="24"/>
                <w:szCs w:val="24"/>
              </w:rPr>
              <w:t xml:space="preserve">Ensure that maintenance logs and test cards are correctly filled in by visiting contractors </w:t>
            </w:r>
          </w:p>
        </w:tc>
        <w:tc>
          <w:tcPr>
            <w:tcW w:w="6658" w:type="dxa"/>
            <w:tcBorders>
              <w:top w:val="single" w:sz="4" w:space="0" w:color="auto"/>
              <w:left w:val="single" w:sz="4" w:space="0" w:color="auto"/>
              <w:bottom w:val="single" w:sz="4" w:space="0" w:color="auto"/>
              <w:right w:val="single" w:sz="4" w:space="0" w:color="auto"/>
            </w:tcBorders>
          </w:tcPr>
          <w:p w:rsidR="008E3762"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Contractors shall periodically visit your premises to carry out servicing and checks of firefighting equipment or installations. </w:t>
            </w:r>
          </w:p>
          <w:p w:rsidR="008E3762" w:rsidRPr="00EC3E0A" w:rsidRDefault="008E3762" w:rsidP="002171BD">
            <w:pPr>
              <w:widowControl/>
              <w:adjustRightInd w:val="0"/>
              <w:rPr>
                <w:rFonts w:ascii="Arial" w:eastAsiaTheme="minorHAnsi" w:hAnsi="Arial" w:cs="Arial"/>
                <w:color w:val="000000"/>
                <w:sz w:val="24"/>
                <w:szCs w:val="24"/>
              </w:rPr>
            </w:pPr>
          </w:p>
          <w:p w:rsidR="008E3762"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You must ensure that these contractors properly record their visit in the compliance </w:t>
            </w:r>
            <w:r>
              <w:rPr>
                <w:rFonts w:ascii="Arial" w:eastAsiaTheme="minorHAnsi" w:hAnsi="Arial" w:cs="Arial"/>
                <w:color w:val="000000"/>
                <w:sz w:val="24"/>
                <w:szCs w:val="24"/>
              </w:rPr>
              <w:t>logbook</w:t>
            </w:r>
            <w:r w:rsidRPr="00EC3E0A">
              <w:rPr>
                <w:rFonts w:ascii="Arial" w:eastAsiaTheme="minorHAnsi" w:hAnsi="Arial" w:cs="Arial"/>
                <w:color w:val="000000"/>
                <w:sz w:val="24"/>
                <w:szCs w:val="24"/>
              </w:rPr>
              <w:t xml:space="preserve"> and, where appropriate, on the insurer</w:t>
            </w:r>
            <w:r>
              <w:rPr>
                <w:rFonts w:ascii="Arial" w:eastAsiaTheme="minorHAnsi" w:hAnsi="Arial" w:cs="Arial"/>
                <w:color w:val="000000"/>
                <w:sz w:val="24"/>
                <w:szCs w:val="24"/>
              </w:rPr>
              <w:t>s</w:t>
            </w:r>
            <w:r w:rsidRPr="00EC3E0A">
              <w:rPr>
                <w:rFonts w:ascii="Arial" w:eastAsiaTheme="minorHAnsi" w:hAnsi="Arial" w:cs="Arial"/>
                <w:color w:val="000000"/>
                <w:sz w:val="24"/>
                <w:szCs w:val="24"/>
              </w:rPr>
              <w:t xml:space="preserve"> test card. </w:t>
            </w:r>
          </w:p>
          <w:p w:rsidR="008E3762" w:rsidRPr="00EC3E0A" w:rsidRDefault="008E3762" w:rsidP="002171BD">
            <w:pPr>
              <w:widowControl/>
              <w:adjustRightInd w:val="0"/>
              <w:rPr>
                <w:rFonts w:ascii="Arial" w:eastAsiaTheme="minorHAnsi" w:hAnsi="Arial" w:cs="Arial"/>
                <w:color w:val="000000"/>
                <w:sz w:val="24"/>
                <w:szCs w:val="24"/>
              </w:rPr>
            </w:pPr>
          </w:p>
        </w:tc>
      </w:tr>
      <w:tr w:rsidR="008E3762" w:rsidRPr="00EC3E0A" w:rsidTr="002171BD">
        <w:tblPrEx>
          <w:tblBorders>
            <w:top w:val="nil"/>
            <w:left w:val="nil"/>
            <w:bottom w:val="nil"/>
            <w:right w:val="nil"/>
            <w:insideH w:val="none" w:sz="0" w:space="0" w:color="auto"/>
            <w:insideV w:val="none" w:sz="0" w:space="0" w:color="auto"/>
          </w:tblBorders>
        </w:tblPrEx>
        <w:trPr>
          <w:trHeight w:val="2535"/>
        </w:trPr>
        <w:tc>
          <w:tcPr>
            <w:tcW w:w="2981" w:type="dxa"/>
            <w:tcBorders>
              <w:top w:val="single" w:sz="4" w:space="0" w:color="auto"/>
              <w:left w:val="single" w:sz="4" w:space="0" w:color="auto"/>
              <w:bottom w:val="single" w:sz="4" w:space="0" w:color="auto"/>
              <w:right w:val="single" w:sz="4" w:space="0" w:color="auto"/>
            </w:tcBorders>
          </w:tcPr>
          <w:p w:rsidR="008E3762" w:rsidRPr="00EC3E0A"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bCs/>
                <w:color w:val="000000"/>
                <w:sz w:val="24"/>
                <w:szCs w:val="24"/>
              </w:rPr>
              <w:t xml:space="preserve">Check fire suppression installations are operational </w:t>
            </w:r>
          </w:p>
        </w:tc>
        <w:tc>
          <w:tcPr>
            <w:tcW w:w="6658" w:type="dxa"/>
            <w:tcBorders>
              <w:top w:val="single" w:sz="4" w:space="0" w:color="auto"/>
              <w:left w:val="single" w:sz="4" w:space="0" w:color="auto"/>
              <w:bottom w:val="single" w:sz="4" w:space="0" w:color="auto"/>
              <w:right w:val="single" w:sz="4" w:space="0" w:color="auto"/>
            </w:tcBorders>
          </w:tcPr>
          <w:p w:rsidR="008E3762"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Where fixed fire suppression systems are installed they should be checked daily for obvious signs of fault or failure. </w:t>
            </w:r>
          </w:p>
          <w:p w:rsidR="008E3762" w:rsidRDefault="008E3762" w:rsidP="002171BD">
            <w:pPr>
              <w:widowControl/>
              <w:adjustRightInd w:val="0"/>
              <w:rPr>
                <w:rFonts w:ascii="Arial" w:eastAsiaTheme="minorHAnsi" w:hAnsi="Arial" w:cs="Arial"/>
                <w:color w:val="000000"/>
                <w:sz w:val="24"/>
                <w:szCs w:val="24"/>
              </w:rPr>
            </w:pPr>
          </w:p>
          <w:p w:rsidR="008E3762"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 xml:space="preserve">All suspected faults or failures should be promptly reported </w:t>
            </w:r>
          </w:p>
          <w:p w:rsidR="008E3762" w:rsidRDefault="008E3762" w:rsidP="002171BD">
            <w:pPr>
              <w:widowControl/>
              <w:adjustRightInd w:val="0"/>
              <w:rPr>
                <w:rFonts w:ascii="Arial" w:eastAsiaTheme="minorHAnsi" w:hAnsi="Arial" w:cs="Arial"/>
                <w:color w:val="000000"/>
                <w:sz w:val="24"/>
                <w:szCs w:val="24"/>
              </w:rPr>
            </w:pPr>
          </w:p>
          <w:p w:rsidR="008E3762" w:rsidRPr="00EC3E0A" w:rsidRDefault="008E3762" w:rsidP="002171BD">
            <w:pPr>
              <w:widowControl/>
              <w:adjustRightInd w:val="0"/>
              <w:rPr>
                <w:rFonts w:ascii="Arial" w:eastAsiaTheme="minorHAnsi" w:hAnsi="Arial" w:cs="Arial"/>
                <w:color w:val="000000"/>
                <w:sz w:val="24"/>
                <w:szCs w:val="24"/>
              </w:rPr>
            </w:pPr>
            <w:r w:rsidRPr="00EC3E0A">
              <w:rPr>
                <w:rFonts w:ascii="Arial" w:eastAsiaTheme="minorHAnsi" w:hAnsi="Arial" w:cs="Arial"/>
                <w:color w:val="000000"/>
                <w:sz w:val="24"/>
                <w:szCs w:val="24"/>
              </w:rPr>
              <w:t>As each system may differ in design it is not practical for this guidance to describe how thes</w:t>
            </w:r>
            <w:r>
              <w:rPr>
                <w:rFonts w:ascii="Arial" w:eastAsiaTheme="minorHAnsi" w:hAnsi="Arial" w:cs="Arial"/>
                <w:color w:val="000000"/>
                <w:sz w:val="24"/>
                <w:szCs w:val="24"/>
              </w:rPr>
              <w:t>e checks are to be carried out.</w:t>
            </w:r>
          </w:p>
        </w:tc>
      </w:tr>
      <w:tr w:rsidR="008E3762" w:rsidRPr="00EC3E0A" w:rsidTr="002171BD">
        <w:tblPrEx>
          <w:tblBorders>
            <w:top w:val="nil"/>
            <w:left w:val="nil"/>
            <w:bottom w:val="nil"/>
            <w:right w:val="nil"/>
            <w:insideH w:val="none" w:sz="0" w:space="0" w:color="auto"/>
            <w:insideV w:val="none" w:sz="0" w:space="0" w:color="auto"/>
          </w:tblBorders>
        </w:tblPrEx>
        <w:trPr>
          <w:trHeight w:val="1174"/>
        </w:trPr>
        <w:tc>
          <w:tcPr>
            <w:tcW w:w="2981" w:type="dxa"/>
            <w:tcBorders>
              <w:top w:val="single" w:sz="4" w:space="0" w:color="auto"/>
              <w:left w:val="single" w:sz="4" w:space="0" w:color="auto"/>
              <w:bottom w:val="single" w:sz="4" w:space="0" w:color="auto"/>
              <w:right w:val="single" w:sz="4" w:space="0" w:color="auto"/>
            </w:tcBorders>
          </w:tcPr>
          <w:p w:rsidR="008E3762" w:rsidRPr="00EC3E0A" w:rsidRDefault="008E3762" w:rsidP="002171BD">
            <w:pPr>
              <w:widowControl/>
              <w:adjustRightInd w:val="0"/>
              <w:rPr>
                <w:rFonts w:ascii="Arial" w:eastAsiaTheme="minorHAnsi" w:hAnsi="Arial" w:cs="Arial"/>
                <w:bCs/>
                <w:color w:val="000000"/>
                <w:sz w:val="24"/>
                <w:szCs w:val="24"/>
              </w:rPr>
            </w:pPr>
            <w:r w:rsidRPr="00EC3E0A">
              <w:rPr>
                <w:rFonts w:ascii="Arial" w:eastAsiaTheme="minorHAnsi" w:hAnsi="Arial" w:cs="Arial"/>
                <w:bCs/>
                <w:color w:val="000000"/>
                <w:sz w:val="24"/>
                <w:szCs w:val="24"/>
              </w:rPr>
              <w:t>Check fire suppression installations are operational</w:t>
            </w:r>
          </w:p>
        </w:tc>
        <w:tc>
          <w:tcPr>
            <w:tcW w:w="6658" w:type="dxa"/>
            <w:tcBorders>
              <w:top w:val="single" w:sz="4" w:space="0" w:color="auto"/>
              <w:left w:val="single" w:sz="4" w:space="0" w:color="auto"/>
              <w:bottom w:val="single" w:sz="4" w:space="0" w:color="auto"/>
              <w:right w:val="single" w:sz="4" w:space="0" w:color="auto"/>
            </w:tcBorders>
          </w:tcPr>
          <w:p w:rsidR="008E3762" w:rsidRPr="00EC3E0A" w:rsidRDefault="008E3762" w:rsidP="002171BD">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 xml:space="preserve">Use a </w:t>
            </w:r>
            <w:r w:rsidRPr="00EC3E0A">
              <w:rPr>
                <w:rFonts w:ascii="Arial" w:eastAsiaTheme="minorHAnsi" w:hAnsi="Arial" w:cs="Arial"/>
                <w:color w:val="000000"/>
                <w:sz w:val="24"/>
                <w:szCs w:val="24"/>
              </w:rPr>
              <w:t>competent contractor wh</w:t>
            </w:r>
            <w:r>
              <w:rPr>
                <w:rFonts w:ascii="Arial" w:eastAsiaTheme="minorHAnsi" w:hAnsi="Arial" w:cs="Arial"/>
                <w:color w:val="000000"/>
                <w:sz w:val="24"/>
                <w:szCs w:val="24"/>
              </w:rPr>
              <w:t>o visits to service the system.</w:t>
            </w:r>
          </w:p>
        </w:tc>
      </w:tr>
      <w:tr w:rsidR="008E3762" w:rsidTr="002171BD">
        <w:tblPrEx>
          <w:tblBorders>
            <w:top w:val="nil"/>
            <w:left w:val="nil"/>
            <w:bottom w:val="nil"/>
            <w:right w:val="nil"/>
            <w:insideH w:val="none" w:sz="0" w:space="0" w:color="auto"/>
            <w:insideV w:val="none" w:sz="0" w:space="0" w:color="auto"/>
          </w:tblBorders>
        </w:tblPrEx>
        <w:trPr>
          <w:trHeight w:val="1174"/>
        </w:trPr>
        <w:tc>
          <w:tcPr>
            <w:tcW w:w="2981" w:type="dxa"/>
            <w:tcBorders>
              <w:top w:val="single" w:sz="4" w:space="0" w:color="auto"/>
              <w:left w:val="single" w:sz="4" w:space="0" w:color="auto"/>
              <w:bottom w:val="single" w:sz="4" w:space="0" w:color="auto"/>
              <w:right w:val="single" w:sz="4" w:space="0" w:color="auto"/>
            </w:tcBorders>
          </w:tcPr>
          <w:p w:rsidR="008E3762" w:rsidRPr="00EC3E0A" w:rsidRDefault="008E3762" w:rsidP="002171BD">
            <w:pPr>
              <w:widowControl/>
              <w:adjustRightInd w:val="0"/>
              <w:rPr>
                <w:rFonts w:ascii="Arial" w:eastAsiaTheme="minorHAnsi" w:hAnsi="Arial" w:cs="Arial"/>
                <w:bCs/>
                <w:color w:val="000000"/>
                <w:sz w:val="24"/>
                <w:szCs w:val="24"/>
              </w:rPr>
            </w:pPr>
            <w:r w:rsidRPr="00BC435E">
              <w:rPr>
                <w:rFonts w:ascii="Arial" w:eastAsiaTheme="minorHAnsi" w:hAnsi="Arial" w:cs="Arial"/>
                <w:bCs/>
                <w:color w:val="000000"/>
                <w:sz w:val="24"/>
                <w:szCs w:val="24"/>
              </w:rPr>
              <w:t>Check all portable firefighting equipment</w:t>
            </w:r>
          </w:p>
        </w:tc>
        <w:tc>
          <w:tcPr>
            <w:tcW w:w="6658" w:type="dxa"/>
            <w:tcBorders>
              <w:top w:val="single" w:sz="4" w:space="0" w:color="auto"/>
              <w:left w:val="single" w:sz="4" w:space="0" w:color="auto"/>
              <w:bottom w:val="single" w:sz="4" w:space="0" w:color="auto"/>
              <w:right w:val="single" w:sz="4" w:space="0" w:color="auto"/>
            </w:tcBorders>
          </w:tcPr>
          <w:p w:rsidR="008E3762" w:rsidRDefault="008E3762" w:rsidP="002171BD">
            <w:pPr>
              <w:widowControl/>
              <w:adjustRightInd w:val="0"/>
              <w:rPr>
                <w:rFonts w:ascii="Arial" w:eastAsiaTheme="minorHAnsi" w:hAnsi="Arial" w:cs="Arial"/>
                <w:color w:val="000000"/>
                <w:sz w:val="24"/>
                <w:szCs w:val="24"/>
              </w:rPr>
            </w:pPr>
            <w:r w:rsidRPr="00BC435E">
              <w:rPr>
                <w:rFonts w:ascii="Arial" w:eastAsiaTheme="minorHAnsi" w:hAnsi="Arial" w:cs="Arial"/>
                <w:color w:val="000000"/>
                <w:sz w:val="24"/>
                <w:szCs w:val="24"/>
              </w:rPr>
              <w:t xml:space="preserve">Portable firefighting equipment should be checked weekly to ensure that it is present in its correct location and that it has not been tampered with or otherwise discharged. </w:t>
            </w:r>
          </w:p>
          <w:p w:rsidR="008E3762" w:rsidRDefault="008E3762" w:rsidP="002171BD">
            <w:pPr>
              <w:widowControl/>
              <w:adjustRightInd w:val="0"/>
              <w:rPr>
                <w:rFonts w:ascii="Arial" w:eastAsiaTheme="minorHAnsi" w:hAnsi="Arial" w:cs="Arial"/>
                <w:color w:val="000000"/>
                <w:sz w:val="24"/>
                <w:szCs w:val="24"/>
              </w:rPr>
            </w:pPr>
          </w:p>
        </w:tc>
      </w:tr>
      <w:tr w:rsidR="008E3762" w:rsidRPr="00BC435E" w:rsidTr="002171BD">
        <w:tblPrEx>
          <w:tblBorders>
            <w:top w:val="nil"/>
            <w:left w:val="nil"/>
            <w:bottom w:val="nil"/>
            <w:right w:val="nil"/>
            <w:insideH w:val="none" w:sz="0" w:space="0" w:color="auto"/>
            <w:insideV w:val="none" w:sz="0" w:space="0" w:color="auto"/>
          </w:tblBorders>
        </w:tblPrEx>
        <w:trPr>
          <w:trHeight w:val="1174"/>
        </w:trPr>
        <w:tc>
          <w:tcPr>
            <w:tcW w:w="2981" w:type="dxa"/>
            <w:tcBorders>
              <w:top w:val="single" w:sz="4" w:space="0" w:color="auto"/>
              <w:left w:val="single" w:sz="4" w:space="0" w:color="auto"/>
              <w:bottom w:val="single" w:sz="4" w:space="0" w:color="auto"/>
              <w:right w:val="single" w:sz="4" w:space="0" w:color="auto"/>
            </w:tcBorders>
          </w:tcPr>
          <w:p w:rsidR="008E3762" w:rsidRDefault="008E3762" w:rsidP="002171BD">
            <w:pPr>
              <w:widowControl/>
              <w:adjustRightInd w:val="0"/>
              <w:rPr>
                <w:rFonts w:ascii="Arial" w:eastAsiaTheme="minorHAnsi" w:hAnsi="Arial" w:cs="Arial"/>
                <w:bCs/>
                <w:color w:val="000000"/>
                <w:sz w:val="24"/>
                <w:szCs w:val="24"/>
              </w:rPr>
            </w:pPr>
            <w:r w:rsidRPr="00F455A4">
              <w:rPr>
                <w:rFonts w:ascii="Arial" w:eastAsiaTheme="minorHAnsi" w:hAnsi="Arial" w:cs="Arial"/>
                <w:bCs/>
                <w:color w:val="000000"/>
                <w:sz w:val="24"/>
                <w:szCs w:val="24"/>
              </w:rPr>
              <w:t>Check that fixed fire suppression equipment has been tested by a competent contractor in the last 7 days</w:t>
            </w:r>
          </w:p>
          <w:p w:rsidR="008E3762" w:rsidRPr="00BC435E" w:rsidRDefault="008E3762" w:rsidP="002171BD">
            <w:pPr>
              <w:widowControl/>
              <w:adjustRightInd w:val="0"/>
              <w:rPr>
                <w:rFonts w:ascii="Arial" w:eastAsiaTheme="minorHAnsi" w:hAnsi="Arial" w:cs="Arial"/>
                <w:bCs/>
                <w:color w:val="000000"/>
                <w:sz w:val="24"/>
                <w:szCs w:val="24"/>
              </w:rPr>
            </w:pPr>
          </w:p>
        </w:tc>
        <w:tc>
          <w:tcPr>
            <w:tcW w:w="6658" w:type="dxa"/>
            <w:tcBorders>
              <w:top w:val="single" w:sz="4" w:space="0" w:color="auto"/>
              <w:left w:val="single" w:sz="4" w:space="0" w:color="auto"/>
              <w:bottom w:val="single" w:sz="4" w:space="0" w:color="auto"/>
              <w:right w:val="single" w:sz="4" w:space="0" w:color="auto"/>
            </w:tcBorders>
          </w:tcPr>
          <w:p w:rsidR="008E3762" w:rsidRPr="00F455A4" w:rsidRDefault="008E3762" w:rsidP="002171BD">
            <w:pPr>
              <w:widowControl/>
              <w:adjustRightInd w:val="0"/>
              <w:rPr>
                <w:rFonts w:ascii="Arial" w:eastAsiaTheme="minorHAnsi" w:hAnsi="Arial" w:cs="Arial"/>
                <w:color w:val="000000"/>
                <w:sz w:val="24"/>
                <w:szCs w:val="24"/>
              </w:rPr>
            </w:pPr>
            <w:r w:rsidRPr="00F455A4">
              <w:rPr>
                <w:rFonts w:ascii="Arial" w:eastAsiaTheme="minorHAnsi" w:hAnsi="Arial" w:cs="Arial"/>
                <w:color w:val="000000"/>
                <w:sz w:val="24"/>
                <w:szCs w:val="24"/>
              </w:rPr>
              <w:t xml:space="preserve">Fixed fire suppression equipment, where fitted, must be checked and serviced by a competent contractor </w:t>
            </w:r>
          </w:p>
          <w:p w:rsidR="008E3762" w:rsidRPr="00BC435E" w:rsidRDefault="008E3762" w:rsidP="002171BD">
            <w:pPr>
              <w:widowControl/>
              <w:adjustRightInd w:val="0"/>
              <w:rPr>
                <w:rFonts w:ascii="Arial" w:eastAsiaTheme="minorHAnsi" w:hAnsi="Arial" w:cs="Arial"/>
                <w:color w:val="000000"/>
                <w:sz w:val="24"/>
                <w:szCs w:val="24"/>
              </w:rPr>
            </w:pPr>
          </w:p>
        </w:tc>
      </w:tr>
      <w:tr w:rsidR="008E3762" w:rsidRPr="00F455A4" w:rsidTr="002171BD">
        <w:tblPrEx>
          <w:tblBorders>
            <w:top w:val="nil"/>
            <w:left w:val="nil"/>
            <w:bottom w:val="nil"/>
            <w:right w:val="nil"/>
            <w:insideH w:val="none" w:sz="0" w:space="0" w:color="auto"/>
            <w:insideV w:val="none" w:sz="0" w:space="0" w:color="auto"/>
          </w:tblBorders>
        </w:tblPrEx>
        <w:trPr>
          <w:trHeight w:val="1174"/>
        </w:trPr>
        <w:tc>
          <w:tcPr>
            <w:tcW w:w="2981" w:type="dxa"/>
            <w:tcBorders>
              <w:top w:val="single" w:sz="4" w:space="0" w:color="auto"/>
              <w:left w:val="single" w:sz="4" w:space="0" w:color="auto"/>
              <w:bottom w:val="single" w:sz="4" w:space="0" w:color="auto"/>
              <w:right w:val="single" w:sz="4" w:space="0" w:color="auto"/>
            </w:tcBorders>
          </w:tcPr>
          <w:p w:rsidR="008E3762" w:rsidRDefault="008E3762" w:rsidP="002171BD">
            <w:pPr>
              <w:widowControl/>
              <w:adjustRightInd w:val="0"/>
              <w:rPr>
                <w:rFonts w:ascii="Arial" w:eastAsiaTheme="minorHAnsi" w:hAnsi="Arial" w:cs="Arial"/>
                <w:bCs/>
                <w:color w:val="000000"/>
                <w:sz w:val="24"/>
                <w:szCs w:val="24"/>
              </w:rPr>
            </w:pPr>
            <w:r w:rsidRPr="00F455A4">
              <w:rPr>
                <w:rFonts w:ascii="Arial" w:eastAsiaTheme="minorHAnsi" w:hAnsi="Arial" w:cs="Arial"/>
                <w:bCs/>
                <w:color w:val="000000"/>
                <w:sz w:val="24"/>
                <w:szCs w:val="24"/>
              </w:rPr>
              <w:t>Check that all portable firefighting equipment has been serviced by a competent contractor in the last 12 months</w:t>
            </w:r>
          </w:p>
          <w:p w:rsidR="008E3762" w:rsidRPr="00F455A4" w:rsidRDefault="008E3762" w:rsidP="002171BD">
            <w:pPr>
              <w:widowControl/>
              <w:adjustRightInd w:val="0"/>
              <w:rPr>
                <w:rFonts w:ascii="Arial" w:eastAsiaTheme="minorHAnsi" w:hAnsi="Arial" w:cs="Arial"/>
                <w:bCs/>
                <w:color w:val="000000"/>
                <w:sz w:val="24"/>
                <w:szCs w:val="24"/>
              </w:rPr>
            </w:pPr>
          </w:p>
        </w:tc>
        <w:tc>
          <w:tcPr>
            <w:tcW w:w="6658" w:type="dxa"/>
            <w:tcBorders>
              <w:top w:val="single" w:sz="4" w:space="0" w:color="auto"/>
              <w:left w:val="single" w:sz="4" w:space="0" w:color="auto"/>
              <w:bottom w:val="single" w:sz="4" w:space="0" w:color="auto"/>
              <w:right w:val="single" w:sz="4" w:space="0" w:color="auto"/>
            </w:tcBorders>
          </w:tcPr>
          <w:p w:rsidR="008E3762" w:rsidRDefault="008E3762" w:rsidP="002171BD">
            <w:pPr>
              <w:widowControl/>
              <w:adjustRightInd w:val="0"/>
              <w:rPr>
                <w:rFonts w:ascii="Arial" w:eastAsiaTheme="minorHAnsi" w:hAnsi="Arial" w:cs="Arial"/>
                <w:color w:val="000000"/>
                <w:sz w:val="24"/>
                <w:szCs w:val="24"/>
              </w:rPr>
            </w:pPr>
            <w:r w:rsidRPr="00F455A4">
              <w:rPr>
                <w:rFonts w:ascii="Arial" w:eastAsiaTheme="minorHAnsi" w:hAnsi="Arial" w:cs="Arial"/>
                <w:color w:val="000000"/>
                <w:sz w:val="24"/>
                <w:szCs w:val="24"/>
              </w:rPr>
              <w:t xml:space="preserve">Portable firefighting equipment must be maintained </w:t>
            </w:r>
            <w:r>
              <w:rPr>
                <w:rFonts w:ascii="Arial" w:eastAsiaTheme="minorHAnsi" w:hAnsi="Arial" w:cs="Arial"/>
                <w:color w:val="000000"/>
                <w:sz w:val="24"/>
                <w:szCs w:val="24"/>
              </w:rPr>
              <w:t xml:space="preserve">and </w:t>
            </w:r>
            <w:r w:rsidRPr="00F455A4">
              <w:rPr>
                <w:rFonts w:ascii="Arial" w:eastAsiaTheme="minorHAnsi" w:hAnsi="Arial" w:cs="Arial"/>
                <w:color w:val="000000"/>
                <w:sz w:val="24"/>
                <w:szCs w:val="24"/>
              </w:rPr>
              <w:t xml:space="preserve">ready for use. </w:t>
            </w:r>
          </w:p>
          <w:p w:rsidR="008E3762" w:rsidRPr="00F455A4" w:rsidRDefault="008E3762" w:rsidP="002171BD">
            <w:pPr>
              <w:widowControl/>
              <w:adjustRightInd w:val="0"/>
              <w:rPr>
                <w:rFonts w:ascii="Arial" w:eastAsiaTheme="minorHAnsi" w:hAnsi="Arial" w:cs="Arial"/>
                <w:color w:val="000000"/>
                <w:sz w:val="24"/>
                <w:szCs w:val="24"/>
              </w:rPr>
            </w:pPr>
          </w:p>
        </w:tc>
      </w:tr>
    </w:tbl>
    <w:p w:rsidR="008E3762" w:rsidRDefault="008E3762" w:rsidP="004A4BF5">
      <w:pPr>
        <w:rPr>
          <w:rFonts w:ascii="Arial" w:hAnsi="Arial" w:cs="Arial"/>
          <w:sz w:val="28"/>
          <w:szCs w:val="28"/>
        </w:rPr>
      </w:pPr>
    </w:p>
    <w:p w:rsidR="00F455A4" w:rsidRDefault="00F455A4" w:rsidP="00EC3E0A">
      <w:pPr>
        <w:rPr>
          <w:rFonts w:ascii="Arial" w:hAnsi="Arial" w:cs="Arial"/>
          <w:b/>
          <w:color w:val="002060"/>
          <w:sz w:val="28"/>
          <w:szCs w:val="28"/>
        </w:rPr>
      </w:pPr>
      <w:r w:rsidRPr="00F455A4">
        <w:rPr>
          <w:rFonts w:ascii="Arial" w:hAnsi="Arial" w:cs="Arial"/>
          <w:b/>
          <w:color w:val="002060"/>
          <w:sz w:val="28"/>
          <w:szCs w:val="28"/>
        </w:rPr>
        <w:t xml:space="preserve">How </w:t>
      </w:r>
      <w:r w:rsidR="007E6C4E" w:rsidRPr="00F455A4">
        <w:rPr>
          <w:rFonts w:ascii="Arial" w:hAnsi="Arial" w:cs="Arial"/>
          <w:b/>
          <w:color w:val="002060"/>
          <w:sz w:val="28"/>
          <w:szCs w:val="28"/>
        </w:rPr>
        <w:t>Will I Know That My Duties Are Being Met</w:t>
      </w:r>
      <w:r w:rsidRPr="00F455A4">
        <w:rPr>
          <w:rFonts w:ascii="Arial" w:hAnsi="Arial" w:cs="Arial"/>
          <w:b/>
          <w:color w:val="002060"/>
          <w:sz w:val="28"/>
          <w:szCs w:val="28"/>
        </w:rPr>
        <w:t>?</w:t>
      </w:r>
    </w:p>
    <w:p w:rsidR="00F455A4" w:rsidRDefault="00F455A4" w:rsidP="00EC3E0A">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F455A4" w:rsidRPr="00F455A4" w:rsidTr="007E6C4E">
        <w:trPr>
          <w:trHeight w:val="301"/>
        </w:trPr>
        <w:tc>
          <w:tcPr>
            <w:tcW w:w="851" w:type="dxa"/>
          </w:tcPr>
          <w:p w:rsidR="00F455A4" w:rsidRPr="00B57AB2" w:rsidRDefault="00F455A4" w:rsidP="00F455A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F455A4" w:rsidRDefault="00F455A4" w:rsidP="00F455A4">
            <w:pPr>
              <w:widowControl/>
              <w:adjustRightInd w:val="0"/>
              <w:rPr>
                <w:rFonts w:ascii="Arial" w:eastAsiaTheme="minorHAnsi" w:hAnsi="Arial" w:cs="Arial"/>
                <w:color w:val="000000"/>
                <w:sz w:val="24"/>
                <w:szCs w:val="24"/>
              </w:rPr>
            </w:pPr>
            <w:r w:rsidRPr="00F455A4">
              <w:rPr>
                <w:rFonts w:ascii="Arial" w:eastAsiaTheme="minorHAnsi" w:hAnsi="Arial" w:cs="Arial"/>
                <w:color w:val="000000"/>
                <w:sz w:val="24"/>
                <w:szCs w:val="24"/>
              </w:rPr>
              <w:t xml:space="preserve">Record of checks carried out and actions taken. </w:t>
            </w:r>
          </w:p>
          <w:p w:rsidR="00E80E49" w:rsidRPr="00F455A4" w:rsidRDefault="00E80E49" w:rsidP="00F455A4">
            <w:pPr>
              <w:widowControl/>
              <w:adjustRightInd w:val="0"/>
              <w:rPr>
                <w:rFonts w:ascii="Arial" w:eastAsiaTheme="minorHAnsi" w:hAnsi="Arial" w:cs="Arial"/>
                <w:color w:val="000000"/>
                <w:sz w:val="24"/>
                <w:szCs w:val="24"/>
              </w:rPr>
            </w:pPr>
          </w:p>
        </w:tc>
      </w:tr>
      <w:tr w:rsidR="00F455A4" w:rsidRPr="00F455A4" w:rsidTr="007E6C4E">
        <w:trPr>
          <w:trHeight w:val="110"/>
        </w:trPr>
        <w:tc>
          <w:tcPr>
            <w:tcW w:w="851" w:type="dxa"/>
          </w:tcPr>
          <w:p w:rsidR="00F455A4" w:rsidRPr="00B57AB2" w:rsidRDefault="00F455A4" w:rsidP="00F455A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F455A4" w:rsidRDefault="0013664F" w:rsidP="00F455A4">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An up-to-</w:t>
            </w:r>
            <w:r w:rsidR="00F455A4" w:rsidRPr="00F455A4">
              <w:rPr>
                <w:rFonts w:ascii="Arial" w:eastAsiaTheme="minorHAnsi" w:hAnsi="Arial" w:cs="Arial"/>
                <w:color w:val="000000"/>
                <w:sz w:val="24"/>
                <w:szCs w:val="24"/>
              </w:rPr>
              <w:t xml:space="preserve">date record of portable firefighting equipment maintenance in </w:t>
            </w:r>
            <w:r>
              <w:rPr>
                <w:rFonts w:ascii="Arial" w:eastAsiaTheme="minorHAnsi" w:hAnsi="Arial" w:cs="Arial"/>
                <w:color w:val="000000"/>
                <w:sz w:val="24"/>
                <w:szCs w:val="24"/>
              </w:rPr>
              <w:t xml:space="preserve">the </w:t>
            </w:r>
            <w:r w:rsidR="00F455A4" w:rsidRPr="00F455A4">
              <w:rPr>
                <w:rFonts w:ascii="Arial" w:eastAsiaTheme="minorHAnsi" w:hAnsi="Arial" w:cs="Arial"/>
                <w:color w:val="000000"/>
                <w:sz w:val="24"/>
                <w:szCs w:val="24"/>
              </w:rPr>
              <w:t xml:space="preserve">compliance </w:t>
            </w:r>
            <w:r w:rsidR="001E2B66">
              <w:rPr>
                <w:rFonts w:ascii="Arial" w:eastAsiaTheme="minorHAnsi" w:hAnsi="Arial" w:cs="Arial"/>
                <w:color w:val="000000"/>
                <w:sz w:val="24"/>
                <w:szCs w:val="24"/>
              </w:rPr>
              <w:t>logbook</w:t>
            </w:r>
            <w:r w:rsidR="00F455A4" w:rsidRPr="00F455A4">
              <w:rPr>
                <w:rFonts w:ascii="Arial" w:eastAsiaTheme="minorHAnsi" w:hAnsi="Arial" w:cs="Arial"/>
                <w:color w:val="000000"/>
                <w:sz w:val="24"/>
                <w:szCs w:val="24"/>
              </w:rPr>
              <w:t xml:space="preserve">. </w:t>
            </w:r>
          </w:p>
          <w:p w:rsidR="00E80E49" w:rsidRPr="00F455A4" w:rsidRDefault="00E80E49" w:rsidP="00F455A4">
            <w:pPr>
              <w:widowControl/>
              <w:adjustRightInd w:val="0"/>
              <w:rPr>
                <w:rFonts w:ascii="Arial" w:eastAsiaTheme="minorHAnsi" w:hAnsi="Arial" w:cs="Arial"/>
                <w:color w:val="000000"/>
                <w:sz w:val="24"/>
                <w:szCs w:val="24"/>
              </w:rPr>
            </w:pPr>
          </w:p>
        </w:tc>
      </w:tr>
      <w:tr w:rsidR="00F455A4" w:rsidRPr="00F455A4" w:rsidTr="007E6C4E">
        <w:trPr>
          <w:trHeight w:val="110"/>
        </w:trPr>
        <w:tc>
          <w:tcPr>
            <w:tcW w:w="851" w:type="dxa"/>
          </w:tcPr>
          <w:p w:rsidR="00F455A4" w:rsidRPr="00B57AB2" w:rsidRDefault="00F455A4" w:rsidP="00F455A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F455A4" w:rsidRDefault="0013664F" w:rsidP="00F455A4">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Up-to-</w:t>
            </w:r>
            <w:r w:rsidR="00F455A4" w:rsidRPr="00F455A4">
              <w:rPr>
                <w:rFonts w:ascii="Arial" w:eastAsiaTheme="minorHAnsi" w:hAnsi="Arial" w:cs="Arial"/>
                <w:color w:val="000000"/>
                <w:sz w:val="24"/>
                <w:szCs w:val="24"/>
              </w:rPr>
              <w:t xml:space="preserve">date labels fitted to portable firefighting appliances. </w:t>
            </w:r>
          </w:p>
          <w:p w:rsidR="009C6DC0" w:rsidRPr="00F455A4" w:rsidRDefault="009C6DC0" w:rsidP="00F455A4">
            <w:pPr>
              <w:widowControl/>
              <w:adjustRightInd w:val="0"/>
              <w:rPr>
                <w:rFonts w:ascii="Arial" w:eastAsiaTheme="minorHAnsi" w:hAnsi="Arial" w:cs="Arial"/>
                <w:color w:val="000000"/>
                <w:sz w:val="24"/>
                <w:szCs w:val="24"/>
              </w:rPr>
            </w:pPr>
          </w:p>
        </w:tc>
      </w:tr>
    </w:tbl>
    <w:p w:rsidR="002F156B" w:rsidRPr="002F156B" w:rsidRDefault="002F156B" w:rsidP="00EC3E0A">
      <w:pPr>
        <w:rPr>
          <w:rFonts w:ascii="Arial" w:hAnsi="Arial" w:cs="Arial"/>
          <w:color w:val="002060"/>
          <w:sz w:val="20"/>
          <w:szCs w:val="32"/>
        </w:rPr>
      </w:pPr>
    </w:p>
    <w:p w:rsidR="006B5F05" w:rsidRPr="00AD61E6" w:rsidRDefault="002F156B" w:rsidP="00EC3E0A">
      <w:pPr>
        <w:rPr>
          <w:rFonts w:ascii="Arial" w:hAnsi="Arial" w:cs="Arial"/>
          <w:b/>
          <w:color w:val="002060"/>
          <w:sz w:val="32"/>
          <w:szCs w:val="32"/>
        </w:rPr>
      </w:pPr>
      <w:r>
        <w:rPr>
          <w:rFonts w:ascii="Arial" w:hAnsi="Arial" w:cs="Arial"/>
          <w:b/>
          <w:color w:val="002060"/>
          <w:sz w:val="32"/>
          <w:szCs w:val="32"/>
        </w:rPr>
        <w:t xml:space="preserve">Section 4.4 </w:t>
      </w:r>
      <w:r w:rsidR="006B5F05" w:rsidRPr="00AD61E6">
        <w:rPr>
          <w:rFonts w:ascii="Arial" w:hAnsi="Arial" w:cs="Arial"/>
          <w:b/>
          <w:color w:val="002060"/>
          <w:sz w:val="32"/>
          <w:szCs w:val="32"/>
        </w:rPr>
        <w:t>Means of Escape</w:t>
      </w:r>
    </w:p>
    <w:p w:rsidR="006B5F05" w:rsidRDefault="006B5F05" w:rsidP="006B5F05">
      <w:pPr>
        <w:rPr>
          <w:rFonts w:ascii="Arial" w:hAnsi="Arial" w:cs="Arial"/>
          <w:sz w:val="24"/>
          <w:szCs w:val="24"/>
        </w:rPr>
      </w:pPr>
    </w:p>
    <w:p w:rsidR="006B5F05" w:rsidRPr="006B5F05" w:rsidRDefault="002F156B" w:rsidP="006B5F05">
      <w:pPr>
        <w:rPr>
          <w:rFonts w:ascii="Arial" w:hAnsi="Arial" w:cs="Arial"/>
          <w:b/>
          <w:color w:val="002060"/>
          <w:sz w:val="28"/>
          <w:szCs w:val="28"/>
        </w:rPr>
      </w:pPr>
      <w:r>
        <w:rPr>
          <w:rFonts w:ascii="Arial" w:hAnsi="Arial" w:cs="Arial"/>
          <w:b/>
          <w:color w:val="002060"/>
          <w:sz w:val="28"/>
          <w:szCs w:val="28"/>
        </w:rPr>
        <w:t>Background and L</w:t>
      </w:r>
      <w:r w:rsidR="006B5F05" w:rsidRPr="006B5F05">
        <w:rPr>
          <w:rFonts w:ascii="Arial" w:hAnsi="Arial" w:cs="Arial"/>
          <w:b/>
          <w:color w:val="002060"/>
          <w:sz w:val="28"/>
          <w:szCs w:val="28"/>
        </w:rPr>
        <w:t>egislation</w:t>
      </w:r>
    </w:p>
    <w:p w:rsidR="006B5F05" w:rsidRDefault="006B5F05" w:rsidP="006B5F05">
      <w:pPr>
        <w:pStyle w:val="Default"/>
        <w:rPr>
          <w:rFonts w:ascii="Arial" w:hAnsi="Arial" w:cs="Arial"/>
        </w:rPr>
      </w:pPr>
    </w:p>
    <w:p w:rsidR="006B5F05" w:rsidRDefault="00CC66E0" w:rsidP="006B5F05">
      <w:pPr>
        <w:pStyle w:val="Default"/>
        <w:rPr>
          <w:rFonts w:ascii="Arial" w:hAnsi="Arial" w:cs="Arial"/>
        </w:rPr>
      </w:pPr>
      <w:r>
        <w:rPr>
          <w:rFonts w:ascii="Arial" w:hAnsi="Arial" w:cs="Arial"/>
        </w:rPr>
        <w:t>The p</w:t>
      </w:r>
      <w:r w:rsidR="006B5F05" w:rsidRPr="006B5F05">
        <w:rPr>
          <w:rFonts w:ascii="Arial" w:hAnsi="Arial" w:cs="Arial"/>
        </w:rPr>
        <w:t>rovision of escape routes should be assessed during the fire safety risk assessment process</w:t>
      </w:r>
      <w:r w:rsidR="006B5F05">
        <w:rPr>
          <w:rFonts w:ascii="Arial" w:hAnsi="Arial" w:cs="Arial"/>
        </w:rPr>
        <w:t>.</w:t>
      </w:r>
    </w:p>
    <w:p w:rsidR="006B5F05" w:rsidRDefault="006B5F05" w:rsidP="006B5F05">
      <w:pPr>
        <w:pStyle w:val="Default"/>
        <w:rPr>
          <w:rFonts w:ascii="Arial" w:hAnsi="Arial" w:cs="Arial"/>
        </w:rPr>
      </w:pPr>
    </w:p>
    <w:p w:rsidR="006B5F05" w:rsidRPr="00AD61E6" w:rsidRDefault="006B5F05" w:rsidP="006B5F05">
      <w:pPr>
        <w:pStyle w:val="Default"/>
        <w:rPr>
          <w:rFonts w:ascii="Arial" w:hAnsi="Arial" w:cs="Arial"/>
          <w:b/>
          <w:color w:val="002060"/>
          <w:sz w:val="28"/>
          <w:szCs w:val="28"/>
        </w:rPr>
      </w:pPr>
      <w:r w:rsidRPr="00AD61E6">
        <w:rPr>
          <w:rFonts w:ascii="Arial" w:hAnsi="Arial" w:cs="Arial"/>
          <w:b/>
          <w:color w:val="002060"/>
          <w:sz w:val="28"/>
          <w:szCs w:val="28"/>
        </w:rPr>
        <w:t xml:space="preserve">What </w:t>
      </w:r>
      <w:r w:rsidR="002F156B" w:rsidRPr="00AD61E6">
        <w:rPr>
          <w:rFonts w:ascii="Arial" w:hAnsi="Arial" w:cs="Arial"/>
          <w:b/>
          <w:color w:val="002060"/>
          <w:sz w:val="28"/>
          <w:szCs w:val="28"/>
        </w:rPr>
        <w:t>Am I Responsible For</w:t>
      </w:r>
      <w:r w:rsidRPr="00AD61E6">
        <w:rPr>
          <w:rFonts w:ascii="Arial" w:hAnsi="Arial" w:cs="Arial"/>
          <w:b/>
          <w:color w:val="002060"/>
          <w:sz w:val="28"/>
          <w:szCs w:val="28"/>
        </w:rPr>
        <w:t>?</w:t>
      </w:r>
    </w:p>
    <w:p w:rsidR="006B5F05" w:rsidRPr="006B5F05" w:rsidRDefault="006B5F05" w:rsidP="006B5F05">
      <w:pPr>
        <w:pStyle w:val="Default"/>
        <w:rPr>
          <w:rFonts w:ascii="Arial" w:hAnsi="Arial" w:cs="Arial"/>
        </w:rPr>
      </w:pPr>
    </w:p>
    <w:p w:rsidR="006B5F05" w:rsidRDefault="006B5F05" w:rsidP="006B5F05">
      <w:pPr>
        <w:pStyle w:val="Default"/>
        <w:rPr>
          <w:rFonts w:ascii="Arial" w:hAnsi="Arial" w:cs="Arial"/>
        </w:rPr>
      </w:pPr>
      <w:r w:rsidRPr="006B5F05">
        <w:rPr>
          <w:rFonts w:ascii="Arial" w:hAnsi="Arial" w:cs="Arial"/>
        </w:rPr>
        <w:t xml:space="preserve">As a Responsible your duties include ensuring that fire escape routes are provided and that these are available for use at all material times. </w:t>
      </w:r>
    </w:p>
    <w:p w:rsidR="006B5F05" w:rsidRPr="006B5F05" w:rsidRDefault="006B5F05" w:rsidP="006B5F05">
      <w:pPr>
        <w:pStyle w:val="Default"/>
        <w:rPr>
          <w:rFonts w:ascii="Arial" w:hAnsi="Arial" w:cs="Arial"/>
        </w:rPr>
      </w:pPr>
    </w:p>
    <w:p w:rsidR="006B5F05" w:rsidRDefault="006B5F05" w:rsidP="006B5F05">
      <w:pPr>
        <w:pStyle w:val="Default"/>
        <w:rPr>
          <w:rFonts w:ascii="Arial" w:hAnsi="Arial" w:cs="Arial"/>
        </w:rPr>
      </w:pPr>
      <w:r w:rsidRPr="006B5F05">
        <w:rPr>
          <w:rFonts w:ascii="Arial" w:hAnsi="Arial" w:cs="Arial"/>
        </w:rPr>
        <w:t>To do th</w:t>
      </w:r>
      <w:r w:rsidR="00AD1F42">
        <w:rPr>
          <w:rFonts w:ascii="Arial" w:hAnsi="Arial" w:cs="Arial"/>
        </w:rPr>
        <w:t xml:space="preserve">is you will have to carry out several </w:t>
      </w:r>
      <w:r w:rsidRPr="006B5F05">
        <w:rPr>
          <w:rFonts w:ascii="Arial" w:hAnsi="Arial" w:cs="Arial"/>
        </w:rPr>
        <w:t xml:space="preserve">checks and actions to ensure that: </w:t>
      </w:r>
    </w:p>
    <w:p w:rsidR="006B5F05" w:rsidRPr="006B5F05" w:rsidRDefault="006B5F05" w:rsidP="006B5F05">
      <w:pPr>
        <w:pStyle w:val="Default"/>
        <w:rPr>
          <w:rFonts w:ascii="Arial" w:hAnsi="Arial" w:cs="Arial"/>
        </w:rPr>
      </w:pPr>
    </w:p>
    <w:p w:rsidR="006B5F05" w:rsidRPr="006B5F05" w:rsidRDefault="006B5F05" w:rsidP="00056BD5">
      <w:pPr>
        <w:pStyle w:val="Default"/>
        <w:numPr>
          <w:ilvl w:val="0"/>
          <w:numId w:val="21"/>
        </w:numPr>
        <w:rPr>
          <w:rFonts w:ascii="Arial" w:hAnsi="Arial" w:cs="Arial"/>
        </w:rPr>
      </w:pPr>
      <w:r w:rsidRPr="006B5F05">
        <w:rPr>
          <w:rFonts w:ascii="Arial" w:hAnsi="Arial" w:cs="Arial"/>
        </w:rPr>
        <w:t>Internal and external escape routes are maintained fr</w:t>
      </w:r>
      <w:r w:rsidR="0094062B">
        <w:rPr>
          <w:rFonts w:ascii="Arial" w:hAnsi="Arial" w:cs="Arial"/>
        </w:rPr>
        <w:t>ee from obstruction</w:t>
      </w:r>
      <w:r w:rsidRPr="006B5F05">
        <w:rPr>
          <w:rFonts w:ascii="Arial" w:hAnsi="Arial" w:cs="Arial"/>
        </w:rPr>
        <w:t xml:space="preserve"> </w:t>
      </w:r>
    </w:p>
    <w:p w:rsidR="006B5F05" w:rsidRPr="006B5F05" w:rsidRDefault="006B5F05" w:rsidP="00056BD5">
      <w:pPr>
        <w:pStyle w:val="Default"/>
        <w:numPr>
          <w:ilvl w:val="0"/>
          <w:numId w:val="21"/>
        </w:numPr>
        <w:rPr>
          <w:rFonts w:ascii="Arial" w:hAnsi="Arial" w:cs="Arial"/>
        </w:rPr>
      </w:pPr>
      <w:r w:rsidRPr="006B5F05">
        <w:rPr>
          <w:rFonts w:ascii="Arial" w:hAnsi="Arial" w:cs="Arial"/>
        </w:rPr>
        <w:t>Fire and smoke control doors are kept closed when not in use and that hold open devices, where installed, ope</w:t>
      </w:r>
      <w:r w:rsidR="0094062B">
        <w:rPr>
          <w:rFonts w:ascii="Arial" w:hAnsi="Arial" w:cs="Arial"/>
        </w:rPr>
        <w:t>rate when the fire alarm sounds</w:t>
      </w:r>
      <w:r w:rsidRPr="006B5F05">
        <w:rPr>
          <w:rFonts w:ascii="Arial" w:hAnsi="Arial" w:cs="Arial"/>
        </w:rPr>
        <w:t xml:space="preserve"> </w:t>
      </w:r>
    </w:p>
    <w:p w:rsidR="006B5F05" w:rsidRPr="006B5F05" w:rsidRDefault="006B5F05" w:rsidP="00056BD5">
      <w:pPr>
        <w:pStyle w:val="Default"/>
        <w:numPr>
          <w:ilvl w:val="0"/>
          <w:numId w:val="21"/>
        </w:numPr>
        <w:rPr>
          <w:rFonts w:ascii="Arial" w:hAnsi="Arial" w:cs="Arial"/>
        </w:rPr>
      </w:pPr>
      <w:r w:rsidRPr="006B5F05">
        <w:rPr>
          <w:rFonts w:ascii="Arial" w:hAnsi="Arial" w:cs="Arial"/>
        </w:rPr>
        <w:t>Escape routes are provided wi</w:t>
      </w:r>
      <w:r w:rsidR="0094062B">
        <w:rPr>
          <w:rFonts w:ascii="Arial" w:hAnsi="Arial" w:cs="Arial"/>
        </w:rPr>
        <w:t>th adequate artificial lighting</w:t>
      </w:r>
      <w:r w:rsidRPr="006B5F05">
        <w:rPr>
          <w:rFonts w:ascii="Arial" w:hAnsi="Arial" w:cs="Arial"/>
        </w:rPr>
        <w:t xml:space="preserve"> </w:t>
      </w:r>
    </w:p>
    <w:p w:rsidR="006B5F05" w:rsidRPr="006B5F05" w:rsidRDefault="006B5F05" w:rsidP="00056BD5">
      <w:pPr>
        <w:pStyle w:val="Default"/>
        <w:numPr>
          <w:ilvl w:val="0"/>
          <w:numId w:val="21"/>
        </w:numPr>
        <w:rPr>
          <w:rFonts w:ascii="Arial" w:hAnsi="Arial" w:cs="Arial"/>
        </w:rPr>
      </w:pPr>
      <w:r w:rsidRPr="006B5F05">
        <w:rPr>
          <w:rFonts w:ascii="Arial" w:hAnsi="Arial" w:cs="Arial"/>
        </w:rPr>
        <w:t>Alternative escape routes are identified whenever an existing esca</w:t>
      </w:r>
      <w:r w:rsidR="0094062B">
        <w:rPr>
          <w:rFonts w:ascii="Arial" w:hAnsi="Arial" w:cs="Arial"/>
        </w:rPr>
        <w:t>pe route is unavoidably blocked</w:t>
      </w:r>
      <w:r w:rsidRPr="006B5F05">
        <w:rPr>
          <w:rFonts w:ascii="Arial" w:hAnsi="Arial" w:cs="Arial"/>
        </w:rPr>
        <w:t xml:space="preserve"> </w:t>
      </w:r>
    </w:p>
    <w:p w:rsidR="006B5F05" w:rsidRPr="006B5F05" w:rsidRDefault="006B5F05" w:rsidP="00056BD5">
      <w:pPr>
        <w:pStyle w:val="Default"/>
        <w:numPr>
          <w:ilvl w:val="0"/>
          <w:numId w:val="21"/>
        </w:numPr>
        <w:rPr>
          <w:rFonts w:ascii="Arial" w:hAnsi="Arial" w:cs="Arial"/>
        </w:rPr>
      </w:pPr>
      <w:r w:rsidRPr="006B5F05">
        <w:rPr>
          <w:rFonts w:ascii="Arial" w:hAnsi="Arial" w:cs="Arial"/>
        </w:rPr>
        <w:t>Doors and fire doors on escape routes are not locked, free from</w:t>
      </w:r>
      <w:r w:rsidR="00DD1121">
        <w:rPr>
          <w:rFonts w:ascii="Arial" w:hAnsi="Arial" w:cs="Arial"/>
        </w:rPr>
        <w:t xml:space="preserve"> serious damage, free to open on</w:t>
      </w:r>
      <w:r w:rsidRPr="006B5F05">
        <w:rPr>
          <w:rFonts w:ascii="Arial" w:hAnsi="Arial" w:cs="Arial"/>
        </w:rPr>
        <w:t xml:space="preserve"> bo</w:t>
      </w:r>
      <w:r w:rsidR="0094062B">
        <w:rPr>
          <w:rFonts w:ascii="Arial" w:hAnsi="Arial" w:cs="Arial"/>
        </w:rPr>
        <w:t>th sides and operate correctly</w:t>
      </w:r>
    </w:p>
    <w:p w:rsidR="006B5F05" w:rsidRPr="006B5F05" w:rsidRDefault="006B5F05" w:rsidP="00056BD5">
      <w:pPr>
        <w:pStyle w:val="Default"/>
        <w:numPr>
          <w:ilvl w:val="0"/>
          <w:numId w:val="21"/>
        </w:numPr>
        <w:rPr>
          <w:rFonts w:ascii="Arial" w:hAnsi="Arial" w:cs="Arial"/>
        </w:rPr>
      </w:pPr>
      <w:r w:rsidRPr="006B5F05">
        <w:rPr>
          <w:rFonts w:ascii="Arial" w:hAnsi="Arial" w:cs="Arial"/>
        </w:rPr>
        <w:t>Emergency exit doors and devices are free from seriou</w:t>
      </w:r>
      <w:r w:rsidR="0094062B">
        <w:rPr>
          <w:rFonts w:ascii="Arial" w:hAnsi="Arial" w:cs="Arial"/>
        </w:rPr>
        <w:t>s damage and operate correctly</w:t>
      </w:r>
      <w:r w:rsidRPr="006B5F05">
        <w:rPr>
          <w:rFonts w:ascii="Arial" w:hAnsi="Arial" w:cs="Arial"/>
        </w:rPr>
        <w:t xml:space="preserve"> </w:t>
      </w:r>
    </w:p>
    <w:p w:rsidR="006B5F05" w:rsidRPr="006B5F05" w:rsidRDefault="006B5F05" w:rsidP="006B5F05">
      <w:pPr>
        <w:pStyle w:val="Default"/>
        <w:rPr>
          <w:rFonts w:ascii="Arial" w:hAnsi="Arial" w:cs="Arial"/>
        </w:rPr>
      </w:pPr>
    </w:p>
    <w:p w:rsidR="006B5F05" w:rsidRDefault="006B5F05" w:rsidP="00EC3E0A">
      <w:pPr>
        <w:rPr>
          <w:rFonts w:ascii="Arial" w:hAnsi="Arial" w:cs="Arial"/>
          <w:b/>
          <w:color w:val="002060"/>
          <w:sz w:val="28"/>
          <w:szCs w:val="28"/>
        </w:rPr>
      </w:pPr>
      <w:r w:rsidRPr="006B5F05">
        <w:rPr>
          <w:rFonts w:ascii="Arial" w:hAnsi="Arial" w:cs="Arial"/>
          <w:b/>
          <w:color w:val="002060"/>
          <w:sz w:val="28"/>
          <w:szCs w:val="28"/>
        </w:rPr>
        <w:t xml:space="preserve">What </w:t>
      </w:r>
      <w:r w:rsidR="002F156B" w:rsidRPr="006B5F05">
        <w:rPr>
          <w:rFonts w:ascii="Arial" w:hAnsi="Arial" w:cs="Arial"/>
          <w:b/>
          <w:color w:val="002060"/>
          <w:sz w:val="28"/>
          <w:szCs w:val="28"/>
        </w:rPr>
        <w:t>Do I Have To Do And When</w:t>
      </w:r>
      <w:r w:rsidRPr="006B5F05">
        <w:rPr>
          <w:rFonts w:ascii="Arial" w:hAnsi="Arial" w:cs="Arial"/>
          <w:b/>
          <w:color w:val="002060"/>
          <w:sz w:val="28"/>
          <w:szCs w:val="28"/>
        </w:rPr>
        <w:t>?</w:t>
      </w:r>
    </w:p>
    <w:p w:rsidR="006B5F05" w:rsidRPr="002348CC" w:rsidRDefault="006B5F05" w:rsidP="00EC3E0A">
      <w:pPr>
        <w:rPr>
          <w:rFonts w:ascii="Arial" w:hAnsi="Arial" w:cs="Arial"/>
          <w:b/>
          <w:color w:val="002060"/>
          <w:sz w:val="24"/>
          <w:szCs w:val="24"/>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797"/>
      </w:tblGrid>
      <w:tr w:rsidR="006B5F05" w:rsidRPr="006B5F05" w:rsidTr="00756E6C">
        <w:trPr>
          <w:trHeight w:val="129"/>
        </w:trPr>
        <w:tc>
          <w:tcPr>
            <w:tcW w:w="1701" w:type="dxa"/>
            <w:shd w:val="clear" w:color="auto" w:fill="002060"/>
          </w:tcPr>
          <w:p w:rsidR="006B5F05" w:rsidRPr="006B5F05" w:rsidRDefault="006B5F05" w:rsidP="002F156B">
            <w:pPr>
              <w:widowControl/>
              <w:adjustRightInd w:val="0"/>
              <w:jc w:val="center"/>
              <w:rPr>
                <w:rFonts w:ascii="Arial" w:eastAsiaTheme="minorHAnsi" w:hAnsi="Arial" w:cs="Arial"/>
                <w:color w:val="FFFF00"/>
                <w:sz w:val="28"/>
                <w:szCs w:val="28"/>
              </w:rPr>
            </w:pPr>
            <w:r w:rsidRPr="006B5F05">
              <w:rPr>
                <w:rFonts w:ascii="Arial" w:eastAsiaTheme="minorHAnsi" w:hAnsi="Arial" w:cs="Arial"/>
                <w:b/>
                <w:bCs/>
                <w:color w:val="FFFF00"/>
                <w:sz w:val="28"/>
                <w:szCs w:val="28"/>
              </w:rPr>
              <w:t>Frequency</w:t>
            </w:r>
          </w:p>
        </w:tc>
        <w:tc>
          <w:tcPr>
            <w:tcW w:w="7797" w:type="dxa"/>
            <w:shd w:val="clear" w:color="auto" w:fill="002060"/>
          </w:tcPr>
          <w:p w:rsidR="006B5F05" w:rsidRPr="006B5F05" w:rsidRDefault="006B5F05" w:rsidP="002F156B">
            <w:pPr>
              <w:widowControl/>
              <w:adjustRightInd w:val="0"/>
              <w:jc w:val="center"/>
              <w:rPr>
                <w:rFonts w:ascii="Arial" w:eastAsiaTheme="minorHAnsi" w:hAnsi="Arial" w:cs="Arial"/>
                <w:color w:val="FFFF00"/>
                <w:sz w:val="28"/>
                <w:szCs w:val="28"/>
              </w:rPr>
            </w:pPr>
            <w:r w:rsidRPr="006B5F05">
              <w:rPr>
                <w:rFonts w:ascii="Arial" w:eastAsiaTheme="minorHAnsi" w:hAnsi="Arial" w:cs="Arial"/>
                <w:b/>
                <w:bCs/>
                <w:color w:val="FFFF00"/>
                <w:sz w:val="28"/>
                <w:szCs w:val="28"/>
              </w:rPr>
              <w:t>Task</w:t>
            </w:r>
          </w:p>
        </w:tc>
      </w:tr>
      <w:tr w:rsidR="006B5F05" w:rsidRPr="006B5F05" w:rsidTr="00756E6C">
        <w:trPr>
          <w:trHeight w:val="290"/>
        </w:trPr>
        <w:tc>
          <w:tcPr>
            <w:tcW w:w="1701" w:type="dxa"/>
          </w:tcPr>
          <w:p w:rsidR="006B5F05" w:rsidRP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Initially </w:t>
            </w:r>
          </w:p>
        </w:tc>
        <w:tc>
          <w:tcPr>
            <w:tcW w:w="7797" w:type="dxa"/>
          </w:tcPr>
          <w:p w:rsid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 xml:space="preserve">Identify escape routes, fire doors, emergency exits and fire assembly points and mark these on a plan of the premises. </w:t>
            </w:r>
          </w:p>
          <w:p w:rsidR="002348CC" w:rsidRPr="006B5F05" w:rsidRDefault="002348CC" w:rsidP="006B5F05">
            <w:pPr>
              <w:widowControl/>
              <w:adjustRightInd w:val="0"/>
              <w:rPr>
                <w:rFonts w:ascii="Arial" w:eastAsiaTheme="minorHAnsi" w:hAnsi="Arial" w:cs="Arial"/>
                <w:color w:val="000000"/>
                <w:sz w:val="24"/>
                <w:szCs w:val="24"/>
              </w:rPr>
            </w:pPr>
          </w:p>
        </w:tc>
      </w:tr>
      <w:tr w:rsidR="006B5F05" w:rsidRPr="006B5F05" w:rsidTr="00756E6C">
        <w:trPr>
          <w:trHeight w:val="110"/>
        </w:trPr>
        <w:tc>
          <w:tcPr>
            <w:tcW w:w="1701" w:type="dxa"/>
          </w:tcPr>
          <w:p w:rsidR="006B5F05" w:rsidRP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Ongoing </w:t>
            </w:r>
          </w:p>
        </w:tc>
        <w:tc>
          <w:tcPr>
            <w:tcW w:w="7797" w:type="dxa"/>
          </w:tcPr>
          <w:p w:rsid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 xml:space="preserve">Keep records of checks, inspections and actions taken in the Premises Management </w:t>
            </w:r>
            <w:r w:rsidR="001E2B66">
              <w:rPr>
                <w:rFonts w:ascii="Arial" w:eastAsiaTheme="minorHAnsi" w:hAnsi="Arial" w:cs="Arial"/>
                <w:color w:val="000000"/>
                <w:sz w:val="24"/>
                <w:szCs w:val="24"/>
              </w:rPr>
              <w:t>Logbook</w:t>
            </w:r>
            <w:r w:rsidRPr="006B5F05">
              <w:rPr>
                <w:rFonts w:ascii="Arial" w:eastAsiaTheme="minorHAnsi" w:hAnsi="Arial" w:cs="Arial"/>
                <w:color w:val="000000"/>
                <w:sz w:val="24"/>
                <w:szCs w:val="24"/>
              </w:rPr>
              <w:t xml:space="preserve">. </w:t>
            </w:r>
          </w:p>
          <w:p w:rsidR="002348CC" w:rsidRPr="006B5F05" w:rsidRDefault="002348CC" w:rsidP="006B5F05">
            <w:pPr>
              <w:widowControl/>
              <w:adjustRightInd w:val="0"/>
              <w:rPr>
                <w:rFonts w:ascii="Arial" w:eastAsiaTheme="minorHAnsi" w:hAnsi="Arial" w:cs="Arial"/>
                <w:color w:val="000000"/>
                <w:sz w:val="24"/>
                <w:szCs w:val="24"/>
              </w:rPr>
            </w:pPr>
          </w:p>
        </w:tc>
      </w:tr>
      <w:tr w:rsidR="006B5F05" w:rsidRPr="006B5F05" w:rsidTr="00756E6C">
        <w:trPr>
          <w:trHeight w:val="290"/>
        </w:trPr>
        <w:tc>
          <w:tcPr>
            <w:tcW w:w="1701" w:type="dxa"/>
          </w:tcPr>
          <w:p w:rsidR="006B5F05" w:rsidRP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Daily </w:t>
            </w:r>
          </w:p>
        </w:tc>
        <w:tc>
          <w:tcPr>
            <w:tcW w:w="7797" w:type="dxa"/>
          </w:tcPr>
          <w:p w:rsid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 xml:space="preserve">Check all identified escape routes and emergency exit doors and remove any obstructions or combustible materials discovered. </w:t>
            </w:r>
          </w:p>
          <w:p w:rsidR="002348CC" w:rsidRPr="006B5F05" w:rsidRDefault="002348CC" w:rsidP="006B5F05">
            <w:pPr>
              <w:widowControl/>
              <w:adjustRightInd w:val="0"/>
              <w:rPr>
                <w:rFonts w:ascii="Arial" w:eastAsiaTheme="minorHAnsi" w:hAnsi="Arial" w:cs="Arial"/>
                <w:color w:val="000000"/>
                <w:sz w:val="24"/>
                <w:szCs w:val="24"/>
              </w:rPr>
            </w:pPr>
          </w:p>
        </w:tc>
      </w:tr>
      <w:tr w:rsidR="006B5F05" w:rsidRPr="006B5F05" w:rsidTr="00756E6C">
        <w:trPr>
          <w:trHeight w:val="110"/>
        </w:trPr>
        <w:tc>
          <w:tcPr>
            <w:tcW w:w="1701" w:type="dxa"/>
          </w:tcPr>
          <w:p w:rsidR="006B5F05" w:rsidRP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Daily </w:t>
            </w:r>
          </w:p>
        </w:tc>
        <w:tc>
          <w:tcPr>
            <w:tcW w:w="7797" w:type="dxa"/>
          </w:tcPr>
          <w:p w:rsid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 xml:space="preserve">Check and ensure that self-closing fire doors are not wedged or propped open. </w:t>
            </w:r>
          </w:p>
          <w:p w:rsidR="002348CC" w:rsidRPr="006B5F05" w:rsidRDefault="002348CC" w:rsidP="006B5F05">
            <w:pPr>
              <w:widowControl/>
              <w:adjustRightInd w:val="0"/>
              <w:rPr>
                <w:rFonts w:ascii="Arial" w:eastAsiaTheme="minorHAnsi" w:hAnsi="Arial" w:cs="Arial"/>
                <w:color w:val="000000"/>
                <w:sz w:val="24"/>
                <w:szCs w:val="24"/>
              </w:rPr>
            </w:pPr>
          </w:p>
        </w:tc>
      </w:tr>
      <w:tr w:rsidR="006B5F05" w:rsidRPr="006B5F05" w:rsidTr="00756E6C">
        <w:trPr>
          <w:trHeight w:val="291"/>
        </w:trPr>
        <w:tc>
          <w:tcPr>
            <w:tcW w:w="1701" w:type="dxa"/>
          </w:tcPr>
          <w:p w:rsidR="006B5F05" w:rsidRP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Daily </w:t>
            </w:r>
          </w:p>
        </w:tc>
        <w:tc>
          <w:tcPr>
            <w:tcW w:w="7797" w:type="dxa"/>
          </w:tcPr>
          <w:p w:rsid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Open, remove or disable any out</w:t>
            </w:r>
            <w:r w:rsidR="00DF4F43">
              <w:rPr>
                <w:rFonts w:ascii="Arial" w:eastAsiaTheme="minorHAnsi" w:hAnsi="Arial" w:cs="Arial"/>
                <w:color w:val="000000"/>
                <w:sz w:val="24"/>
                <w:szCs w:val="24"/>
              </w:rPr>
              <w:t>-</w:t>
            </w:r>
            <w:r w:rsidRPr="006B5F05">
              <w:rPr>
                <w:rFonts w:ascii="Arial" w:eastAsiaTheme="minorHAnsi" w:hAnsi="Arial" w:cs="Arial"/>
                <w:color w:val="000000"/>
                <w:sz w:val="24"/>
                <w:szCs w:val="24"/>
              </w:rPr>
              <w:t>of</w:t>
            </w:r>
            <w:r w:rsidR="00DF4F43">
              <w:rPr>
                <w:rFonts w:ascii="Arial" w:eastAsiaTheme="minorHAnsi" w:hAnsi="Arial" w:cs="Arial"/>
                <w:color w:val="000000"/>
                <w:sz w:val="24"/>
                <w:szCs w:val="24"/>
              </w:rPr>
              <w:t>-</w:t>
            </w:r>
            <w:r w:rsidRPr="006B5F05">
              <w:rPr>
                <w:rFonts w:ascii="Arial" w:eastAsiaTheme="minorHAnsi" w:hAnsi="Arial" w:cs="Arial"/>
                <w:color w:val="000000"/>
                <w:sz w:val="24"/>
                <w:szCs w:val="24"/>
              </w:rPr>
              <w:t xml:space="preserve">hours security devices fitted to emergency exit doors e.g. locks, bolts, shutters etc. </w:t>
            </w:r>
          </w:p>
          <w:p w:rsidR="002348CC" w:rsidRPr="006B5F05" w:rsidRDefault="002348CC" w:rsidP="006B5F05">
            <w:pPr>
              <w:widowControl/>
              <w:adjustRightInd w:val="0"/>
              <w:rPr>
                <w:rFonts w:ascii="Arial" w:eastAsiaTheme="minorHAnsi" w:hAnsi="Arial" w:cs="Arial"/>
                <w:color w:val="000000"/>
                <w:sz w:val="24"/>
                <w:szCs w:val="24"/>
              </w:rPr>
            </w:pPr>
          </w:p>
        </w:tc>
      </w:tr>
      <w:tr w:rsidR="006B5F05" w:rsidRPr="006B5F05" w:rsidTr="00756E6C">
        <w:trPr>
          <w:trHeight w:val="290"/>
        </w:trPr>
        <w:tc>
          <w:tcPr>
            <w:tcW w:w="1701" w:type="dxa"/>
          </w:tcPr>
          <w:p w:rsidR="006B5F05" w:rsidRP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Daily </w:t>
            </w:r>
          </w:p>
        </w:tc>
        <w:tc>
          <w:tcPr>
            <w:tcW w:w="7797" w:type="dxa"/>
          </w:tcPr>
          <w:p w:rsidR="006B5F05" w:rsidRDefault="006B5F05" w:rsidP="006B5F05">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 xml:space="preserve">Check that lights on escape routes are operational and that emergency lights do not show obvious faults. </w:t>
            </w:r>
          </w:p>
          <w:p w:rsidR="00E03FE4" w:rsidRPr="006B5F05" w:rsidRDefault="00E03FE4" w:rsidP="006B5F05">
            <w:pPr>
              <w:widowControl/>
              <w:adjustRightInd w:val="0"/>
              <w:rPr>
                <w:rFonts w:ascii="Arial" w:eastAsiaTheme="minorHAnsi" w:hAnsi="Arial" w:cs="Arial"/>
                <w:color w:val="000000"/>
                <w:sz w:val="24"/>
                <w:szCs w:val="24"/>
              </w:rPr>
            </w:pPr>
          </w:p>
        </w:tc>
      </w:tr>
    </w:tbl>
    <w:p w:rsidR="007E6C4E" w:rsidRDefault="007E6C4E"/>
    <w:p w:rsidR="00E80E49" w:rsidRPr="007E6C4E" w:rsidRDefault="007E6C4E">
      <w:pPr>
        <w:rPr>
          <w:rFonts w:ascii="Arial" w:hAnsi="Arial" w:cs="Arial"/>
        </w:rPr>
      </w:pPr>
      <w:r w:rsidRPr="007E6C4E">
        <w:rPr>
          <w:rFonts w:ascii="Arial" w:hAnsi="Arial" w:cs="Arial"/>
          <w:sz w:val="24"/>
        </w:rPr>
        <w:t>(Continued)</w:t>
      </w:r>
      <w:r w:rsidR="00E80E49" w:rsidRPr="007E6C4E">
        <w:rPr>
          <w:rFonts w:ascii="Arial" w:hAnsi="Arial" w:cs="Arial"/>
        </w:rPr>
        <w:br w:type="page"/>
      </w:r>
    </w:p>
    <w:p w:rsidR="008F16C8" w:rsidRDefault="008F16C8"/>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2348CC" w:rsidRPr="006B5F05" w:rsidTr="00756E6C">
        <w:trPr>
          <w:trHeight w:val="290"/>
        </w:trPr>
        <w:tc>
          <w:tcPr>
            <w:tcW w:w="1701" w:type="dxa"/>
            <w:shd w:val="clear" w:color="auto" w:fill="002060"/>
          </w:tcPr>
          <w:p w:rsidR="002348CC" w:rsidRPr="006B5F05" w:rsidRDefault="002348CC" w:rsidP="007E6C4E">
            <w:pPr>
              <w:widowControl/>
              <w:adjustRightInd w:val="0"/>
              <w:jc w:val="center"/>
              <w:rPr>
                <w:rFonts w:ascii="Arial" w:eastAsiaTheme="minorHAnsi" w:hAnsi="Arial" w:cs="Arial"/>
                <w:color w:val="FFFF00"/>
                <w:sz w:val="28"/>
                <w:szCs w:val="28"/>
              </w:rPr>
            </w:pPr>
            <w:r w:rsidRPr="006B5F05">
              <w:rPr>
                <w:rFonts w:ascii="Arial" w:eastAsiaTheme="minorHAnsi" w:hAnsi="Arial" w:cs="Arial"/>
                <w:b/>
                <w:bCs/>
                <w:color w:val="FFFF00"/>
                <w:sz w:val="28"/>
                <w:szCs w:val="28"/>
              </w:rPr>
              <w:t>Frequency</w:t>
            </w:r>
          </w:p>
        </w:tc>
        <w:tc>
          <w:tcPr>
            <w:tcW w:w="7938" w:type="dxa"/>
            <w:shd w:val="clear" w:color="auto" w:fill="002060"/>
          </w:tcPr>
          <w:p w:rsidR="002348CC" w:rsidRPr="006B5F05" w:rsidRDefault="002348CC" w:rsidP="007E6C4E">
            <w:pPr>
              <w:widowControl/>
              <w:adjustRightInd w:val="0"/>
              <w:jc w:val="center"/>
              <w:rPr>
                <w:rFonts w:ascii="Arial" w:eastAsiaTheme="minorHAnsi" w:hAnsi="Arial" w:cs="Arial"/>
                <w:color w:val="FFFF00"/>
                <w:sz w:val="28"/>
                <w:szCs w:val="28"/>
              </w:rPr>
            </w:pPr>
            <w:r w:rsidRPr="006B5F05">
              <w:rPr>
                <w:rFonts w:ascii="Arial" w:eastAsiaTheme="minorHAnsi" w:hAnsi="Arial" w:cs="Arial"/>
                <w:b/>
                <w:bCs/>
                <w:color w:val="FFFF00"/>
                <w:sz w:val="28"/>
                <w:szCs w:val="28"/>
              </w:rPr>
              <w:t>Task</w:t>
            </w:r>
          </w:p>
        </w:tc>
      </w:tr>
      <w:tr w:rsidR="002348CC" w:rsidRPr="006B5F05" w:rsidTr="00756E6C">
        <w:trPr>
          <w:trHeight w:val="110"/>
        </w:trPr>
        <w:tc>
          <w:tcPr>
            <w:tcW w:w="1701" w:type="dxa"/>
          </w:tcPr>
          <w:p w:rsidR="002348CC" w:rsidRPr="006B5F05" w:rsidRDefault="002348CC" w:rsidP="002348CC">
            <w:pPr>
              <w:widowControl/>
              <w:adjustRightInd w:val="0"/>
              <w:rPr>
                <w:rFonts w:ascii="Arial" w:eastAsiaTheme="minorHAnsi" w:hAnsi="Arial" w:cs="Arial"/>
                <w:color w:val="000000"/>
                <w:sz w:val="24"/>
                <w:szCs w:val="24"/>
              </w:rPr>
            </w:pPr>
            <w:r w:rsidRPr="006B5F05">
              <w:rPr>
                <w:rFonts w:ascii="Arial" w:eastAsiaTheme="minorHAnsi" w:hAnsi="Arial" w:cs="Arial"/>
                <w:bCs/>
                <w:color w:val="000000"/>
                <w:sz w:val="24"/>
                <w:szCs w:val="24"/>
              </w:rPr>
              <w:t xml:space="preserve">Weekly </w:t>
            </w:r>
          </w:p>
        </w:tc>
        <w:tc>
          <w:tcPr>
            <w:tcW w:w="7938" w:type="dxa"/>
          </w:tcPr>
          <w:p w:rsidR="002348CC" w:rsidRDefault="002348CC" w:rsidP="002348CC">
            <w:pPr>
              <w:widowControl/>
              <w:adjustRightInd w:val="0"/>
              <w:rPr>
                <w:rFonts w:ascii="Arial" w:eastAsiaTheme="minorHAnsi" w:hAnsi="Arial" w:cs="Arial"/>
                <w:color w:val="000000"/>
                <w:sz w:val="24"/>
                <w:szCs w:val="24"/>
              </w:rPr>
            </w:pPr>
            <w:r w:rsidRPr="006B5F05">
              <w:rPr>
                <w:rFonts w:ascii="Arial" w:eastAsiaTheme="minorHAnsi" w:hAnsi="Arial" w:cs="Arial"/>
                <w:color w:val="000000"/>
                <w:sz w:val="24"/>
                <w:szCs w:val="24"/>
              </w:rPr>
              <w:t xml:space="preserve">Check the operation of push bars or pads fitted to emergency exit doors and doors open fully. </w:t>
            </w:r>
          </w:p>
          <w:p w:rsidR="002348CC" w:rsidRPr="006B5F05" w:rsidRDefault="002348CC" w:rsidP="002348CC">
            <w:pPr>
              <w:widowControl/>
              <w:adjustRightInd w:val="0"/>
              <w:rPr>
                <w:rFonts w:ascii="Arial" w:eastAsiaTheme="minorHAnsi" w:hAnsi="Arial" w:cs="Arial"/>
                <w:color w:val="000000"/>
                <w:sz w:val="24"/>
                <w:szCs w:val="24"/>
              </w:rPr>
            </w:pPr>
          </w:p>
        </w:tc>
      </w:tr>
      <w:tr w:rsidR="002348CC" w:rsidRPr="00122D58" w:rsidTr="00756E6C">
        <w:trPr>
          <w:trHeight w:val="110"/>
        </w:trPr>
        <w:tc>
          <w:tcPr>
            <w:tcW w:w="1701" w:type="dxa"/>
            <w:tcBorders>
              <w:top w:val="single" w:sz="4" w:space="0" w:color="auto"/>
              <w:left w:val="single" w:sz="4" w:space="0" w:color="auto"/>
              <w:bottom w:val="single" w:sz="4" w:space="0" w:color="auto"/>
              <w:right w:val="single" w:sz="4" w:space="0" w:color="auto"/>
            </w:tcBorders>
          </w:tcPr>
          <w:p w:rsidR="002348CC" w:rsidRPr="00122D58" w:rsidRDefault="002348CC" w:rsidP="002348CC">
            <w:pPr>
              <w:widowControl/>
              <w:adjustRightInd w:val="0"/>
              <w:rPr>
                <w:rFonts w:ascii="Arial" w:eastAsiaTheme="minorHAnsi" w:hAnsi="Arial" w:cs="Arial"/>
                <w:bCs/>
                <w:color w:val="000000"/>
                <w:sz w:val="24"/>
                <w:szCs w:val="24"/>
              </w:rPr>
            </w:pPr>
            <w:r w:rsidRPr="00122D58">
              <w:rPr>
                <w:rFonts w:ascii="Arial" w:eastAsiaTheme="minorHAnsi" w:hAnsi="Arial" w:cs="Arial"/>
                <w:bCs/>
                <w:color w:val="000000"/>
                <w:sz w:val="24"/>
                <w:szCs w:val="24"/>
              </w:rPr>
              <w:t xml:space="preserve">Weekly </w:t>
            </w:r>
          </w:p>
        </w:tc>
        <w:tc>
          <w:tcPr>
            <w:tcW w:w="7938" w:type="dxa"/>
            <w:tcBorders>
              <w:top w:val="single" w:sz="4" w:space="0" w:color="auto"/>
              <w:left w:val="single" w:sz="4" w:space="0" w:color="auto"/>
              <w:bottom w:val="single" w:sz="4" w:space="0" w:color="auto"/>
              <w:right w:val="single" w:sz="4" w:space="0" w:color="auto"/>
            </w:tcBorders>
          </w:tcPr>
          <w:p w:rsidR="002348CC" w:rsidRDefault="002348CC" w:rsidP="002348CC">
            <w:pPr>
              <w:widowControl/>
              <w:adjustRightInd w:val="0"/>
              <w:rPr>
                <w:rFonts w:ascii="Arial" w:eastAsiaTheme="minorHAnsi" w:hAnsi="Arial" w:cs="Arial"/>
                <w:color w:val="000000"/>
                <w:sz w:val="24"/>
                <w:szCs w:val="24"/>
              </w:rPr>
            </w:pPr>
            <w:r w:rsidRPr="00122D58">
              <w:rPr>
                <w:rFonts w:ascii="Arial" w:eastAsiaTheme="minorHAnsi" w:hAnsi="Arial" w:cs="Arial"/>
                <w:color w:val="000000"/>
                <w:sz w:val="24"/>
                <w:szCs w:val="24"/>
              </w:rPr>
              <w:t xml:space="preserve">Check </w:t>
            </w:r>
            <w:r w:rsidR="00DF4F43">
              <w:rPr>
                <w:rFonts w:ascii="Arial" w:eastAsiaTheme="minorHAnsi" w:hAnsi="Arial" w:cs="Arial"/>
                <w:color w:val="000000"/>
                <w:sz w:val="24"/>
                <w:szCs w:val="24"/>
              </w:rPr>
              <w:t xml:space="preserve">the </w:t>
            </w:r>
            <w:r w:rsidRPr="00122D58">
              <w:rPr>
                <w:rFonts w:ascii="Arial" w:eastAsiaTheme="minorHAnsi" w:hAnsi="Arial" w:cs="Arial"/>
                <w:color w:val="000000"/>
                <w:sz w:val="24"/>
                <w:szCs w:val="24"/>
              </w:rPr>
              <w:t xml:space="preserve">operation and condition of self-closing fire doors. </w:t>
            </w:r>
          </w:p>
          <w:p w:rsidR="002348CC" w:rsidRPr="00122D58" w:rsidRDefault="002348CC" w:rsidP="002348CC">
            <w:pPr>
              <w:widowControl/>
              <w:adjustRightInd w:val="0"/>
              <w:rPr>
                <w:rFonts w:ascii="Arial" w:eastAsiaTheme="minorHAnsi" w:hAnsi="Arial" w:cs="Arial"/>
                <w:color w:val="000000"/>
                <w:sz w:val="24"/>
                <w:szCs w:val="24"/>
              </w:rPr>
            </w:pPr>
          </w:p>
        </w:tc>
      </w:tr>
      <w:tr w:rsidR="002348CC" w:rsidRPr="00122D58" w:rsidTr="00756E6C">
        <w:trPr>
          <w:trHeight w:val="110"/>
        </w:trPr>
        <w:tc>
          <w:tcPr>
            <w:tcW w:w="1701" w:type="dxa"/>
            <w:tcBorders>
              <w:top w:val="single" w:sz="4" w:space="0" w:color="auto"/>
              <w:left w:val="single" w:sz="4" w:space="0" w:color="auto"/>
              <w:bottom w:val="single" w:sz="4" w:space="0" w:color="auto"/>
              <w:right w:val="single" w:sz="4" w:space="0" w:color="auto"/>
            </w:tcBorders>
          </w:tcPr>
          <w:p w:rsidR="002348CC" w:rsidRPr="00122D58" w:rsidRDefault="002348CC" w:rsidP="002348CC">
            <w:pPr>
              <w:widowControl/>
              <w:adjustRightInd w:val="0"/>
              <w:rPr>
                <w:rFonts w:ascii="Arial" w:eastAsiaTheme="minorHAnsi" w:hAnsi="Arial" w:cs="Arial"/>
                <w:bCs/>
                <w:color w:val="000000"/>
                <w:sz w:val="24"/>
                <w:szCs w:val="24"/>
              </w:rPr>
            </w:pPr>
            <w:r w:rsidRPr="00122D58">
              <w:rPr>
                <w:rFonts w:ascii="Arial" w:eastAsiaTheme="minorHAnsi" w:hAnsi="Arial" w:cs="Arial"/>
                <w:bCs/>
                <w:color w:val="000000"/>
                <w:sz w:val="24"/>
                <w:szCs w:val="24"/>
              </w:rPr>
              <w:t xml:space="preserve">Weekly </w:t>
            </w:r>
          </w:p>
        </w:tc>
        <w:tc>
          <w:tcPr>
            <w:tcW w:w="7938" w:type="dxa"/>
            <w:tcBorders>
              <w:top w:val="single" w:sz="4" w:space="0" w:color="auto"/>
              <w:left w:val="single" w:sz="4" w:space="0" w:color="auto"/>
              <w:bottom w:val="single" w:sz="4" w:space="0" w:color="auto"/>
              <w:right w:val="single" w:sz="4" w:space="0" w:color="auto"/>
            </w:tcBorders>
          </w:tcPr>
          <w:p w:rsidR="002348CC" w:rsidRDefault="002348CC" w:rsidP="002348CC">
            <w:pPr>
              <w:widowControl/>
              <w:adjustRightInd w:val="0"/>
              <w:rPr>
                <w:rFonts w:ascii="Arial" w:eastAsiaTheme="minorHAnsi" w:hAnsi="Arial" w:cs="Arial"/>
                <w:color w:val="000000"/>
                <w:sz w:val="24"/>
                <w:szCs w:val="24"/>
              </w:rPr>
            </w:pPr>
            <w:r w:rsidRPr="00122D58">
              <w:rPr>
                <w:rFonts w:ascii="Arial" w:eastAsiaTheme="minorHAnsi" w:hAnsi="Arial" w:cs="Arial"/>
                <w:color w:val="000000"/>
                <w:sz w:val="24"/>
                <w:szCs w:val="24"/>
              </w:rPr>
              <w:t xml:space="preserve">Check that </w:t>
            </w:r>
            <w:r w:rsidR="00DF4F43">
              <w:rPr>
                <w:rFonts w:ascii="Arial" w:eastAsiaTheme="minorHAnsi" w:hAnsi="Arial" w:cs="Arial"/>
                <w:color w:val="000000"/>
                <w:sz w:val="24"/>
                <w:szCs w:val="24"/>
              </w:rPr>
              <w:t>the door hold open device</w:t>
            </w:r>
            <w:r w:rsidRPr="00122D58">
              <w:rPr>
                <w:rFonts w:ascii="Arial" w:eastAsiaTheme="minorHAnsi" w:hAnsi="Arial" w:cs="Arial"/>
                <w:color w:val="000000"/>
                <w:sz w:val="24"/>
                <w:szCs w:val="24"/>
              </w:rPr>
              <w:t xml:space="preserve"> release</w:t>
            </w:r>
            <w:r w:rsidR="00DF4F43">
              <w:rPr>
                <w:rFonts w:ascii="Arial" w:eastAsiaTheme="minorHAnsi" w:hAnsi="Arial" w:cs="Arial"/>
                <w:color w:val="000000"/>
                <w:sz w:val="24"/>
                <w:szCs w:val="24"/>
              </w:rPr>
              <w:t>s</w:t>
            </w:r>
            <w:r w:rsidRPr="00122D58">
              <w:rPr>
                <w:rFonts w:ascii="Arial" w:eastAsiaTheme="minorHAnsi" w:hAnsi="Arial" w:cs="Arial"/>
                <w:color w:val="000000"/>
                <w:sz w:val="24"/>
                <w:szCs w:val="24"/>
              </w:rPr>
              <w:t xml:space="preserve"> doors as part of the fire alarm test. </w:t>
            </w:r>
          </w:p>
          <w:p w:rsidR="002348CC" w:rsidRPr="00122D58" w:rsidRDefault="002348CC" w:rsidP="002348CC">
            <w:pPr>
              <w:widowControl/>
              <w:adjustRightInd w:val="0"/>
              <w:rPr>
                <w:rFonts w:ascii="Arial" w:eastAsiaTheme="minorHAnsi" w:hAnsi="Arial" w:cs="Arial"/>
                <w:color w:val="000000"/>
                <w:sz w:val="24"/>
                <w:szCs w:val="24"/>
              </w:rPr>
            </w:pPr>
          </w:p>
        </w:tc>
      </w:tr>
      <w:tr w:rsidR="002348CC" w:rsidRPr="00122D58" w:rsidTr="00756E6C">
        <w:trPr>
          <w:trHeight w:val="110"/>
        </w:trPr>
        <w:tc>
          <w:tcPr>
            <w:tcW w:w="1701" w:type="dxa"/>
            <w:tcBorders>
              <w:top w:val="single" w:sz="4" w:space="0" w:color="auto"/>
              <w:left w:val="single" w:sz="4" w:space="0" w:color="auto"/>
              <w:bottom w:val="single" w:sz="4" w:space="0" w:color="auto"/>
              <w:right w:val="single" w:sz="4" w:space="0" w:color="auto"/>
            </w:tcBorders>
          </w:tcPr>
          <w:p w:rsidR="002348CC" w:rsidRPr="00122D58" w:rsidRDefault="002348CC" w:rsidP="002348CC">
            <w:pPr>
              <w:widowControl/>
              <w:adjustRightInd w:val="0"/>
              <w:rPr>
                <w:rFonts w:ascii="Arial" w:eastAsiaTheme="minorHAnsi" w:hAnsi="Arial" w:cs="Arial"/>
                <w:bCs/>
                <w:color w:val="000000"/>
                <w:sz w:val="24"/>
                <w:szCs w:val="24"/>
              </w:rPr>
            </w:pPr>
            <w:r w:rsidRPr="00122D58">
              <w:rPr>
                <w:rFonts w:ascii="Arial" w:eastAsiaTheme="minorHAnsi" w:hAnsi="Arial" w:cs="Arial"/>
                <w:bCs/>
                <w:color w:val="000000"/>
                <w:sz w:val="24"/>
                <w:szCs w:val="24"/>
              </w:rPr>
              <w:t xml:space="preserve">Weekly </w:t>
            </w:r>
          </w:p>
        </w:tc>
        <w:tc>
          <w:tcPr>
            <w:tcW w:w="7938" w:type="dxa"/>
            <w:tcBorders>
              <w:top w:val="single" w:sz="4" w:space="0" w:color="auto"/>
              <w:left w:val="single" w:sz="4" w:space="0" w:color="auto"/>
              <w:bottom w:val="single" w:sz="4" w:space="0" w:color="auto"/>
              <w:right w:val="single" w:sz="4" w:space="0" w:color="auto"/>
            </w:tcBorders>
          </w:tcPr>
          <w:p w:rsidR="002348CC" w:rsidRDefault="002348CC" w:rsidP="002348CC">
            <w:pPr>
              <w:widowControl/>
              <w:adjustRightInd w:val="0"/>
              <w:rPr>
                <w:rFonts w:ascii="Arial" w:eastAsiaTheme="minorHAnsi" w:hAnsi="Arial" w:cs="Arial"/>
                <w:color w:val="000000"/>
                <w:sz w:val="24"/>
                <w:szCs w:val="24"/>
              </w:rPr>
            </w:pPr>
            <w:r w:rsidRPr="00122D58">
              <w:rPr>
                <w:rFonts w:ascii="Arial" w:eastAsiaTheme="minorHAnsi" w:hAnsi="Arial" w:cs="Arial"/>
                <w:color w:val="000000"/>
                <w:sz w:val="24"/>
                <w:szCs w:val="24"/>
              </w:rPr>
              <w:t>Check that all signs and notices are in p</w:t>
            </w:r>
            <w:r w:rsidR="00DF4F43">
              <w:rPr>
                <w:rFonts w:ascii="Arial" w:eastAsiaTheme="minorHAnsi" w:hAnsi="Arial" w:cs="Arial"/>
                <w:color w:val="000000"/>
                <w:sz w:val="24"/>
                <w:szCs w:val="24"/>
              </w:rPr>
              <w:t>l</w:t>
            </w:r>
            <w:r w:rsidRPr="00122D58">
              <w:rPr>
                <w:rFonts w:ascii="Arial" w:eastAsiaTheme="minorHAnsi" w:hAnsi="Arial" w:cs="Arial"/>
                <w:color w:val="000000"/>
                <w:sz w:val="24"/>
                <w:szCs w:val="24"/>
              </w:rPr>
              <w:t xml:space="preserve">ace are legible. </w:t>
            </w:r>
          </w:p>
          <w:p w:rsidR="002348CC" w:rsidRPr="00122D58" w:rsidRDefault="002348CC" w:rsidP="002348CC">
            <w:pPr>
              <w:widowControl/>
              <w:adjustRightInd w:val="0"/>
              <w:rPr>
                <w:rFonts w:ascii="Arial" w:eastAsiaTheme="minorHAnsi" w:hAnsi="Arial" w:cs="Arial"/>
                <w:color w:val="000000"/>
                <w:sz w:val="24"/>
                <w:szCs w:val="24"/>
              </w:rPr>
            </w:pPr>
          </w:p>
        </w:tc>
      </w:tr>
      <w:tr w:rsidR="002348CC" w:rsidRPr="00122D58" w:rsidTr="00756E6C">
        <w:trPr>
          <w:trHeight w:val="110"/>
        </w:trPr>
        <w:tc>
          <w:tcPr>
            <w:tcW w:w="1701" w:type="dxa"/>
            <w:tcBorders>
              <w:top w:val="single" w:sz="4" w:space="0" w:color="auto"/>
              <w:left w:val="single" w:sz="4" w:space="0" w:color="auto"/>
              <w:bottom w:val="single" w:sz="4" w:space="0" w:color="auto"/>
              <w:right w:val="single" w:sz="4" w:space="0" w:color="auto"/>
            </w:tcBorders>
          </w:tcPr>
          <w:p w:rsidR="002348CC" w:rsidRPr="00122D58" w:rsidRDefault="002348CC" w:rsidP="002348CC">
            <w:pPr>
              <w:widowControl/>
              <w:adjustRightInd w:val="0"/>
              <w:rPr>
                <w:rFonts w:ascii="Arial" w:eastAsiaTheme="minorHAnsi" w:hAnsi="Arial" w:cs="Arial"/>
                <w:bCs/>
                <w:color w:val="000000"/>
                <w:sz w:val="24"/>
                <w:szCs w:val="24"/>
              </w:rPr>
            </w:pPr>
            <w:r w:rsidRPr="00122D58">
              <w:rPr>
                <w:rFonts w:ascii="Arial" w:eastAsiaTheme="minorHAnsi" w:hAnsi="Arial" w:cs="Arial"/>
                <w:bCs/>
                <w:color w:val="000000"/>
                <w:sz w:val="24"/>
                <w:szCs w:val="24"/>
              </w:rPr>
              <w:t xml:space="preserve">Weekly </w:t>
            </w:r>
          </w:p>
        </w:tc>
        <w:tc>
          <w:tcPr>
            <w:tcW w:w="7938" w:type="dxa"/>
            <w:tcBorders>
              <w:top w:val="single" w:sz="4" w:space="0" w:color="auto"/>
              <w:left w:val="single" w:sz="4" w:space="0" w:color="auto"/>
              <w:bottom w:val="single" w:sz="4" w:space="0" w:color="auto"/>
              <w:right w:val="single" w:sz="4" w:space="0" w:color="auto"/>
            </w:tcBorders>
          </w:tcPr>
          <w:p w:rsidR="002348CC" w:rsidRDefault="002348CC" w:rsidP="002348CC">
            <w:pPr>
              <w:widowControl/>
              <w:adjustRightInd w:val="0"/>
              <w:rPr>
                <w:rFonts w:ascii="Arial" w:eastAsiaTheme="minorHAnsi" w:hAnsi="Arial" w:cs="Arial"/>
                <w:color w:val="000000"/>
                <w:sz w:val="24"/>
                <w:szCs w:val="24"/>
              </w:rPr>
            </w:pPr>
            <w:r w:rsidRPr="00122D58">
              <w:rPr>
                <w:rFonts w:ascii="Arial" w:eastAsiaTheme="minorHAnsi" w:hAnsi="Arial" w:cs="Arial"/>
                <w:color w:val="000000"/>
                <w:sz w:val="24"/>
                <w:szCs w:val="24"/>
              </w:rPr>
              <w:t xml:space="preserve">Check that communication systems used as part of the emergency evacuation procedure are operating e.g. intercoms in temporary waiting spaces. </w:t>
            </w:r>
          </w:p>
          <w:p w:rsidR="002348CC" w:rsidRPr="00122D58" w:rsidRDefault="002348CC" w:rsidP="002348CC">
            <w:pPr>
              <w:widowControl/>
              <w:adjustRightInd w:val="0"/>
              <w:rPr>
                <w:rFonts w:ascii="Arial" w:eastAsiaTheme="minorHAnsi" w:hAnsi="Arial" w:cs="Arial"/>
                <w:color w:val="000000"/>
                <w:sz w:val="24"/>
                <w:szCs w:val="24"/>
              </w:rPr>
            </w:pPr>
          </w:p>
        </w:tc>
      </w:tr>
      <w:tr w:rsidR="002348CC" w:rsidRPr="00122D58" w:rsidTr="00756E6C">
        <w:trPr>
          <w:trHeight w:val="110"/>
        </w:trPr>
        <w:tc>
          <w:tcPr>
            <w:tcW w:w="1701" w:type="dxa"/>
            <w:tcBorders>
              <w:top w:val="single" w:sz="4" w:space="0" w:color="auto"/>
              <w:left w:val="single" w:sz="4" w:space="0" w:color="auto"/>
              <w:bottom w:val="single" w:sz="4" w:space="0" w:color="auto"/>
              <w:right w:val="single" w:sz="4" w:space="0" w:color="auto"/>
            </w:tcBorders>
          </w:tcPr>
          <w:p w:rsidR="002348CC" w:rsidRPr="00122D58" w:rsidRDefault="002348CC" w:rsidP="002348CC">
            <w:pPr>
              <w:widowControl/>
              <w:adjustRightInd w:val="0"/>
              <w:rPr>
                <w:rFonts w:ascii="Arial" w:eastAsiaTheme="minorHAnsi" w:hAnsi="Arial" w:cs="Arial"/>
                <w:bCs/>
                <w:color w:val="000000"/>
                <w:sz w:val="24"/>
                <w:szCs w:val="24"/>
              </w:rPr>
            </w:pPr>
            <w:r w:rsidRPr="00122D58">
              <w:rPr>
                <w:rFonts w:ascii="Arial" w:eastAsiaTheme="minorHAnsi" w:hAnsi="Arial" w:cs="Arial"/>
                <w:bCs/>
                <w:color w:val="000000"/>
                <w:sz w:val="24"/>
                <w:szCs w:val="24"/>
              </w:rPr>
              <w:t xml:space="preserve">Monthly </w:t>
            </w:r>
          </w:p>
        </w:tc>
        <w:tc>
          <w:tcPr>
            <w:tcW w:w="7938" w:type="dxa"/>
            <w:tcBorders>
              <w:top w:val="single" w:sz="4" w:space="0" w:color="auto"/>
              <w:left w:val="single" w:sz="4" w:space="0" w:color="auto"/>
              <w:bottom w:val="single" w:sz="4" w:space="0" w:color="auto"/>
              <w:right w:val="single" w:sz="4" w:space="0" w:color="auto"/>
            </w:tcBorders>
          </w:tcPr>
          <w:p w:rsidR="002348CC" w:rsidRDefault="002348CC" w:rsidP="002348CC">
            <w:pPr>
              <w:widowControl/>
              <w:adjustRightInd w:val="0"/>
              <w:rPr>
                <w:rFonts w:ascii="Arial" w:eastAsiaTheme="minorHAnsi" w:hAnsi="Arial" w:cs="Arial"/>
                <w:color w:val="000000"/>
                <w:sz w:val="24"/>
                <w:szCs w:val="24"/>
              </w:rPr>
            </w:pPr>
            <w:r w:rsidRPr="00122D58">
              <w:rPr>
                <w:rFonts w:ascii="Arial" w:eastAsiaTheme="minorHAnsi" w:hAnsi="Arial" w:cs="Arial"/>
                <w:color w:val="000000"/>
                <w:sz w:val="24"/>
                <w:szCs w:val="24"/>
              </w:rPr>
              <w:t xml:space="preserve">Inspect fire doors for faults or damage. </w:t>
            </w:r>
          </w:p>
          <w:p w:rsidR="002348CC" w:rsidRPr="00122D58" w:rsidRDefault="002348CC" w:rsidP="002348CC">
            <w:pPr>
              <w:widowControl/>
              <w:adjustRightInd w:val="0"/>
              <w:rPr>
                <w:rFonts w:ascii="Arial" w:eastAsiaTheme="minorHAnsi" w:hAnsi="Arial" w:cs="Arial"/>
                <w:color w:val="000000"/>
                <w:sz w:val="24"/>
                <w:szCs w:val="24"/>
              </w:rPr>
            </w:pPr>
          </w:p>
        </w:tc>
      </w:tr>
      <w:tr w:rsidR="002348CC" w:rsidRPr="00122D58" w:rsidTr="00756E6C">
        <w:trPr>
          <w:trHeight w:val="110"/>
        </w:trPr>
        <w:tc>
          <w:tcPr>
            <w:tcW w:w="1701" w:type="dxa"/>
            <w:tcBorders>
              <w:top w:val="single" w:sz="4" w:space="0" w:color="auto"/>
              <w:left w:val="single" w:sz="4" w:space="0" w:color="auto"/>
              <w:bottom w:val="single" w:sz="4" w:space="0" w:color="auto"/>
              <w:right w:val="single" w:sz="4" w:space="0" w:color="auto"/>
            </w:tcBorders>
          </w:tcPr>
          <w:p w:rsidR="002348CC" w:rsidRPr="00122D58" w:rsidRDefault="002348CC" w:rsidP="002348CC">
            <w:pPr>
              <w:widowControl/>
              <w:adjustRightInd w:val="0"/>
              <w:rPr>
                <w:rFonts w:ascii="Arial" w:eastAsiaTheme="minorHAnsi" w:hAnsi="Arial" w:cs="Arial"/>
                <w:bCs/>
                <w:color w:val="000000"/>
                <w:sz w:val="24"/>
                <w:szCs w:val="24"/>
              </w:rPr>
            </w:pPr>
            <w:r w:rsidRPr="00122D58">
              <w:rPr>
                <w:rFonts w:ascii="Arial" w:eastAsiaTheme="minorHAnsi" w:hAnsi="Arial" w:cs="Arial"/>
                <w:bCs/>
                <w:color w:val="000000"/>
                <w:sz w:val="24"/>
                <w:szCs w:val="24"/>
              </w:rPr>
              <w:t xml:space="preserve">Monthly </w:t>
            </w:r>
          </w:p>
        </w:tc>
        <w:tc>
          <w:tcPr>
            <w:tcW w:w="7938" w:type="dxa"/>
            <w:tcBorders>
              <w:top w:val="single" w:sz="4" w:space="0" w:color="auto"/>
              <w:left w:val="single" w:sz="4" w:space="0" w:color="auto"/>
              <w:bottom w:val="single" w:sz="4" w:space="0" w:color="auto"/>
              <w:right w:val="single" w:sz="4" w:space="0" w:color="auto"/>
            </w:tcBorders>
          </w:tcPr>
          <w:p w:rsidR="002348CC" w:rsidRDefault="002348CC" w:rsidP="002348CC">
            <w:pPr>
              <w:widowControl/>
              <w:adjustRightInd w:val="0"/>
              <w:rPr>
                <w:rFonts w:ascii="Arial" w:eastAsiaTheme="minorHAnsi" w:hAnsi="Arial" w:cs="Arial"/>
                <w:color w:val="000000"/>
                <w:sz w:val="24"/>
                <w:szCs w:val="24"/>
              </w:rPr>
            </w:pPr>
            <w:r w:rsidRPr="00122D58">
              <w:rPr>
                <w:rFonts w:ascii="Arial" w:eastAsiaTheme="minorHAnsi" w:hAnsi="Arial" w:cs="Arial"/>
                <w:color w:val="000000"/>
                <w:sz w:val="24"/>
                <w:szCs w:val="24"/>
              </w:rPr>
              <w:t xml:space="preserve">Check that a competent contractor has tested the emergency lighting within the last month. </w:t>
            </w:r>
          </w:p>
          <w:p w:rsidR="002348CC" w:rsidRPr="00122D58" w:rsidRDefault="002348CC" w:rsidP="002348CC">
            <w:pPr>
              <w:widowControl/>
              <w:adjustRightInd w:val="0"/>
              <w:rPr>
                <w:rFonts w:ascii="Arial" w:eastAsiaTheme="minorHAnsi" w:hAnsi="Arial" w:cs="Arial"/>
                <w:color w:val="000000"/>
                <w:sz w:val="24"/>
                <w:szCs w:val="24"/>
              </w:rPr>
            </w:pPr>
          </w:p>
        </w:tc>
      </w:tr>
    </w:tbl>
    <w:p w:rsidR="003C5976" w:rsidRPr="007F787D" w:rsidRDefault="003C5976" w:rsidP="00EC3E0A">
      <w:pPr>
        <w:rPr>
          <w:rFonts w:ascii="Arial" w:hAnsi="Arial" w:cs="Arial"/>
          <w:b/>
          <w:color w:val="002060"/>
          <w:sz w:val="20"/>
          <w:szCs w:val="20"/>
        </w:rPr>
      </w:pPr>
    </w:p>
    <w:p w:rsidR="003C5976" w:rsidRDefault="003C5976" w:rsidP="003C4F6C">
      <w:pPr>
        <w:rPr>
          <w:rFonts w:ascii="Arial" w:hAnsi="Arial" w:cs="Arial"/>
          <w:b/>
          <w:color w:val="002060"/>
          <w:sz w:val="28"/>
          <w:szCs w:val="28"/>
        </w:rPr>
      </w:pPr>
      <w:r>
        <w:rPr>
          <w:rFonts w:ascii="Arial" w:hAnsi="Arial" w:cs="Arial"/>
          <w:b/>
          <w:color w:val="002060"/>
          <w:sz w:val="28"/>
          <w:szCs w:val="28"/>
        </w:rPr>
        <w:t xml:space="preserve">How </w:t>
      </w:r>
      <w:r w:rsidR="007E6C4E">
        <w:rPr>
          <w:rFonts w:ascii="Arial" w:hAnsi="Arial" w:cs="Arial"/>
          <w:b/>
          <w:color w:val="002060"/>
          <w:sz w:val="28"/>
          <w:szCs w:val="28"/>
        </w:rPr>
        <w:t>Do I Do It</w:t>
      </w:r>
      <w:r>
        <w:rPr>
          <w:rFonts w:ascii="Arial" w:hAnsi="Arial" w:cs="Arial"/>
          <w:b/>
          <w:color w:val="002060"/>
          <w:sz w:val="28"/>
          <w:szCs w:val="28"/>
        </w:rPr>
        <w:t>?</w:t>
      </w:r>
    </w:p>
    <w:p w:rsidR="003C5976" w:rsidRPr="007F787D" w:rsidRDefault="003C5976" w:rsidP="00EC3E0A">
      <w:pPr>
        <w:rPr>
          <w:rFonts w:ascii="Arial" w:hAnsi="Arial" w:cs="Arial"/>
          <w:b/>
          <w:color w:val="002060"/>
          <w:sz w:val="20"/>
          <w:szCs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3C5976" w:rsidRPr="003C5976" w:rsidTr="00756E6C">
        <w:trPr>
          <w:trHeight w:val="129"/>
        </w:trPr>
        <w:tc>
          <w:tcPr>
            <w:tcW w:w="1701" w:type="dxa"/>
            <w:shd w:val="clear" w:color="auto" w:fill="002060"/>
          </w:tcPr>
          <w:p w:rsidR="003C5976" w:rsidRPr="003C5976" w:rsidRDefault="003C5976" w:rsidP="007E6C4E">
            <w:pPr>
              <w:widowControl/>
              <w:adjustRightInd w:val="0"/>
              <w:jc w:val="center"/>
              <w:rPr>
                <w:rFonts w:ascii="Arial" w:eastAsiaTheme="minorHAnsi" w:hAnsi="Arial" w:cs="Arial"/>
                <w:b/>
                <w:color w:val="FFFF00"/>
                <w:sz w:val="28"/>
                <w:szCs w:val="28"/>
              </w:rPr>
            </w:pPr>
            <w:r w:rsidRPr="003C5976">
              <w:rPr>
                <w:rFonts w:ascii="Arial" w:eastAsiaTheme="minorHAnsi" w:hAnsi="Arial" w:cs="Arial"/>
                <w:b/>
                <w:bCs/>
                <w:color w:val="FFFF00"/>
                <w:sz w:val="28"/>
                <w:szCs w:val="28"/>
              </w:rPr>
              <w:t>Task</w:t>
            </w:r>
          </w:p>
        </w:tc>
        <w:tc>
          <w:tcPr>
            <w:tcW w:w="7938" w:type="dxa"/>
            <w:shd w:val="clear" w:color="auto" w:fill="002060"/>
          </w:tcPr>
          <w:p w:rsidR="003C5976" w:rsidRPr="003C5976" w:rsidRDefault="003C5976" w:rsidP="007E6C4E">
            <w:pPr>
              <w:widowControl/>
              <w:adjustRightInd w:val="0"/>
              <w:jc w:val="center"/>
              <w:rPr>
                <w:rFonts w:ascii="Arial" w:eastAsiaTheme="minorHAnsi" w:hAnsi="Arial" w:cs="Arial"/>
                <w:b/>
                <w:color w:val="FFFF00"/>
                <w:sz w:val="28"/>
                <w:szCs w:val="28"/>
              </w:rPr>
            </w:pPr>
            <w:r w:rsidRPr="003C5976">
              <w:rPr>
                <w:rFonts w:ascii="Arial" w:eastAsiaTheme="minorHAnsi" w:hAnsi="Arial" w:cs="Arial"/>
                <w:b/>
                <w:bCs/>
                <w:color w:val="FFFF00"/>
                <w:sz w:val="28"/>
                <w:szCs w:val="28"/>
              </w:rPr>
              <w:t>Instruction</w:t>
            </w:r>
          </w:p>
        </w:tc>
      </w:tr>
      <w:tr w:rsidR="003C5976" w:rsidRPr="003C5976" w:rsidTr="00756E6C">
        <w:trPr>
          <w:trHeight w:val="475"/>
        </w:trPr>
        <w:tc>
          <w:tcPr>
            <w:tcW w:w="1701" w:type="dxa"/>
            <w:tcBorders>
              <w:bottom w:val="single" w:sz="4" w:space="0" w:color="auto"/>
            </w:tcBorders>
          </w:tcPr>
          <w:p w:rsidR="003C5976" w:rsidRDefault="003C5976" w:rsidP="003C5976">
            <w:pPr>
              <w:widowControl/>
              <w:adjustRightInd w:val="0"/>
              <w:rPr>
                <w:rFonts w:ascii="Arial" w:eastAsiaTheme="minorHAnsi" w:hAnsi="Arial" w:cs="Arial"/>
                <w:bCs/>
                <w:color w:val="000000"/>
                <w:sz w:val="24"/>
                <w:szCs w:val="24"/>
              </w:rPr>
            </w:pPr>
            <w:r w:rsidRPr="003C5976">
              <w:rPr>
                <w:rFonts w:ascii="Arial" w:eastAsiaTheme="minorHAnsi" w:hAnsi="Arial" w:cs="Arial"/>
                <w:bCs/>
                <w:color w:val="000000"/>
                <w:sz w:val="24"/>
                <w:szCs w:val="24"/>
              </w:rPr>
              <w:t xml:space="preserve">Various checks and inspections </w:t>
            </w:r>
          </w:p>
          <w:p w:rsidR="00E03FE4" w:rsidRPr="003C5976" w:rsidRDefault="00E03FE4" w:rsidP="003C5976">
            <w:pPr>
              <w:widowControl/>
              <w:adjustRightInd w:val="0"/>
              <w:rPr>
                <w:rFonts w:ascii="Arial" w:eastAsiaTheme="minorHAnsi" w:hAnsi="Arial" w:cs="Arial"/>
                <w:color w:val="000000"/>
                <w:sz w:val="24"/>
                <w:szCs w:val="24"/>
              </w:rPr>
            </w:pPr>
          </w:p>
        </w:tc>
        <w:tc>
          <w:tcPr>
            <w:tcW w:w="7938" w:type="dxa"/>
            <w:tcBorders>
              <w:bottom w:val="single" w:sz="4" w:space="0" w:color="auto"/>
            </w:tcBorders>
          </w:tcPr>
          <w:p w:rsidR="003C5976" w:rsidRPr="003C5976" w:rsidRDefault="00F61120" w:rsidP="003C5976">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A daily walk-</w:t>
            </w:r>
            <w:r w:rsidR="003C5976" w:rsidRPr="003C5976">
              <w:rPr>
                <w:rFonts w:ascii="Arial" w:eastAsiaTheme="minorHAnsi" w:hAnsi="Arial" w:cs="Arial"/>
                <w:color w:val="000000"/>
                <w:sz w:val="24"/>
                <w:szCs w:val="24"/>
              </w:rPr>
              <w:t xml:space="preserve">round inspection regime should be introduced to encompass various fire safety and other checks and observations. </w:t>
            </w:r>
          </w:p>
        </w:tc>
      </w:tr>
      <w:tr w:rsidR="003C5976" w:rsidRPr="003C5976" w:rsidTr="00756E6C">
        <w:trPr>
          <w:trHeight w:val="857"/>
        </w:trPr>
        <w:tc>
          <w:tcPr>
            <w:tcW w:w="1701" w:type="dxa"/>
            <w:tcBorders>
              <w:bottom w:val="single" w:sz="4" w:space="0" w:color="auto"/>
            </w:tcBorders>
          </w:tcPr>
          <w:p w:rsidR="003C5976" w:rsidRPr="003C5976" w:rsidRDefault="003C5976" w:rsidP="003C5976">
            <w:pPr>
              <w:widowControl/>
              <w:adjustRightInd w:val="0"/>
              <w:rPr>
                <w:rFonts w:ascii="Arial" w:eastAsiaTheme="minorHAnsi" w:hAnsi="Arial" w:cs="Arial"/>
                <w:color w:val="000000"/>
                <w:sz w:val="24"/>
                <w:szCs w:val="24"/>
              </w:rPr>
            </w:pPr>
            <w:r w:rsidRPr="003C5976">
              <w:rPr>
                <w:rFonts w:ascii="Arial" w:eastAsiaTheme="minorHAnsi" w:hAnsi="Arial" w:cs="Arial"/>
                <w:bCs/>
                <w:color w:val="000000"/>
                <w:sz w:val="24"/>
                <w:szCs w:val="24"/>
              </w:rPr>
              <w:t xml:space="preserve">Inspect fire doors for faults or damage </w:t>
            </w:r>
          </w:p>
        </w:tc>
        <w:tc>
          <w:tcPr>
            <w:tcW w:w="7938" w:type="dxa"/>
            <w:tcBorders>
              <w:bottom w:val="single" w:sz="4" w:space="0" w:color="auto"/>
            </w:tcBorders>
          </w:tcPr>
          <w:p w:rsidR="003C5976" w:rsidRDefault="003C5976" w:rsidP="003C5976">
            <w:pPr>
              <w:widowControl/>
              <w:adjustRightInd w:val="0"/>
              <w:rPr>
                <w:rFonts w:ascii="Arial" w:eastAsiaTheme="minorHAnsi" w:hAnsi="Arial" w:cs="Arial"/>
                <w:color w:val="000000"/>
                <w:sz w:val="24"/>
                <w:szCs w:val="24"/>
              </w:rPr>
            </w:pPr>
            <w:r w:rsidRPr="003C5976">
              <w:rPr>
                <w:rFonts w:ascii="Arial" w:eastAsiaTheme="minorHAnsi" w:hAnsi="Arial" w:cs="Arial"/>
                <w:color w:val="000000"/>
                <w:sz w:val="24"/>
                <w:szCs w:val="24"/>
              </w:rPr>
              <w:t xml:space="preserve">Fire doors should be checked to ensure they are in good working order as follows: </w:t>
            </w:r>
          </w:p>
          <w:p w:rsidR="007E6C4E" w:rsidRDefault="007E6C4E" w:rsidP="003C5976">
            <w:pPr>
              <w:widowControl/>
              <w:adjustRightInd w:val="0"/>
              <w:rPr>
                <w:rFonts w:ascii="Arial" w:eastAsiaTheme="minorHAnsi" w:hAnsi="Arial" w:cs="Arial"/>
                <w:color w:val="000000"/>
                <w:sz w:val="24"/>
                <w:szCs w:val="24"/>
              </w:rPr>
            </w:pPr>
          </w:p>
          <w:p w:rsidR="003C5976" w:rsidRPr="00E92B77" w:rsidRDefault="003C5976" w:rsidP="00056BD5">
            <w:pPr>
              <w:pStyle w:val="ListParagraph"/>
              <w:widowControl/>
              <w:numPr>
                <w:ilvl w:val="0"/>
                <w:numId w:val="22"/>
              </w:numPr>
              <w:adjustRightInd w:val="0"/>
              <w:spacing w:before="0"/>
              <w:rPr>
                <w:rFonts w:ascii="Arial" w:eastAsiaTheme="minorHAnsi" w:hAnsi="Arial" w:cs="Arial"/>
                <w:color w:val="000000"/>
                <w:sz w:val="24"/>
                <w:szCs w:val="24"/>
              </w:rPr>
            </w:pPr>
            <w:r w:rsidRPr="00E92B77">
              <w:rPr>
                <w:rFonts w:ascii="Arial" w:eastAsiaTheme="minorHAnsi" w:hAnsi="Arial" w:cs="Arial"/>
                <w:color w:val="000000"/>
                <w:sz w:val="24"/>
                <w:szCs w:val="24"/>
              </w:rPr>
              <w:t xml:space="preserve">Inspect doors for any warping or distortion that will prevent the door from closing flush into the frame; </w:t>
            </w:r>
          </w:p>
          <w:p w:rsidR="003C5976" w:rsidRPr="00E92B77" w:rsidRDefault="003C5976" w:rsidP="00056BD5">
            <w:pPr>
              <w:pStyle w:val="ListParagraph"/>
              <w:widowControl/>
              <w:numPr>
                <w:ilvl w:val="0"/>
                <w:numId w:val="22"/>
              </w:numPr>
              <w:adjustRightInd w:val="0"/>
              <w:spacing w:before="0"/>
              <w:rPr>
                <w:rFonts w:ascii="Arial" w:eastAsiaTheme="minorHAnsi" w:hAnsi="Arial" w:cs="Arial"/>
                <w:color w:val="000000"/>
                <w:sz w:val="24"/>
                <w:szCs w:val="24"/>
              </w:rPr>
            </w:pPr>
            <w:r w:rsidRPr="00E92B77">
              <w:rPr>
                <w:rFonts w:ascii="Arial" w:eastAsiaTheme="minorHAnsi" w:hAnsi="Arial" w:cs="Arial"/>
                <w:color w:val="000000"/>
                <w:sz w:val="24"/>
                <w:szCs w:val="24"/>
              </w:rPr>
              <w:t xml:space="preserve">Check any fire-resisting glazed panels are in good condition and secure in their frame; and </w:t>
            </w:r>
          </w:p>
          <w:p w:rsidR="003C5976" w:rsidRPr="003A776D" w:rsidRDefault="003C5976" w:rsidP="00056BD5">
            <w:pPr>
              <w:pStyle w:val="ListParagraph"/>
              <w:widowControl/>
              <w:numPr>
                <w:ilvl w:val="0"/>
                <w:numId w:val="22"/>
              </w:numPr>
              <w:adjustRightInd w:val="0"/>
              <w:spacing w:before="0"/>
              <w:rPr>
                <w:rFonts w:ascii="Arial" w:eastAsiaTheme="minorHAnsi" w:hAnsi="Arial" w:cs="Arial"/>
                <w:color w:val="000000"/>
                <w:sz w:val="24"/>
                <w:szCs w:val="24"/>
              </w:rPr>
            </w:pPr>
            <w:r w:rsidRPr="003A776D">
              <w:rPr>
                <w:rFonts w:ascii="Arial" w:eastAsiaTheme="minorHAnsi" w:hAnsi="Arial" w:cs="Arial"/>
                <w:color w:val="000000"/>
                <w:sz w:val="24"/>
                <w:szCs w:val="24"/>
              </w:rPr>
              <w:t xml:space="preserve">Check that intumescent strips and smoke seals are in good condition. </w:t>
            </w:r>
          </w:p>
          <w:p w:rsidR="004234BB" w:rsidRPr="002348CC" w:rsidRDefault="003A776D" w:rsidP="00CA574E">
            <w:pPr>
              <w:pStyle w:val="ListParagraph"/>
              <w:numPr>
                <w:ilvl w:val="0"/>
                <w:numId w:val="22"/>
              </w:numPr>
              <w:spacing w:before="0"/>
              <w:rPr>
                <w:rFonts w:ascii="Arial" w:hAnsi="Arial" w:cs="Arial"/>
                <w:sz w:val="28"/>
                <w:szCs w:val="28"/>
              </w:rPr>
            </w:pPr>
            <w:r w:rsidRPr="003A776D">
              <w:rPr>
                <w:rFonts w:ascii="Arial" w:eastAsiaTheme="minorHAnsi" w:hAnsi="Arial" w:cs="Arial"/>
                <w:color w:val="000000"/>
                <w:sz w:val="24"/>
                <w:szCs w:val="24"/>
              </w:rPr>
              <w:t xml:space="preserve">Report any faults or damage so that repair can be arranged and record action in the Premises Management </w:t>
            </w:r>
            <w:r w:rsidR="001E2B66">
              <w:rPr>
                <w:rFonts w:ascii="Arial" w:eastAsiaTheme="minorHAnsi" w:hAnsi="Arial" w:cs="Arial"/>
                <w:color w:val="000000"/>
                <w:sz w:val="24"/>
                <w:szCs w:val="24"/>
              </w:rPr>
              <w:t>Logbook</w:t>
            </w:r>
            <w:r w:rsidRPr="003A776D">
              <w:rPr>
                <w:rFonts w:ascii="Arial" w:eastAsiaTheme="minorHAnsi" w:hAnsi="Arial" w:cs="Arial"/>
                <w:color w:val="000000"/>
                <w:sz w:val="24"/>
                <w:szCs w:val="24"/>
              </w:rPr>
              <w:t>.</w:t>
            </w:r>
          </w:p>
          <w:p w:rsidR="002348CC" w:rsidRPr="003A776D" w:rsidRDefault="002348CC" w:rsidP="002348CC">
            <w:pPr>
              <w:pStyle w:val="ListParagraph"/>
              <w:spacing w:before="0"/>
              <w:ind w:left="720" w:firstLine="0"/>
              <w:rPr>
                <w:rFonts w:ascii="Arial" w:hAnsi="Arial" w:cs="Arial"/>
                <w:sz w:val="28"/>
                <w:szCs w:val="28"/>
              </w:rPr>
            </w:pPr>
          </w:p>
        </w:tc>
      </w:tr>
    </w:tbl>
    <w:p w:rsidR="002348CC" w:rsidRDefault="002348CC" w:rsidP="00407868">
      <w:pPr>
        <w:rPr>
          <w:rFonts w:ascii="Arial" w:hAnsi="Arial" w:cs="Arial"/>
          <w:b/>
          <w:color w:val="002060"/>
          <w:sz w:val="28"/>
          <w:szCs w:val="28"/>
        </w:rPr>
      </w:pPr>
    </w:p>
    <w:p w:rsidR="008F16C8" w:rsidRDefault="008F16C8">
      <w:pPr>
        <w:rPr>
          <w:rFonts w:ascii="Arial" w:hAnsi="Arial" w:cs="Arial"/>
          <w:b/>
          <w:color w:val="002060"/>
          <w:sz w:val="28"/>
          <w:szCs w:val="28"/>
        </w:rPr>
      </w:pPr>
    </w:p>
    <w:p w:rsidR="008F16C8" w:rsidRDefault="008F16C8">
      <w:pPr>
        <w:rPr>
          <w:rFonts w:ascii="Arial" w:hAnsi="Arial" w:cs="Arial"/>
          <w:b/>
          <w:color w:val="002060"/>
          <w:sz w:val="28"/>
          <w:szCs w:val="28"/>
        </w:rPr>
      </w:pPr>
    </w:p>
    <w:p w:rsidR="002348CC" w:rsidRPr="008F16C8" w:rsidRDefault="008F16C8">
      <w:pPr>
        <w:rPr>
          <w:rFonts w:ascii="Arial" w:hAnsi="Arial" w:cs="Arial"/>
          <w:color w:val="002060"/>
          <w:sz w:val="24"/>
          <w:szCs w:val="24"/>
        </w:rPr>
      </w:pPr>
      <w:r w:rsidRPr="008F16C8">
        <w:rPr>
          <w:rFonts w:ascii="Arial" w:hAnsi="Arial" w:cs="Arial"/>
          <w:sz w:val="24"/>
          <w:szCs w:val="24"/>
        </w:rPr>
        <w:t>(Continued)</w:t>
      </w:r>
      <w:r w:rsidR="002348CC" w:rsidRPr="008F16C8">
        <w:rPr>
          <w:rFonts w:ascii="Arial" w:hAnsi="Arial" w:cs="Arial"/>
          <w:color w:val="002060"/>
          <w:sz w:val="24"/>
          <w:szCs w:val="24"/>
        </w:rPr>
        <w:br w:type="page"/>
      </w:r>
    </w:p>
    <w:p w:rsidR="007E6C4E" w:rsidRPr="007E6C4E" w:rsidRDefault="007E6C4E" w:rsidP="002348CC">
      <w:pPr>
        <w:rPr>
          <w:rFonts w:ascii="Arial" w:hAnsi="Arial" w:cs="Arial"/>
          <w:color w:val="002060"/>
          <w:sz w:val="20"/>
          <w:szCs w:val="32"/>
        </w:rPr>
      </w:pPr>
    </w:p>
    <w:p w:rsidR="000A1D35" w:rsidRPr="00AD61E6" w:rsidRDefault="007E6C4E" w:rsidP="002348CC">
      <w:pPr>
        <w:rPr>
          <w:rFonts w:ascii="Arial" w:hAnsi="Arial" w:cs="Arial"/>
          <w:b/>
          <w:color w:val="002060"/>
          <w:sz w:val="32"/>
          <w:szCs w:val="32"/>
        </w:rPr>
      </w:pPr>
      <w:r>
        <w:rPr>
          <w:rFonts w:ascii="Arial" w:hAnsi="Arial" w:cs="Arial"/>
          <w:b/>
          <w:color w:val="002060"/>
          <w:sz w:val="32"/>
          <w:szCs w:val="32"/>
        </w:rPr>
        <w:t xml:space="preserve">Section 4.5 </w:t>
      </w:r>
      <w:r w:rsidR="00A26636" w:rsidRPr="00AD61E6">
        <w:rPr>
          <w:rFonts w:ascii="Arial" w:hAnsi="Arial" w:cs="Arial"/>
          <w:b/>
          <w:color w:val="002060"/>
          <w:sz w:val="32"/>
          <w:szCs w:val="32"/>
        </w:rPr>
        <w:t>Fire Safety Arrangements</w:t>
      </w:r>
    </w:p>
    <w:p w:rsidR="000A1D35" w:rsidRDefault="000A1D35" w:rsidP="000A1D35">
      <w:pPr>
        <w:spacing w:line="259" w:lineRule="auto"/>
        <w:rPr>
          <w:rFonts w:ascii="Arial" w:eastAsia="Times New Roman" w:hAnsi="Arial" w:cs="Arial"/>
          <w:color w:val="000000"/>
          <w:sz w:val="24"/>
          <w:szCs w:val="24"/>
        </w:rPr>
      </w:pPr>
      <w:r w:rsidRPr="000A1D35">
        <w:rPr>
          <w:rFonts w:ascii="Arial" w:eastAsia="Times New Roman" w:hAnsi="Arial" w:cs="Arial"/>
          <w:color w:val="000000"/>
          <w:sz w:val="24"/>
          <w:szCs w:val="24"/>
        </w:rPr>
        <w:t xml:space="preserve"> </w:t>
      </w:r>
    </w:p>
    <w:p w:rsidR="00E80E49" w:rsidRDefault="00E80E49" w:rsidP="00E80E49">
      <w:pPr>
        <w:spacing w:line="259" w:lineRule="auto"/>
        <w:jc w:val="center"/>
        <w:rPr>
          <w:rFonts w:ascii="Arial" w:hAnsi="Arial" w:cs="Arial"/>
          <w:sz w:val="24"/>
          <w:szCs w:val="24"/>
        </w:rPr>
      </w:pPr>
      <w:r>
        <w:rPr>
          <w:noProof/>
          <w:lang w:eastAsia="en-GB"/>
        </w:rPr>
        <w:drawing>
          <wp:inline distT="0" distB="0" distL="0" distR="0" wp14:anchorId="29EA7430" wp14:editId="227822EA">
            <wp:extent cx="2486682" cy="1266825"/>
            <wp:effectExtent l="0" t="0" r="8890" b="0"/>
            <wp:docPr id="23" name="Picture 23" descr="Free Emergency Exit vector and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ee Emergency Exit vector and pictur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98937" cy="1273068"/>
                    </a:xfrm>
                    <a:prstGeom prst="rect">
                      <a:avLst/>
                    </a:prstGeom>
                    <a:noFill/>
                    <a:ln>
                      <a:noFill/>
                    </a:ln>
                  </pic:spPr>
                </pic:pic>
              </a:graphicData>
            </a:graphic>
          </wp:inline>
        </w:drawing>
      </w:r>
    </w:p>
    <w:p w:rsidR="00E80E49" w:rsidRPr="000A1D35" w:rsidRDefault="00E80E49" w:rsidP="000A1D35">
      <w:pPr>
        <w:spacing w:line="259" w:lineRule="auto"/>
        <w:rPr>
          <w:rFonts w:ascii="Arial" w:hAnsi="Arial" w:cs="Arial"/>
          <w:sz w:val="24"/>
          <w:szCs w:val="24"/>
        </w:rPr>
      </w:pPr>
    </w:p>
    <w:p w:rsidR="000A1D35" w:rsidRPr="003701F2" w:rsidRDefault="00F80A65" w:rsidP="002348CC">
      <w:pPr>
        <w:tabs>
          <w:tab w:val="center" w:pos="4043"/>
        </w:tabs>
        <w:spacing w:line="267" w:lineRule="auto"/>
        <w:rPr>
          <w:rFonts w:ascii="Arial" w:hAnsi="Arial" w:cs="Arial"/>
          <w:b/>
          <w:color w:val="65281B"/>
          <w:sz w:val="28"/>
          <w:szCs w:val="28"/>
        </w:rPr>
      </w:pPr>
      <w:r>
        <w:rPr>
          <w:rFonts w:ascii="Arial" w:hAnsi="Arial" w:cs="Arial"/>
          <w:b/>
          <w:color w:val="002060"/>
          <w:sz w:val="28"/>
          <w:szCs w:val="28"/>
        </w:rPr>
        <w:t>B</w:t>
      </w:r>
      <w:r w:rsidR="007E6C4E">
        <w:rPr>
          <w:rFonts w:ascii="Arial" w:hAnsi="Arial" w:cs="Arial"/>
          <w:b/>
          <w:color w:val="002060"/>
          <w:sz w:val="28"/>
          <w:szCs w:val="28"/>
        </w:rPr>
        <w:t>ackground and L</w:t>
      </w:r>
      <w:r w:rsidRPr="003701F2">
        <w:rPr>
          <w:rFonts w:ascii="Arial" w:hAnsi="Arial" w:cs="Arial"/>
          <w:b/>
          <w:color w:val="002060"/>
          <w:sz w:val="28"/>
          <w:szCs w:val="28"/>
        </w:rPr>
        <w:t>egislation</w:t>
      </w:r>
      <w:r w:rsidRPr="003701F2">
        <w:rPr>
          <w:rFonts w:ascii="Arial" w:hAnsi="Arial" w:cs="Arial"/>
          <w:color w:val="002060"/>
          <w:sz w:val="28"/>
          <w:szCs w:val="28"/>
        </w:rPr>
        <w:t xml:space="preserve"> </w:t>
      </w:r>
      <w:r w:rsidR="000A1D35" w:rsidRPr="003701F2">
        <w:rPr>
          <w:rFonts w:ascii="Arial" w:hAnsi="Arial" w:cs="Arial"/>
          <w:sz w:val="28"/>
          <w:szCs w:val="28"/>
        </w:rPr>
        <w:tab/>
      </w:r>
      <w:r w:rsidR="000A1D35" w:rsidRPr="003701F2">
        <w:rPr>
          <w:rFonts w:ascii="Arial" w:hAnsi="Arial" w:cs="Arial"/>
          <w:b/>
          <w:color w:val="65281B"/>
          <w:sz w:val="28"/>
          <w:szCs w:val="28"/>
        </w:rPr>
        <w:t xml:space="preserve"> </w:t>
      </w:r>
    </w:p>
    <w:p w:rsidR="003701F2" w:rsidRPr="000A1D35" w:rsidRDefault="003701F2" w:rsidP="002348CC">
      <w:pPr>
        <w:tabs>
          <w:tab w:val="center" w:pos="4043"/>
        </w:tabs>
        <w:spacing w:line="267" w:lineRule="auto"/>
        <w:rPr>
          <w:rFonts w:ascii="Arial" w:hAnsi="Arial" w:cs="Arial"/>
          <w:sz w:val="24"/>
          <w:szCs w:val="24"/>
        </w:rPr>
      </w:pPr>
    </w:p>
    <w:p w:rsidR="00F80A65" w:rsidRDefault="000A1D35" w:rsidP="00096190">
      <w:pPr>
        <w:ind w:right="3"/>
        <w:rPr>
          <w:rFonts w:ascii="Arial" w:hAnsi="Arial" w:cs="Arial"/>
          <w:sz w:val="24"/>
          <w:szCs w:val="24"/>
        </w:rPr>
      </w:pPr>
      <w:r w:rsidRPr="000A1D35">
        <w:rPr>
          <w:rFonts w:ascii="Arial" w:hAnsi="Arial" w:cs="Arial"/>
          <w:sz w:val="24"/>
          <w:szCs w:val="24"/>
        </w:rPr>
        <w:t xml:space="preserve">Fire safety arrangements and procedures should be assessed during the fire safety risk assessment process. </w:t>
      </w:r>
    </w:p>
    <w:p w:rsidR="00F80A65" w:rsidRDefault="00F80A65" w:rsidP="00F80A65">
      <w:pPr>
        <w:ind w:right="291"/>
        <w:rPr>
          <w:rFonts w:ascii="Arial" w:hAnsi="Arial" w:cs="Arial"/>
          <w:sz w:val="24"/>
          <w:szCs w:val="24"/>
        </w:rPr>
      </w:pPr>
    </w:p>
    <w:p w:rsidR="000A1D35" w:rsidRPr="003701F2" w:rsidRDefault="00F80A65" w:rsidP="00F80A65">
      <w:pPr>
        <w:ind w:right="291"/>
        <w:rPr>
          <w:rFonts w:ascii="Arial" w:hAnsi="Arial" w:cs="Arial"/>
          <w:b/>
          <w:color w:val="002060"/>
          <w:sz w:val="28"/>
          <w:szCs w:val="28"/>
        </w:rPr>
      </w:pPr>
      <w:r>
        <w:rPr>
          <w:rFonts w:ascii="Arial" w:hAnsi="Arial" w:cs="Arial"/>
          <w:b/>
          <w:color w:val="002060"/>
          <w:sz w:val="28"/>
          <w:szCs w:val="28"/>
        </w:rPr>
        <w:t xml:space="preserve">What </w:t>
      </w:r>
      <w:r w:rsidR="007E6C4E">
        <w:rPr>
          <w:rFonts w:ascii="Arial" w:hAnsi="Arial" w:cs="Arial"/>
          <w:b/>
          <w:color w:val="002060"/>
          <w:sz w:val="28"/>
          <w:szCs w:val="28"/>
        </w:rPr>
        <w:t>Am I</w:t>
      </w:r>
      <w:r w:rsidR="007E6C4E" w:rsidRPr="003701F2">
        <w:rPr>
          <w:rFonts w:ascii="Arial" w:hAnsi="Arial" w:cs="Arial"/>
          <w:b/>
          <w:color w:val="002060"/>
          <w:sz w:val="28"/>
          <w:szCs w:val="28"/>
        </w:rPr>
        <w:t xml:space="preserve"> Responsible For</w:t>
      </w:r>
      <w:r w:rsidRPr="003701F2">
        <w:rPr>
          <w:rFonts w:ascii="Arial" w:hAnsi="Arial" w:cs="Arial"/>
          <w:b/>
          <w:color w:val="002060"/>
          <w:sz w:val="28"/>
          <w:szCs w:val="28"/>
        </w:rPr>
        <w:t xml:space="preserve">? </w:t>
      </w:r>
    </w:p>
    <w:p w:rsidR="003701F2" w:rsidRPr="000A1D35" w:rsidRDefault="003701F2" w:rsidP="00F80A65">
      <w:pPr>
        <w:spacing w:line="267" w:lineRule="auto"/>
        <w:rPr>
          <w:rFonts w:ascii="Arial" w:hAnsi="Arial" w:cs="Arial"/>
          <w:sz w:val="24"/>
          <w:szCs w:val="24"/>
        </w:rPr>
      </w:pPr>
    </w:p>
    <w:p w:rsidR="000A1D35" w:rsidRDefault="000A1D35" w:rsidP="00096190">
      <w:pPr>
        <w:ind w:right="3"/>
        <w:rPr>
          <w:rFonts w:ascii="Arial" w:hAnsi="Arial" w:cs="Arial"/>
          <w:sz w:val="24"/>
          <w:szCs w:val="24"/>
        </w:rPr>
      </w:pPr>
      <w:r w:rsidRPr="000A1D35">
        <w:rPr>
          <w:rFonts w:ascii="Arial" w:hAnsi="Arial" w:cs="Arial"/>
          <w:sz w:val="24"/>
          <w:szCs w:val="24"/>
        </w:rPr>
        <w:t xml:space="preserve">As a Responsible Person in charge of </w:t>
      </w:r>
      <w:r w:rsidR="00F61120">
        <w:rPr>
          <w:rFonts w:ascii="Arial" w:hAnsi="Arial" w:cs="Arial"/>
          <w:sz w:val="24"/>
          <w:szCs w:val="24"/>
        </w:rPr>
        <w:t xml:space="preserve">the </w:t>
      </w:r>
      <w:r w:rsidRPr="000A1D35">
        <w:rPr>
          <w:rFonts w:ascii="Arial" w:hAnsi="Arial" w:cs="Arial"/>
          <w:sz w:val="24"/>
          <w:szCs w:val="24"/>
        </w:rPr>
        <w:t>premises</w:t>
      </w:r>
      <w:r w:rsidR="00F61120">
        <w:rPr>
          <w:rFonts w:ascii="Arial" w:hAnsi="Arial" w:cs="Arial"/>
          <w:sz w:val="24"/>
          <w:szCs w:val="24"/>
        </w:rPr>
        <w:t>,</w:t>
      </w:r>
      <w:r w:rsidRPr="000A1D35">
        <w:rPr>
          <w:rFonts w:ascii="Arial" w:hAnsi="Arial" w:cs="Arial"/>
          <w:sz w:val="24"/>
          <w:szCs w:val="24"/>
        </w:rPr>
        <w:t xml:space="preserve"> you must ensure that there are adequate fire safety arrangements in </w:t>
      </w:r>
      <w:r w:rsidR="00E80E49">
        <w:rPr>
          <w:rFonts w:ascii="Arial" w:hAnsi="Arial" w:cs="Arial"/>
          <w:sz w:val="24"/>
          <w:szCs w:val="24"/>
        </w:rPr>
        <w:t>place for your premises. Such ar</w:t>
      </w:r>
      <w:r w:rsidRPr="000A1D35">
        <w:rPr>
          <w:rFonts w:ascii="Arial" w:hAnsi="Arial" w:cs="Arial"/>
          <w:sz w:val="24"/>
          <w:szCs w:val="24"/>
        </w:rPr>
        <w:t xml:space="preserve">rangements must include: </w:t>
      </w:r>
    </w:p>
    <w:p w:rsidR="003701F2" w:rsidRPr="000A1D35" w:rsidRDefault="003701F2" w:rsidP="003701F2">
      <w:pPr>
        <w:ind w:right="572"/>
        <w:rPr>
          <w:rFonts w:ascii="Arial" w:hAnsi="Arial" w:cs="Arial"/>
          <w:sz w:val="24"/>
          <w:szCs w:val="24"/>
        </w:rPr>
      </w:pPr>
    </w:p>
    <w:p w:rsidR="000A1D35" w:rsidRPr="003701F2" w:rsidRDefault="000A1D35" w:rsidP="00056BD5">
      <w:pPr>
        <w:pStyle w:val="ListParagraph"/>
        <w:widowControl/>
        <w:numPr>
          <w:ilvl w:val="0"/>
          <w:numId w:val="24"/>
        </w:numPr>
        <w:autoSpaceDE/>
        <w:autoSpaceDN/>
        <w:spacing w:before="0" w:line="271" w:lineRule="auto"/>
        <w:ind w:right="291"/>
        <w:rPr>
          <w:rFonts w:ascii="Arial" w:hAnsi="Arial" w:cs="Arial"/>
          <w:sz w:val="24"/>
          <w:szCs w:val="24"/>
        </w:rPr>
      </w:pPr>
      <w:r w:rsidRPr="003701F2">
        <w:rPr>
          <w:rFonts w:ascii="Arial" w:hAnsi="Arial" w:cs="Arial"/>
          <w:sz w:val="24"/>
          <w:szCs w:val="24"/>
        </w:rPr>
        <w:t xml:space="preserve">Fire drills </w:t>
      </w:r>
    </w:p>
    <w:p w:rsidR="000A1D35" w:rsidRPr="003701F2" w:rsidRDefault="000A1D35" w:rsidP="00056BD5">
      <w:pPr>
        <w:pStyle w:val="ListParagraph"/>
        <w:widowControl/>
        <w:numPr>
          <w:ilvl w:val="0"/>
          <w:numId w:val="24"/>
        </w:numPr>
        <w:autoSpaceDE/>
        <w:autoSpaceDN/>
        <w:spacing w:before="0" w:line="271" w:lineRule="auto"/>
        <w:ind w:right="291"/>
        <w:rPr>
          <w:rFonts w:ascii="Arial" w:hAnsi="Arial" w:cs="Arial"/>
          <w:sz w:val="24"/>
          <w:szCs w:val="24"/>
        </w:rPr>
      </w:pPr>
      <w:r w:rsidRPr="003701F2">
        <w:rPr>
          <w:rFonts w:ascii="Arial" w:hAnsi="Arial" w:cs="Arial"/>
          <w:sz w:val="24"/>
          <w:szCs w:val="24"/>
        </w:rPr>
        <w:t xml:space="preserve">Emergency fire action plan </w:t>
      </w:r>
    </w:p>
    <w:p w:rsidR="000A1D35" w:rsidRPr="003701F2" w:rsidRDefault="000A1D35" w:rsidP="00056BD5">
      <w:pPr>
        <w:pStyle w:val="ListParagraph"/>
        <w:widowControl/>
        <w:numPr>
          <w:ilvl w:val="0"/>
          <w:numId w:val="24"/>
        </w:numPr>
        <w:autoSpaceDE/>
        <w:autoSpaceDN/>
        <w:spacing w:before="0" w:line="271" w:lineRule="auto"/>
        <w:ind w:right="291"/>
        <w:rPr>
          <w:rFonts w:ascii="Arial" w:hAnsi="Arial" w:cs="Arial"/>
          <w:sz w:val="24"/>
          <w:szCs w:val="24"/>
        </w:rPr>
      </w:pPr>
      <w:r w:rsidRPr="003701F2">
        <w:rPr>
          <w:rFonts w:ascii="Arial" w:hAnsi="Arial" w:cs="Arial"/>
          <w:sz w:val="24"/>
          <w:szCs w:val="24"/>
        </w:rPr>
        <w:t xml:space="preserve">Evacuation procedures </w:t>
      </w:r>
    </w:p>
    <w:p w:rsidR="000A1D35" w:rsidRPr="003701F2" w:rsidRDefault="000A1D35" w:rsidP="008F16C8">
      <w:pPr>
        <w:pStyle w:val="ListParagraph"/>
        <w:widowControl/>
        <w:numPr>
          <w:ilvl w:val="0"/>
          <w:numId w:val="56"/>
        </w:numPr>
        <w:autoSpaceDE/>
        <w:autoSpaceDN/>
        <w:spacing w:before="0" w:line="321" w:lineRule="auto"/>
        <w:ind w:right="291"/>
        <w:rPr>
          <w:rFonts w:ascii="Arial" w:hAnsi="Arial" w:cs="Arial"/>
          <w:sz w:val="24"/>
          <w:szCs w:val="24"/>
        </w:rPr>
      </w:pPr>
      <w:r w:rsidRPr="003701F2">
        <w:rPr>
          <w:rFonts w:ascii="Arial" w:hAnsi="Arial" w:cs="Arial"/>
          <w:sz w:val="24"/>
          <w:szCs w:val="24"/>
        </w:rPr>
        <w:t xml:space="preserve">Fire systems impairment plan </w:t>
      </w:r>
      <w:r w:rsidRPr="003701F2">
        <w:rPr>
          <w:rFonts w:ascii="Arial" w:eastAsia="Wingdings" w:hAnsi="Arial" w:cs="Arial"/>
          <w:sz w:val="24"/>
          <w:szCs w:val="24"/>
        </w:rPr>
        <w:t></w:t>
      </w:r>
      <w:r w:rsidRPr="003701F2">
        <w:rPr>
          <w:rFonts w:ascii="Arial" w:eastAsia="Arial" w:hAnsi="Arial" w:cs="Arial"/>
          <w:sz w:val="24"/>
          <w:szCs w:val="24"/>
        </w:rPr>
        <w:t xml:space="preserve"> </w:t>
      </w:r>
      <w:r w:rsidRPr="003701F2">
        <w:rPr>
          <w:rFonts w:ascii="Arial" w:hAnsi="Arial" w:cs="Arial"/>
          <w:sz w:val="24"/>
          <w:szCs w:val="24"/>
        </w:rPr>
        <w:t xml:space="preserve">and where appropriate: </w:t>
      </w:r>
    </w:p>
    <w:p w:rsidR="000A1D35" w:rsidRPr="003701F2" w:rsidRDefault="000A1D35" w:rsidP="00056BD5">
      <w:pPr>
        <w:pStyle w:val="ListParagraph"/>
        <w:widowControl/>
        <w:numPr>
          <w:ilvl w:val="0"/>
          <w:numId w:val="24"/>
        </w:numPr>
        <w:autoSpaceDE/>
        <w:autoSpaceDN/>
        <w:spacing w:before="0" w:line="271" w:lineRule="auto"/>
        <w:ind w:right="291"/>
        <w:rPr>
          <w:rFonts w:ascii="Arial" w:hAnsi="Arial" w:cs="Arial"/>
          <w:sz w:val="24"/>
          <w:szCs w:val="24"/>
        </w:rPr>
      </w:pPr>
      <w:r w:rsidRPr="003701F2">
        <w:rPr>
          <w:rFonts w:ascii="Arial" w:hAnsi="Arial" w:cs="Arial"/>
          <w:sz w:val="24"/>
          <w:szCs w:val="24"/>
        </w:rPr>
        <w:t xml:space="preserve">Local fire safety plan </w:t>
      </w:r>
    </w:p>
    <w:p w:rsidR="00F80A65" w:rsidRDefault="00F80A65" w:rsidP="003701F2">
      <w:pPr>
        <w:rPr>
          <w:rFonts w:ascii="Arial" w:hAnsi="Arial" w:cs="Arial"/>
          <w:b/>
          <w:color w:val="002060"/>
          <w:sz w:val="28"/>
          <w:szCs w:val="28"/>
        </w:rPr>
      </w:pPr>
    </w:p>
    <w:p w:rsidR="000A1D35" w:rsidRDefault="003701F2" w:rsidP="003701F2">
      <w:pPr>
        <w:rPr>
          <w:rFonts w:ascii="Arial" w:hAnsi="Arial" w:cs="Arial"/>
          <w:b/>
          <w:color w:val="002060"/>
          <w:sz w:val="28"/>
          <w:szCs w:val="28"/>
        </w:rPr>
      </w:pPr>
      <w:r w:rsidRPr="003701F2">
        <w:rPr>
          <w:rFonts w:ascii="Arial" w:hAnsi="Arial" w:cs="Arial"/>
          <w:b/>
          <w:color w:val="002060"/>
          <w:sz w:val="28"/>
          <w:szCs w:val="28"/>
        </w:rPr>
        <w:t xml:space="preserve">What </w:t>
      </w:r>
      <w:r w:rsidR="007E6C4E" w:rsidRPr="003701F2">
        <w:rPr>
          <w:rFonts w:ascii="Arial" w:hAnsi="Arial" w:cs="Arial"/>
          <w:b/>
          <w:color w:val="002060"/>
          <w:sz w:val="28"/>
          <w:szCs w:val="28"/>
        </w:rPr>
        <w:t>Do I Have To Do And When</w:t>
      </w:r>
      <w:r w:rsidRPr="003701F2">
        <w:rPr>
          <w:rFonts w:ascii="Arial" w:hAnsi="Arial" w:cs="Arial"/>
          <w:b/>
          <w:color w:val="002060"/>
          <w:sz w:val="28"/>
          <w:szCs w:val="28"/>
        </w:rPr>
        <w:t>?</w:t>
      </w:r>
    </w:p>
    <w:p w:rsidR="003701F2" w:rsidRPr="002348CC" w:rsidRDefault="003701F2" w:rsidP="003701F2">
      <w:pPr>
        <w:rPr>
          <w:rFonts w:ascii="Arial" w:hAnsi="Arial" w:cs="Arial"/>
          <w:color w:val="002060"/>
          <w:sz w:val="24"/>
          <w:szCs w:val="24"/>
        </w:rPr>
      </w:pPr>
    </w:p>
    <w:tbl>
      <w:tblPr>
        <w:tblpPr w:leftFromText="180" w:rightFromText="180" w:vertAnchor="text" w:horzAnchor="margin" w:tblpX="-5" w:tblpY="153"/>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7966"/>
      </w:tblGrid>
      <w:tr w:rsidR="003701F2" w:rsidRPr="003701F2" w:rsidTr="00756E6C">
        <w:trPr>
          <w:trHeight w:val="129"/>
        </w:trPr>
        <w:tc>
          <w:tcPr>
            <w:tcW w:w="1668" w:type="dxa"/>
            <w:shd w:val="clear" w:color="auto" w:fill="002060"/>
          </w:tcPr>
          <w:p w:rsidR="003701F2" w:rsidRPr="003701F2" w:rsidRDefault="003701F2" w:rsidP="007E6C4E">
            <w:pPr>
              <w:widowControl/>
              <w:adjustRightInd w:val="0"/>
              <w:jc w:val="center"/>
              <w:rPr>
                <w:rFonts w:ascii="Arial" w:eastAsiaTheme="minorHAnsi" w:hAnsi="Arial" w:cs="Arial"/>
                <w:color w:val="FFFF00"/>
                <w:sz w:val="28"/>
                <w:szCs w:val="28"/>
              </w:rPr>
            </w:pPr>
            <w:r w:rsidRPr="003701F2">
              <w:rPr>
                <w:rFonts w:ascii="Arial" w:eastAsiaTheme="minorHAnsi" w:hAnsi="Arial" w:cs="Arial"/>
                <w:b/>
                <w:bCs/>
                <w:color w:val="FFFF00"/>
                <w:sz w:val="28"/>
                <w:szCs w:val="28"/>
              </w:rPr>
              <w:t>Frequency</w:t>
            </w:r>
          </w:p>
        </w:tc>
        <w:tc>
          <w:tcPr>
            <w:tcW w:w="7966" w:type="dxa"/>
            <w:shd w:val="clear" w:color="auto" w:fill="002060"/>
          </w:tcPr>
          <w:p w:rsidR="003701F2" w:rsidRPr="003701F2" w:rsidRDefault="003701F2" w:rsidP="007E6C4E">
            <w:pPr>
              <w:widowControl/>
              <w:adjustRightInd w:val="0"/>
              <w:jc w:val="center"/>
              <w:rPr>
                <w:rFonts w:ascii="Arial" w:eastAsiaTheme="minorHAnsi" w:hAnsi="Arial" w:cs="Arial"/>
                <w:color w:val="FFFF00"/>
                <w:sz w:val="28"/>
                <w:szCs w:val="28"/>
              </w:rPr>
            </w:pPr>
            <w:r w:rsidRPr="003701F2">
              <w:rPr>
                <w:rFonts w:ascii="Arial" w:eastAsiaTheme="minorHAnsi" w:hAnsi="Arial" w:cs="Arial"/>
                <w:b/>
                <w:bCs/>
                <w:color w:val="FFFF00"/>
                <w:sz w:val="28"/>
                <w:szCs w:val="28"/>
              </w:rPr>
              <w:t>Task</w:t>
            </w:r>
          </w:p>
        </w:tc>
      </w:tr>
      <w:tr w:rsidR="003701F2" w:rsidRPr="003701F2" w:rsidTr="00756E6C">
        <w:trPr>
          <w:trHeight w:val="290"/>
        </w:trPr>
        <w:tc>
          <w:tcPr>
            <w:tcW w:w="1668" w:type="dxa"/>
          </w:tcPr>
          <w:p w:rsidR="003701F2" w:rsidRP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bCs/>
                <w:color w:val="000000"/>
                <w:sz w:val="24"/>
                <w:szCs w:val="24"/>
              </w:rPr>
              <w:t xml:space="preserve">Initially </w:t>
            </w:r>
          </w:p>
        </w:tc>
        <w:tc>
          <w:tcPr>
            <w:tcW w:w="7966" w:type="dxa"/>
          </w:tcPr>
          <w:p w:rsid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color w:val="000000"/>
                <w:sz w:val="24"/>
                <w:szCs w:val="24"/>
              </w:rPr>
              <w:t xml:space="preserve">Check that appropriate fire safety arrangements are in place. Create fire safety arrangements if they do not already exist. </w:t>
            </w:r>
          </w:p>
          <w:p w:rsidR="008F16C8" w:rsidRPr="003701F2" w:rsidRDefault="008F16C8" w:rsidP="003C4F6C">
            <w:pPr>
              <w:widowControl/>
              <w:adjustRightInd w:val="0"/>
              <w:rPr>
                <w:rFonts w:ascii="Arial" w:eastAsiaTheme="minorHAnsi" w:hAnsi="Arial" w:cs="Arial"/>
                <w:color w:val="000000"/>
                <w:sz w:val="24"/>
                <w:szCs w:val="24"/>
              </w:rPr>
            </w:pPr>
          </w:p>
        </w:tc>
      </w:tr>
      <w:tr w:rsidR="003701F2" w:rsidRPr="003701F2" w:rsidTr="00756E6C">
        <w:trPr>
          <w:trHeight w:val="290"/>
        </w:trPr>
        <w:tc>
          <w:tcPr>
            <w:tcW w:w="1668" w:type="dxa"/>
          </w:tcPr>
          <w:p w:rsidR="003701F2" w:rsidRP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bCs/>
                <w:color w:val="000000"/>
                <w:sz w:val="24"/>
                <w:szCs w:val="24"/>
              </w:rPr>
              <w:t xml:space="preserve">Incidentally </w:t>
            </w:r>
          </w:p>
        </w:tc>
        <w:tc>
          <w:tcPr>
            <w:tcW w:w="7966" w:type="dxa"/>
          </w:tcPr>
          <w:p w:rsid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color w:val="000000"/>
                <w:sz w:val="24"/>
                <w:szCs w:val="24"/>
              </w:rPr>
              <w:t xml:space="preserve">Review fire safety arrangements following a fire, fire near miss or when practice drills indicate a weakness in the arrangements. </w:t>
            </w:r>
          </w:p>
          <w:p w:rsidR="008F16C8" w:rsidRPr="003701F2" w:rsidRDefault="008F16C8" w:rsidP="003C4F6C">
            <w:pPr>
              <w:widowControl/>
              <w:adjustRightInd w:val="0"/>
              <w:rPr>
                <w:rFonts w:ascii="Arial" w:eastAsiaTheme="minorHAnsi" w:hAnsi="Arial" w:cs="Arial"/>
                <w:color w:val="000000"/>
                <w:sz w:val="24"/>
                <w:szCs w:val="24"/>
              </w:rPr>
            </w:pPr>
          </w:p>
        </w:tc>
      </w:tr>
      <w:tr w:rsidR="003701F2" w:rsidRPr="003701F2" w:rsidTr="00756E6C">
        <w:trPr>
          <w:trHeight w:val="290"/>
        </w:trPr>
        <w:tc>
          <w:tcPr>
            <w:tcW w:w="1668" w:type="dxa"/>
          </w:tcPr>
          <w:p w:rsidR="003701F2" w:rsidRP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bCs/>
                <w:color w:val="000000"/>
                <w:sz w:val="24"/>
                <w:szCs w:val="24"/>
              </w:rPr>
              <w:t xml:space="preserve">Ongoing </w:t>
            </w:r>
          </w:p>
        </w:tc>
        <w:tc>
          <w:tcPr>
            <w:tcW w:w="7966" w:type="dxa"/>
          </w:tcPr>
          <w:p w:rsid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color w:val="000000"/>
                <w:sz w:val="24"/>
                <w:szCs w:val="24"/>
              </w:rPr>
              <w:t xml:space="preserve">Regularly check that no one requires a personal evacuation plan. Be aware of anyone who is temporarily disabled, perhaps due to an injury. </w:t>
            </w:r>
          </w:p>
          <w:p w:rsidR="008F16C8" w:rsidRPr="003701F2" w:rsidRDefault="008F16C8" w:rsidP="003C4F6C">
            <w:pPr>
              <w:widowControl/>
              <w:adjustRightInd w:val="0"/>
              <w:rPr>
                <w:rFonts w:ascii="Arial" w:eastAsiaTheme="minorHAnsi" w:hAnsi="Arial" w:cs="Arial"/>
                <w:color w:val="000000"/>
                <w:sz w:val="24"/>
                <w:szCs w:val="24"/>
              </w:rPr>
            </w:pPr>
          </w:p>
        </w:tc>
      </w:tr>
      <w:tr w:rsidR="003701F2" w:rsidRPr="003701F2" w:rsidTr="00756E6C">
        <w:trPr>
          <w:trHeight w:val="110"/>
        </w:trPr>
        <w:tc>
          <w:tcPr>
            <w:tcW w:w="1668" w:type="dxa"/>
          </w:tcPr>
          <w:p w:rsidR="003701F2" w:rsidRP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bCs/>
                <w:color w:val="000000"/>
                <w:sz w:val="24"/>
                <w:szCs w:val="24"/>
              </w:rPr>
              <w:t xml:space="preserve">Six months </w:t>
            </w:r>
          </w:p>
        </w:tc>
        <w:tc>
          <w:tcPr>
            <w:tcW w:w="7966" w:type="dxa"/>
          </w:tcPr>
          <w:p w:rsid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color w:val="000000"/>
                <w:sz w:val="24"/>
                <w:szCs w:val="24"/>
              </w:rPr>
              <w:t xml:space="preserve">Carry out a fire drill at least twice every year. </w:t>
            </w:r>
          </w:p>
          <w:p w:rsidR="008F16C8" w:rsidRPr="003701F2" w:rsidRDefault="008F16C8" w:rsidP="003C4F6C">
            <w:pPr>
              <w:widowControl/>
              <w:adjustRightInd w:val="0"/>
              <w:rPr>
                <w:rFonts w:ascii="Arial" w:eastAsiaTheme="minorHAnsi" w:hAnsi="Arial" w:cs="Arial"/>
                <w:color w:val="000000"/>
                <w:sz w:val="24"/>
                <w:szCs w:val="24"/>
              </w:rPr>
            </w:pPr>
          </w:p>
        </w:tc>
      </w:tr>
      <w:tr w:rsidR="003701F2" w:rsidRPr="003701F2" w:rsidTr="00756E6C">
        <w:trPr>
          <w:trHeight w:val="110"/>
        </w:trPr>
        <w:tc>
          <w:tcPr>
            <w:tcW w:w="1668" w:type="dxa"/>
          </w:tcPr>
          <w:p w:rsidR="003701F2" w:rsidRPr="003701F2"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bCs/>
                <w:color w:val="000000"/>
                <w:sz w:val="24"/>
                <w:szCs w:val="24"/>
              </w:rPr>
              <w:t xml:space="preserve">Annually </w:t>
            </w:r>
          </w:p>
        </w:tc>
        <w:tc>
          <w:tcPr>
            <w:tcW w:w="7966" w:type="dxa"/>
          </w:tcPr>
          <w:p w:rsidR="00E03FE4" w:rsidRDefault="003701F2" w:rsidP="003C4F6C">
            <w:pPr>
              <w:widowControl/>
              <w:adjustRightInd w:val="0"/>
              <w:rPr>
                <w:rFonts w:ascii="Arial" w:eastAsiaTheme="minorHAnsi" w:hAnsi="Arial" w:cs="Arial"/>
                <w:color w:val="000000"/>
                <w:sz w:val="24"/>
                <w:szCs w:val="24"/>
              </w:rPr>
            </w:pPr>
            <w:r w:rsidRPr="003701F2">
              <w:rPr>
                <w:rFonts w:ascii="Arial" w:eastAsiaTheme="minorHAnsi" w:hAnsi="Arial" w:cs="Arial"/>
                <w:color w:val="000000"/>
                <w:sz w:val="24"/>
                <w:szCs w:val="24"/>
              </w:rPr>
              <w:t xml:space="preserve">Review fire safety arrangements to ensure they are up to date. </w:t>
            </w:r>
          </w:p>
          <w:p w:rsidR="008F16C8" w:rsidRPr="003701F2" w:rsidRDefault="008F16C8" w:rsidP="003C4F6C">
            <w:pPr>
              <w:widowControl/>
              <w:adjustRightInd w:val="0"/>
              <w:rPr>
                <w:rFonts w:ascii="Arial" w:eastAsiaTheme="minorHAnsi" w:hAnsi="Arial" w:cs="Arial"/>
                <w:color w:val="000000"/>
                <w:sz w:val="24"/>
                <w:szCs w:val="24"/>
              </w:rPr>
            </w:pPr>
          </w:p>
        </w:tc>
      </w:tr>
    </w:tbl>
    <w:p w:rsidR="003701F2" w:rsidRDefault="003701F2" w:rsidP="00EC3E0A">
      <w:pPr>
        <w:rPr>
          <w:rFonts w:ascii="Arial" w:hAnsi="Arial" w:cs="Arial"/>
          <w:b/>
          <w:color w:val="FFFF00"/>
          <w:sz w:val="28"/>
          <w:szCs w:val="28"/>
        </w:rPr>
      </w:pPr>
    </w:p>
    <w:p w:rsidR="007E6C4E" w:rsidRDefault="007E6C4E" w:rsidP="00EC3E0A">
      <w:pPr>
        <w:rPr>
          <w:rFonts w:ascii="Arial" w:hAnsi="Arial" w:cs="Arial"/>
          <w:sz w:val="24"/>
          <w:szCs w:val="28"/>
        </w:rPr>
      </w:pPr>
      <w:r w:rsidRPr="007E6C4E">
        <w:rPr>
          <w:rFonts w:ascii="Arial" w:hAnsi="Arial" w:cs="Arial"/>
          <w:sz w:val="24"/>
          <w:szCs w:val="28"/>
        </w:rPr>
        <w:t>(Continued)</w:t>
      </w:r>
    </w:p>
    <w:p w:rsidR="007E6C4E" w:rsidRPr="007E6C4E" w:rsidRDefault="007E6C4E" w:rsidP="00EC3E0A">
      <w:pPr>
        <w:rPr>
          <w:rFonts w:ascii="Arial" w:hAnsi="Arial" w:cs="Arial"/>
          <w:sz w:val="24"/>
          <w:szCs w:val="28"/>
        </w:rPr>
      </w:pPr>
    </w:p>
    <w:p w:rsidR="00E03FE4" w:rsidRPr="007E6C4E" w:rsidRDefault="00E03FE4" w:rsidP="00EC3E0A">
      <w:pPr>
        <w:rPr>
          <w:rFonts w:ascii="Arial" w:hAnsi="Arial" w:cs="Arial"/>
          <w:color w:val="002060"/>
          <w:sz w:val="20"/>
          <w:szCs w:val="28"/>
        </w:rPr>
      </w:pPr>
    </w:p>
    <w:p w:rsidR="003701F2" w:rsidRPr="00C622A1" w:rsidRDefault="00C622A1" w:rsidP="00EC3E0A">
      <w:pPr>
        <w:rPr>
          <w:rFonts w:ascii="Arial" w:hAnsi="Arial" w:cs="Arial"/>
          <w:b/>
          <w:color w:val="002060"/>
          <w:sz w:val="28"/>
          <w:szCs w:val="28"/>
        </w:rPr>
      </w:pPr>
      <w:r w:rsidRPr="00C622A1">
        <w:rPr>
          <w:rFonts w:ascii="Arial" w:hAnsi="Arial" w:cs="Arial"/>
          <w:b/>
          <w:color w:val="002060"/>
          <w:sz w:val="28"/>
          <w:szCs w:val="28"/>
        </w:rPr>
        <w:t>How will I know that my duties are being met?</w:t>
      </w:r>
    </w:p>
    <w:p w:rsidR="00C622A1" w:rsidRDefault="00C622A1" w:rsidP="00EC3E0A">
      <w:pPr>
        <w:rPr>
          <w:rFonts w:ascii="Arial" w:hAnsi="Arial" w:cs="Arial"/>
          <w:b/>
          <w:color w:val="FFFF0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646"/>
      </w:tblGrid>
      <w:tr w:rsidR="00C622A1" w:rsidRPr="00C622A1" w:rsidTr="003E1C49">
        <w:trPr>
          <w:trHeight w:val="111"/>
        </w:trPr>
        <w:tc>
          <w:tcPr>
            <w:tcW w:w="993" w:type="dxa"/>
          </w:tcPr>
          <w:p w:rsidR="00C622A1" w:rsidRPr="00B57AB2" w:rsidRDefault="00C622A1" w:rsidP="00C622A1">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8F16C8" w:rsidRDefault="00F61120" w:rsidP="00C622A1">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Up-to-</w:t>
            </w:r>
            <w:r w:rsidR="00C622A1" w:rsidRPr="00C622A1">
              <w:rPr>
                <w:rFonts w:ascii="Arial" w:eastAsiaTheme="minorHAnsi" w:hAnsi="Arial" w:cs="Arial"/>
                <w:color w:val="000000"/>
                <w:sz w:val="24"/>
                <w:szCs w:val="24"/>
              </w:rPr>
              <w:t>date and completed fire safety arrangements documents are available.</w:t>
            </w:r>
          </w:p>
          <w:p w:rsidR="00C622A1" w:rsidRPr="00C622A1" w:rsidRDefault="00C622A1" w:rsidP="00C622A1">
            <w:pPr>
              <w:widowControl/>
              <w:adjustRightInd w:val="0"/>
              <w:rPr>
                <w:rFonts w:ascii="Arial" w:eastAsiaTheme="minorHAnsi" w:hAnsi="Arial" w:cs="Arial"/>
                <w:color w:val="000000"/>
                <w:sz w:val="24"/>
                <w:szCs w:val="24"/>
              </w:rPr>
            </w:pPr>
            <w:r w:rsidRPr="00C622A1">
              <w:rPr>
                <w:rFonts w:ascii="Arial" w:eastAsiaTheme="minorHAnsi" w:hAnsi="Arial" w:cs="Arial"/>
                <w:color w:val="000000"/>
                <w:sz w:val="24"/>
                <w:szCs w:val="24"/>
              </w:rPr>
              <w:t xml:space="preserve"> </w:t>
            </w:r>
          </w:p>
        </w:tc>
      </w:tr>
      <w:tr w:rsidR="00C622A1" w:rsidRPr="00C622A1" w:rsidTr="003E1C49">
        <w:trPr>
          <w:trHeight w:val="524"/>
        </w:trPr>
        <w:tc>
          <w:tcPr>
            <w:tcW w:w="993" w:type="dxa"/>
          </w:tcPr>
          <w:p w:rsidR="00C622A1" w:rsidRPr="00B57AB2" w:rsidRDefault="00C622A1" w:rsidP="00C622A1">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C622A1" w:rsidRDefault="00C622A1" w:rsidP="00C622A1">
            <w:pPr>
              <w:widowControl/>
              <w:adjustRightInd w:val="0"/>
              <w:rPr>
                <w:rFonts w:ascii="Arial" w:eastAsiaTheme="minorHAnsi" w:hAnsi="Arial" w:cs="Arial"/>
                <w:color w:val="000000"/>
                <w:sz w:val="24"/>
                <w:szCs w:val="24"/>
              </w:rPr>
            </w:pPr>
            <w:r w:rsidRPr="00C622A1">
              <w:rPr>
                <w:rFonts w:ascii="Arial" w:eastAsiaTheme="minorHAnsi" w:hAnsi="Arial" w:cs="Arial"/>
                <w:color w:val="000000"/>
                <w:sz w:val="24"/>
                <w:szCs w:val="24"/>
              </w:rPr>
              <w:t xml:space="preserve">Fire safety drills have been carried out and recorded in the Premises Management </w:t>
            </w:r>
            <w:r w:rsidR="001E2B66">
              <w:rPr>
                <w:rFonts w:ascii="Arial" w:eastAsiaTheme="minorHAnsi" w:hAnsi="Arial" w:cs="Arial"/>
                <w:color w:val="000000"/>
                <w:sz w:val="24"/>
                <w:szCs w:val="24"/>
              </w:rPr>
              <w:t>Logbook</w:t>
            </w:r>
            <w:r w:rsidRPr="00C622A1">
              <w:rPr>
                <w:rFonts w:ascii="Arial" w:eastAsiaTheme="minorHAnsi" w:hAnsi="Arial" w:cs="Arial"/>
                <w:color w:val="000000"/>
                <w:sz w:val="24"/>
                <w:szCs w:val="24"/>
              </w:rPr>
              <w:t xml:space="preserve">. </w:t>
            </w:r>
          </w:p>
          <w:p w:rsidR="008F16C8" w:rsidRPr="00C622A1" w:rsidRDefault="008F16C8" w:rsidP="00C622A1">
            <w:pPr>
              <w:widowControl/>
              <w:adjustRightInd w:val="0"/>
              <w:rPr>
                <w:rFonts w:ascii="Arial" w:eastAsiaTheme="minorHAnsi" w:hAnsi="Arial" w:cs="Arial"/>
                <w:color w:val="000000"/>
                <w:sz w:val="24"/>
                <w:szCs w:val="24"/>
              </w:rPr>
            </w:pPr>
          </w:p>
        </w:tc>
      </w:tr>
    </w:tbl>
    <w:p w:rsidR="002348CC" w:rsidRDefault="002348CC" w:rsidP="00EC3E0A">
      <w:pPr>
        <w:rPr>
          <w:rFonts w:ascii="Arial" w:hAnsi="Arial" w:cs="Arial"/>
          <w:b/>
          <w:color w:val="002060"/>
          <w:sz w:val="28"/>
          <w:szCs w:val="28"/>
        </w:rPr>
      </w:pPr>
    </w:p>
    <w:p w:rsidR="007E6C4E" w:rsidRDefault="007E6C4E" w:rsidP="00EC3E0A">
      <w:pPr>
        <w:rPr>
          <w:rFonts w:ascii="Arial" w:hAnsi="Arial" w:cs="Arial"/>
          <w:b/>
          <w:color w:val="002060"/>
          <w:sz w:val="28"/>
          <w:szCs w:val="28"/>
        </w:rPr>
      </w:pPr>
    </w:p>
    <w:p w:rsidR="006E1E46" w:rsidRPr="00AD61E6" w:rsidRDefault="004A62B5" w:rsidP="00EC3E0A">
      <w:pPr>
        <w:rPr>
          <w:rFonts w:ascii="Arial" w:hAnsi="Arial" w:cs="Arial"/>
          <w:b/>
          <w:color w:val="002060"/>
          <w:sz w:val="32"/>
          <w:szCs w:val="32"/>
        </w:rPr>
      </w:pPr>
      <w:r w:rsidRPr="00AD61E6">
        <w:rPr>
          <w:rFonts w:ascii="Arial" w:hAnsi="Arial" w:cs="Arial"/>
          <w:b/>
          <w:color w:val="002060"/>
          <w:sz w:val="32"/>
          <w:szCs w:val="32"/>
        </w:rPr>
        <w:t xml:space="preserve">Section </w:t>
      </w:r>
      <w:r w:rsidR="006E1E46" w:rsidRPr="00AD61E6">
        <w:rPr>
          <w:rFonts w:ascii="Arial" w:hAnsi="Arial" w:cs="Arial"/>
          <w:b/>
          <w:color w:val="002060"/>
          <w:sz w:val="32"/>
          <w:szCs w:val="32"/>
        </w:rPr>
        <w:t>4.6</w:t>
      </w:r>
      <w:r w:rsidR="007E6C4E">
        <w:rPr>
          <w:rFonts w:ascii="Arial" w:hAnsi="Arial" w:cs="Arial"/>
          <w:b/>
          <w:color w:val="002060"/>
          <w:sz w:val="32"/>
          <w:szCs w:val="32"/>
        </w:rPr>
        <w:t xml:space="preserve"> </w:t>
      </w:r>
      <w:r w:rsidR="006E1E46" w:rsidRPr="00AD61E6">
        <w:rPr>
          <w:rFonts w:ascii="Arial" w:hAnsi="Arial" w:cs="Arial"/>
          <w:b/>
          <w:color w:val="002060"/>
          <w:sz w:val="32"/>
          <w:szCs w:val="32"/>
        </w:rPr>
        <w:t>Fire Safety Information and Training</w:t>
      </w:r>
    </w:p>
    <w:p w:rsidR="00FC2472" w:rsidRDefault="00FC2472" w:rsidP="00FC2472">
      <w:pPr>
        <w:pStyle w:val="Default"/>
        <w:rPr>
          <w:rFonts w:ascii="Arial" w:hAnsi="Arial" w:cs="Arial"/>
        </w:rPr>
      </w:pPr>
    </w:p>
    <w:p w:rsidR="00FC2472" w:rsidRPr="006E1E46" w:rsidRDefault="00FC2472" w:rsidP="00FC2472">
      <w:pPr>
        <w:pStyle w:val="Default"/>
        <w:rPr>
          <w:rFonts w:ascii="Arial" w:hAnsi="Arial" w:cs="Arial"/>
        </w:rPr>
      </w:pPr>
      <w:r w:rsidRPr="006E1E46">
        <w:rPr>
          <w:rFonts w:ascii="Arial" w:hAnsi="Arial" w:cs="Arial"/>
        </w:rPr>
        <w:t>This section deals with the requirement to provide fire safety information and training to persons using the premises</w:t>
      </w:r>
    </w:p>
    <w:p w:rsidR="006E1E46" w:rsidRDefault="006E1E46" w:rsidP="00EC3E0A">
      <w:pPr>
        <w:rPr>
          <w:rFonts w:ascii="Arial" w:hAnsi="Arial" w:cs="Arial"/>
          <w:b/>
          <w:color w:val="002060"/>
          <w:sz w:val="28"/>
          <w:szCs w:val="28"/>
        </w:rPr>
      </w:pPr>
    </w:p>
    <w:p w:rsidR="00FC2472" w:rsidRPr="00572915" w:rsidRDefault="00572915" w:rsidP="00FC2472">
      <w:pPr>
        <w:pStyle w:val="Default"/>
        <w:rPr>
          <w:rFonts w:ascii="Arial" w:hAnsi="Arial" w:cs="Arial"/>
          <w:b/>
          <w:bCs/>
          <w:color w:val="002060"/>
          <w:sz w:val="28"/>
          <w:szCs w:val="28"/>
        </w:rPr>
      </w:pPr>
      <w:r>
        <w:rPr>
          <w:rFonts w:ascii="Arial" w:hAnsi="Arial" w:cs="Arial"/>
          <w:b/>
          <w:bCs/>
          <w:color w:val="002060"/>
          <w:sz w:val="28"/>
          <w:szCs w:val="28"/>
        </w:rPr>
        <w:t>B</w:t>
      </w:r>
      <w:r w:rsidR="007E6C4E">
        <w:rPr>
          <w:rFonts w:ascii="Arial" w:hAnsi="Arial" w:cs="Arial"/>
          <w:b/>
          <w:bCs/>
          <w:color w:val="002060"/>
          <w:sz w:val="28"/>
          <w:szCs w:val="28"/>
        </w:rPr>
        <w:t>ackground and L</w:t>
      </w:r>
      <w:r w:rsidRPr="00572915">
        <w:rPr>
          <w:rFonts w:ascii="Arial" w:hAnsi="Arial" w:cs="Arial"/>
          <w:b/>
          <w:bCs/>
          <w:color w:val="002060"/>
          <w:sz w:val="28"/>
          <w:szCs w:val="28"/>
        </w:rPr>
        <w:t>egislation</w:t>
      </w:r>
    </w:p>
    <w:p w:rsidR="00FC2472" w:rsidRPr="006E1E46" w:rsidRDefault="00FC2472" w:rsidP="00FC2472">
      <w:pPr>
        <w:pStyle w:val="Default"/>
        <w:rPr>
          <w:rFonts w:ascii="Arial" w:hAnsi="Arial" w:cs="Arial"/>
        </w:rPr>
      </w:pPr>
      <w:r w:rsidRPr="006E1E46">
        <w:rPr>
          <w:rFonts w:ascii="Arial" w:hAnsi="Arial" w:cs="Arial"/>
          <w:b/>
          <w:bCs/>
        </w:rPr>
        <w:t xml:space="preserve"> </w:t>
      </w:r>
    </w:p>
    <w:p w:rsidR="00572915" w:rsidRDefault="00572915" w:rsidP="00572915">
      <w:pPr>
        <w:pStyle w:val="Default"/>
        <w:rPr>
          <w:rFonts w:ascii="Arial" w:hAnsi="Arial" w:cs="Arial"/>
        </w:rPr>
      </w:pPr>
      <w:r w:rsidRPr="006E1E46">
        <w:rPr>
          <w:rFonts w:ascii="Arial" w:hAnsi="Arial" w:cs="Arial"/>
        </w:rPr>
        <w:t xml:space="preserve">The premises fire safety risk assessment and action plan may include recommendations regarding the provision of information and training. </w:t>
      </w:r>
    </w:p>
    <w:p w:rsidR="00572915" w:rsidRDefault="00572915" w:rsidP="00572915">
      <w:pPr>
        <w:pStyle w:val="Default"/>
        <w:rPr>
          <w:rFonts w:ascii="Arial" w:hAnsi="Arial" w:cs="Arial"/>
        </w:rPr>
      </w:pPr>
    </w:p>
    <w:p w:rsidR="00572915" w:rsidRPr="00AD61E6" w:rsidRDefault="00F80A65" w:rsidP="00572915">
      <w:pPr>
        <w:pStyle w:val="Default"/>
        <w:rPr>
          <w:rFonts w:ascii="Arial" w:hAnsi="Arial" w:cs="Arial"/>
          <w:b/>
          <w:bCs/>
          <w:color w:val="002060"/>
          <w:sz w:val="28"/>
          <w:szCs w:val="28"/>
        </w:rPr>
      </w:pPr>
      <w:r w:rsidRPr="00AD61E6">
        <w:rPr>
          <w:rFonts w:ascii="Arial" w:hAnsi="Arial" w:cs="Arial"/>
          <w:b/>
          <w:bCs/>
          <w:color w:val="002060"/>
          <w:sz w:val="28"/>
          <w:szCs w:val="28"/>
        </w:rPr>
        <w:t xml:space="preserve">What </w:t>
      </w:r>
      <w:r w:rsidR="007E6C4E" w:rsidRPr="00AD61E6">
        <w:rPr>
          <w:rFonts w:ascii="Arial" w:hAnsi="Arial" w:cs="Arial"/>
          <w:b/>
          <w:bCs/>
          <w:color w:val="002060"/>
          <w:sz w:val="28"/>
          <w:szCs w:val="28"/>
        </w:rPr>
        <w:t>Am I Responsible For</w:t>
      </w:r>
      <w:r w:rsidRPr="00AD61E6">
        <w:rPr>
          <w:rFonts w:ascii="Arial" w:hAnsi="Arial" w:cs="Arial"/>
          <w:b/>
          <w:bCs/>
          <w:color w:val="002060"/>
          <w:sz w:val="28"/>
          <w:szCs w:val="28"/>
        </w:rPr>
        <w:t xml:space="preserve">? </w:t>
      </w:r>
    </w:p>
    <w:p w:rsidR="00572915" w:rsidRDefault="00572915" w:rsidP="00572915">
      <w:pPr>
        <w:pStyle w:val="Default"/>
        <w:rPr>
          <w:rFonts w:ascii="Arial" w:hAnsi="Arial" w:cs="Arial"/>
          <w:b/>
          <w:bCs/>
        </w:rPr>
      </w:pPr>
    </w:p>
    <w:p w:rsidR="00572915" w:rsidRDefault="00572915" w:rsidP="00572915">
      <w:pPr>
        <w:pStyle w:val="Default"/>
        <w:rPr>
          <w:rFonts w:ascii="Arial" w:hAnsi="Arial" w:cs="Arial"/>
        </w:rPr>
      </w:pPr>
      <w:r w:rsidRPr="006E1E46">
        <w:rPr>
          <w:rFonts w:ascii="Arial" w:hAnsi="Arial" w:cs="Arial"/>
        </w:rPr>
        <w:t>As a Responsible Person</w:t>
      </w:r>
      <w:r w:rsidR="00704325">
        <w:rPr>
          <w:rFonts w:ascii="Arial" w:hAnsi="Arial" w:cs="Arial"/>
        </w:rPr>
        <w:t>,</w:t>
      </w:r>
      <w:r w:rsidRPr="006E1E46">
        <w:rPr>
          <w:rFonts w:ascii="Arial" w:hAnsi="Arial" w:cs="Arial"/>
        </w:rPr>
        <w:t xml:space="preserve"> your duties include providing fire safety information and instruction, which includes: </w:t>
      </w:r>
    </w:p>
    <w:p w:rsidR="00572915" w:rsidRPr="006E1E46" w:rsidRDefault="00572915" w:rsidP="00572915">
      <w:pPr>
        <w:pStyle w:val="Default"/>
        <w:rPr>
          <w:rFonts w:ascii="Arial" w:hAnsi="Arial" w:cs="Arial"/>
        </w:rPr>
      </w:pPr>
    </w:p>
    <w:p w:rsidR="00572915" w:rsidRPr="006E1E46" w:rsidRDefault="00572915" w:rsidP="00056BD5">
      <w:pPr>
        <w:pStyle w:val="Default"/>
        <w:numPr>
          <w:ilvl w:val="0"/>
          <w:numId w:val="26"/>
        </w:numPr>
        <w:rPr>
          <w:rFonts w:ascii="Arial" w:hAnsi="Arial" w:cs="Arial"/>
        </w:rPr>
      </w:pPr>
      <w:r w:rsidRPr="006E1E46">
        <w:rPr>
          <w:rFonts w:ascii="Arial" w:hAnsi="Arial" w:cs="Arial"/>
        </w:rPr>
        <w:t xml:space="preserve">Delivering fire safety awareness training to any staff you directly manage </w:t>
      </w:r>
      <w:r w:rsidR="00704325">
        <w:rPr>
          <w:rFonts w:ascii="Arial" w:hAnsi="Arial" w:cs="Arial"/>
        </w:rPr>
        <w:t>on</w:t>
      </w:r>
      <w:r w:rsidRPr="006E1E46">
        <w:rPr>
          <w:rFonts w:ascii="Arial" w:hAnsi="Arial" w:cs="Arial"/>
        </w:rPr>
        <w:t xml:space="preserve"> the premises</w:t>
      </w:r>
      <w:r>
        <w:rPr>
          <w:rFonts w:ascii="Arial" w:hAnsi="Arial" w:cs="Arial"/>
        </w:rPr>
        <w:t>. See ‘What to tell employees’ (below)</w:t>
      </w:r>
    </w:p>
    <w:p w:rsidR="00572915" w:rsidRPr="006E1E46" w:rsidRDefault="00572915" w:rsidP="00056BD5">
      <w:pPr>
        <w:pStyle w:val="Default"/>
        <w:numPr>
          <w:ilvl w:val="0"/>
          <w:numId w:val="26"/>
        </w:numPr>
        <w:rPr>
          <w:rFonts w:ascii="Arial" w:hAnsi="Arial" w:cs="Arial"/>
        </w:rPr>
      </w:pPr>
      <w:r w:rsidRPr="006E1E46">
        <w:rPr>
          <w:rFonts w:ascii="Arial" w:hAnsi="Arial" w:cs="Arial"/>
        </w:rPr>
        <w:t>Providing any other local managers with relevant and appropriate information on the fire safety provisions and arrangements in the premises so they can cascade this to their staff</w:t>
      </w:r>
      <w:r>
        <w:rPr>
          <w:rFonts w:ascii="Arial" w:hAnsi="Arial" w:cs="Arial"/>
        </w:rPr>
        <w:t xml:space="preserve">. See ‘What to tell employees’ </w:t>
      </w:r>
      <w:r w:rsidR="00756E6C">
        <w:rPr>
          <w:rFonts w:ascii="Arial" w:hAnsi="Arial" w:cs="Arial"/>
        </w:rPr>
        <w:t>below</w:t>
      </w:r>
      <w:r w:rsidRPr="006E1E46">
        <w:rPr>
          <w:rFonts w:ascii="Arial" w:hAnsi="Arial" w:cs="Arial"/>
        </w:rPr>
        <w:t xml:space="preserve"> </w:t>
      </w:r>
    </w:p>
    <w:p w:rsidR="00572915" w:rsidRPr="006E1E46" w:rsidRDefault="00572915" w:rsidP="00056BD5">
      <w:pPr>
        <w:pStyle w:val="Default"/>
        <w:numPr>
          <w:ilvl w:val="0"/>
          <w:numId w:val="26"/>
        </w:numPr>
        <w:rPr>
          <w:rFonts w:ascii="Arial" w:hAnsi="Arial" w:cs="Arial"/>
        </w:rPr>
      </w:pPr>
      <w:r w:rsidRPr="006E1E46">
        <w:rPr>
          <w:rFonts w:ascii="Arial" w:hAnsi="Arial" w:cs="Arial"/>
        </w:rPr>
        <w:t>Making arrangements to provide fire</w:t>
      </w:r>
      <w:r w:rsidR="00096190">
        <w:rPr>
          <w:rFonts w:ascii="Arial" w:hAnsi="Arial" w:cs="Arial"/>
        </w:rPr>
        <w:t xml:space="preserve"> safety information to visitors</w:t>
      </w:r>
      <w:r w:rsidRPr="006E1E46">
        <w:rPr>
          <w:rFonts w:ascii="Arial" w:hAnsi="Arial" w:cs="Arial"/>
        </w:rPr>
        <w:t xml:space="preserve"> </w:t>
      </w:r>
    </w:p>
    <w:p w:rsidR="00572915" w:rsidRPr="006E1E46" w:rsidRDefault="00572915" w:rsidP="00572915">
      <w:pPr>
        <w:pStyle w:val="Default"/>
        <w:rPr>
          <w:rFonts w:ascii="Arial" w:hAnsi="Arial" w:cs="Arial"/>
        </w:rPr>
      </w:pPr>
    </w:p>
    <w:p w:rsidR="00572915" w:rsidRPr="00AD61E6" w:rsidRDefault="00F80A65" w:rsidP="00572915">
      <w:pPr>
        <w:pStyle w:val="Default"/>
        <w:rPr>
          <w:rFonts w:ascii="Arial" w:hAnsi="Arial" w:cs="Arial"/>
          <w:b/>
          <w:bCs/>
          <w:color w:val="002060"/>
          <w:sz w:val="28"/>
          <w:szCs w:val="28"/>
        </w:rPr>
      </w:pPr>
      <w:r w:rsidRPr="00AD61E6">
        <w:rPr>
          <w:rFonts w:ascii="Arial" w:hAnsi="Arial" w:cs="Arial"/>
          <w:b/>
          <w:bCs/>
          <w:color w:val="002060"/>
          <w:sz w:val="28"/>
          <w:szCs w:val="28"/>
        </w:rPr>
        <w:t>W</w:t>
      </w:r>
      <w:r w:rsidR="00DD2A42" w:rsidRPr="00AD61E6">
        <w:rPr>
          <w:rFonts w:ascii="Arial" w:hAnsi="Arial" w:cs="Arial"/>
          <w:b/>
          <w:bCs/>
          <w:color w:val="002060"/>
          <w:sz w:val="28"/>
          <w:szCs w:val="28"/>
        </w:rPr>
        <w:t xml:space="preserve">hat </w:t>
      </w:r>
      <w:r w:rsidR="0013671A" w:rsidRPr="00AD61E6">
        <w:rPr>
          <w:rFonts w:ascii="Arial" w:hAnsi="Arial" w:cs="Arial"/>
          <w:b/>
          <w:bCs/>
          <w:color w:val="002060"/>
          <w:sz w:val="28"/>
          <w:szCs w:val="28"/>
        </w:rPr>
        <w:t>to</w:t>
      </w:r>
      <w:r w:rsidR="007E6C4E" w:rsidRPr="00AD61E6">
        <w:rPr>
          <w:rFonts w:ascii="Arial" w:hAnsi="Arial" w:cs="Arial"/>
          <w:b/>
          <w:bCs/>
          <w:color w:val="002060"/>
          <w:sz w:val="28"/>
          <w:szCs w:val="28"/>
        </w:rPr>
        <w:t xml:space="preserve"> Tell Employees </w:t>
      </w:r>
    </w:p>
    <w:p w:rsidR="00572915" w:rsidRPr="006E1E46" w:rsidRDefault="00572915" w:rsidP="00572915">
      <w:pPr>
        <w:pStyle w:val="Default"/>
        <w:rPr>
          <w:rFonts w:ascii="Arial" w:hAnsi="Arial" w:cs="Arial"/>
        </w:rPr>
      </w:pPr>
    </w:p>
    <w:p w:rsidR="008F16C8" w:rsidRDefault="006E1E46" w:rsidP="006E1E46">
      <w:pPr>
        <w:pStyle w:val="Default"/>
        <w:rPr>
          <w:rFonts w:ascii="Arial" w:hAnsi="Arial" w:cs="Arial"/>
        </w:rPr>
      </w:pPr>
      <w:r w:rsidRPr="006E1E46">
        <w:rPr>
          <w:rFonts w:ascii="Arial" w:hAnsi="Arial" w:cs="Arial"/>
        </w:rPr>
        <w:t xml:space="preserve">All staff (including volunteers, temporary and agency staff) should be given information, training and instruction on the fire safety measures to be taken or observed on the premises, including the action to be taken in case of fire. </w:t>
      </w:r>
    </w:p>
    <w:p w:rsidR="008F16C8" w:rsidRDefault="008F16C8" w:rsidP="006E1E46">
      <w:pPr>
        <w:pStyle w:val="Default"/>
        <w:rPr>
          <w:rFonts w:ascii="Arial" w:hAnsi="Arial" w:cs="Arial"/>
        </w:rPr>
      </w:pPr>
    </w:p>
    <w:p w:rsidR="006E1E46" w:rsidRDefault="006E1E46" w:rsidP="006E1E46">
      <w:pPr>
        <w:pStyle w:val="Default"/>
        <w:rPr>
          <w:rFonts w:ascii="Arial" w:hAnsi="Arial" w:cs="Arial"/>
        </w:rPr>
      </w:pPr>
      <w:r w:rsidRPr="006E1E46">
        <w:rPr>
          <w:rFonts w:ascii="Arial" w:hAnsi="Arial" w:cs="Arial"/>
        </w:rPr>
        <w:t xml:space="preserve">The specific fire safety training needs of any young persons employed should be considered. Training of each member of staff should take place as soon as possible after they are appointed and regularly, at predetermined intervals after that, to ensure that they remain familiar with procedures. </w:t>
      </w:r>
    </w:p>
    <w:p w:rsidR="00572915" w:rsidRPr="006E1E46" w:rsidRDefault="00572915" w:rsidP="006E1E46">
      <w:pPr>
        <w:pStyle w:val="Default"/>
        <w:rPr>
          <w:rFonts w:ascii="Arial" w:hAnsi="Arial" w:cs="Arial"/>
        </w:rPr>
      </w:pPr>
    </w:p>
    <w:p w:rsidR="008F16C8" w:rsidRDefault="00D33157" w:rsidP="006E1E46">
      <w:pPr>
        <w:pStyle w:val="Default"/>
        <w:rPr>
          <w:rFonts w:ascii="Arial" w:hAnsi="Arial" w:cs="Arial"/>
        </w:rPr>
      </w:pPr>
      <w:r>
        <w:rPr>
          <w:rFonts w:ascii="Arial" w:hAnsi="Arial" w:cs="Arial"/>
          <w:bCs/>
        </w:rPr>
        <w:t>Staff</w:t>
      </w:r>
      <w:r w:rsidR="006E1E46" w:rsidRPr="00D33157">
        <w:rPr>
          <w:rFonts w:ascii="Arial" w:hAnsi="Arial" w:cs="Arial"/>
          <w:bCs/>
        </w:rPr>
        <w:t xml:space="preserve"> that have a supervisory role</w:t>
      </w:r>
      <w:r w:rsidR="006E1E46" w:rsidRPr="006E1E46">
        <w:rPr>
          <w:rFonts w:ascii="Arial" w:hAnsi="Arial" w:cs="Arial"/>
          <w:b/>
          <w:bCs/>
        </w:rPr>
        <w:t xml:space="preserve"> </w:t>
      </w:r>
      <w:r w:rsidR="006E1E46" w:rsidRPr="006E1E46">
        <w:rPr>
          <w:rFonts w:ascii="Arial" w:hAnsi="Arial" w:cs="Arial"/>
        </w:rPr>
        <w:t xml:space="preserve">should be given details of the findings of the fire safety risk assessments and should receive additional training which will enable them to discharge their specific responsibility. </w:t>
      </w:r>
    </w:p>
    <w:p w:rsidR="008F16C8" w:rsidRDefault="008F16C8" w:rsidP="006E1E46">
      <w:pPr>
        <w:pStyle w:val="Default"/>
        <w:rPr>
          <w:rFonts w:ascii="Arial" w:hAnsi="Arial" w:cs="Arial"/>
        </w:rPr>
      </w:pPr>
    </w:p>
    <w:p w:rsidR="008F16C8" w:rsidRDefault="007E6C4E" w:rsidP="006E1E46">
      <w:pPr>
        <w:pStyle w:val="Default"/>
        <w:rPr>
          <w:rFonts w:ascii="Arial" w:hAnsi="Arial" w:cs="Arial"/>
        </w:rPr>
      </w:pPr>
      <w:r>
        <w:rPr>
          <w:rFonts w:ascii="Arial" w:hAnsi="Arial" w:cs="Arial"/>
        </w:rPr>
        <w:t>(Continued)</w:t>
      </w:r>
    </w:p>
    <w:p w:rsidR="008F16C8" w:rsidRDefault="008F16C8" w:rsidP="006E1E46">
      <w:pPr>
        <w:pStyle w:val="Default"/>
        <w:rPr>
          <w:rFonts w:ascii="Arial" w:hAnsi="Arial" w:cs="Arial"/>
        </w:rPr>
      </w:pPr>
    </w:p>
    <w:p w:rsidR="007E6C4E" w:rsidRPr="007E6C4E" w:rsidRDefault="007E6C4E" w:rsidP="006E1E46">
      <w:pPr>
        <w:pStyle w:val="Default"/>
        <w:rPr>
          <w:rFonts w:ascii="Arial" w:hAnsi="Arial" w:cs="Arial"/>
          <w:sz w:val="20"/>
        </w:rPr>
      </w:pPr>
    </w:p>
    <w:p w:rsidR="006E1E46" w:rsidRDefault="006E1E46" w:rsidP="006E1E46">
      <w:pPr>
        <w:pStyle w:val="Default"/>
        <w:rPr>
          <w:rFonts w:ascii="Arial" w:hAnsi="Arial" w:cs="Arial"/>
        </w:rPr>
      </w:pPr>
      <w:r w:rsidRPr="006E1E46">
        <w:rPr>
          <w:rFonts w:ascii="Arial" w:hAnsi="Arial" w:cs="Arial"/>
        </w:rPr>
        <w:t xml:space="preserve">Training for this role may include: </w:t>
      </w:r>
    </w:p>
    <w:p w:rsidR="007E1DB5" w:rsidRPr="007E1DB5" w:rsidRDefault="007E1DB5" w:rsidP="007E1DB5">
      <w:pPr>
        <w:widowControl/>
        <w:adjustRightInd w:val="0"/>
        <w:rPr>
          <w:rFonts w:ascii="Wingdings" w:eastAsiaTheme="minorHAnsi" w:hAnsi="Wingdings" w:cs="Wingdings"/>
          <w:color w:val="000000"/>
          <w:sz w:val="24"/>
          <w:szCs w:val="24"/>
        </w:rPr>
      </w:pPr>
    </w:p>
    <w:p w:rsidR="007E1DB5" w:rsidRPr="007E1DB5" w:rsidRDefault="007E1DB5" w:rsidP="00056BD5">
      <w:pPr>
        <w:pStyle w:val="ListParagraph"/>
        <w:widowControl/>
        <w:numPr>
          <w:ilvl w:val="0"/>
          <w:numId w:val="27"/>
        </w:numPr>
        <w:adjustRightInd w:val="0"/>
        <w:spacing w:before="0"/>
        <w:rPr>
          <w:rFonts w:ascii="Arial" w:eastAsiaTheme="minorHAnsi" w:hAnsi="Arial" w:cs="Arial"/>
          <w:color w:val="000000"/>
          <w:sz w:val="24"/>
          <w:szCs w:val="24"/>
        </w:rPr>
      </w:pPr>
      <w:r w:rsidRPr="007E1DB5">
        <w:rPr>
          <w:rFonts w:ascii="Arial" w:eastAsiaTheme="minorHAnsi" w:hAnsi="Arial" w:cs="Arial"/>
          <w:color w:val="000000"/>
          <w:sz w:val="24"/>
          <w:szCs w:val="24"/>
        </w:rPr>
        <w:t>Detailed knowledge of the fire safety strategy of the prem</w:t>
      </w:r>
      <w:r w:rsidR="00096190">
        <w:rPr>
          <w:rFonts w:ascii="Arial" w:eastAsiaTheme="minorHAnsi" w:hAnsi="Arial" w:cs="Arial"/>
          <w:color w:val="000000"/>
          <w:sz w:val="24"/>
          <w:szCs w:val="24"/>
        </w:rPr>
        <w:t>ises</w:t>
      </w:r>
      <w:r w:rsidRPr="007E1DB5">
        <w:rPr>
          <w:rFonts w:ascii="Arial" w:eastAsiaTheme="minorHAnsi" w:hAnsi="Arial" w:cs="Arial"/>
          <w:color w:val="000000"/>
          <w:sz w:val="24"/>
          <w:szCs w:val="24"/>
        </w:rPr>
        <w:t xml:space="preserve"> </w:t>
      </w:r>
    </w:p>
    <w:p w:rsidR="007E1DB5" w:rsidRPr="007E1DB5" w:rsidRDefault="007E1DB5" w:rsidP="00056BD5">
      <w:pPr>
        <w:pStyle w:val="ListParagraph"/>
        <w:widowControl/>
        <w:numPr>
          <w:ilvl w:val="0"/>
          <w:numId w:val="27"/>
        </w:numPr>
        <w:adjustRightInd w:val="0"/>
        <w:spacing w:before="0"/>
        <w:rPr>
          <w:rFonts w:ascii="Arial" w:eastAsiaTheme="minorHAnsi" w:hAnsi="Arial" w:cs="Arial"/>
          <w:color w:val="000000"/>
          <w:sz w:val="24"/>
          <w:szCs w:val="24"/>
        </w:rPr>
      </w:pPr>
      <w:r w:rsidRPr="007E1DB5">
        <w:rPr>
          <w:rFonts w:ascii="Arial" w:eastAsiaTheme="minorHAnsi" w:hAnsi="Arial" w:cs="Arial"/>
          <w:color w:val="000000"/>
          <w:sz w:val="24"/>
          <w:szCs w:val="24"/>
        </w:rPr>
        <w:t>Instruction on the operation of any fire alarm control panel installed within the building, with particular attention to the information displayed and ho</w:t>
      </w:r>
      <w:r w:rsidR="00096190">
        <w:rPr>
          <w:rFonts w:ascii="Arial" w:eastAsiaTheme="minorHAnsi" w:hAnsi="Arial" w:cs="Arial"/>
          <w:color w:val="000000"/>
          <w:sz w:val="24"/>
          <w:szCs w:val="24"/>
        </w:rPr>
        <w:t>w to interpret this information</w:t>
      </w:r>
      <w:r w:rsidRPr="007E1DB5">
        <w:rPr>
          <w:rFonts w:ascii="Arial" w:eastAsiaTheme="minorHAnsi" w:hAnsi="Arial" w:cs="Arial"/>
          <w:color w:val="000000"/>
          <w:sz w:val="24"/>
          <w:szCs w:val="24"/>
        </w:rPr>
        <w:t xml:space="preserve"> </w:t>
      </w:r>
    </w:p>
    <w:p w:rsidR="007E1DB5" w:rsidRPr="007E1DB5" w:rsidRDefault="007E1DB5" w:rsidP="00056BD5">
      <w:pPr>
        <w:pStyle w:val="ListParagraph"/>
        <w:widowControl/>
        <w:numPr>
          <w:ilvl w:val="0"/>
          <w:numId w:val="27"/>
        </w:numPr>
        <w:adjustRightInd w:val="0"/>
        <w:spacing w:before="0"/>
        <w:rPr>
          <w:rFonts w:ascii="Arial" w:eastAsiaTheme="minorHAnsi" w:hAnsi="Arial" w:cs="Arial"/>
          <w:color w:val="000000"/>
          <w:sz w:val="24"/>
          <w:szCs w:val="24"/>
        </w:rPr>
      </w:pPr>
      <w:r w:rsidRPr="007E1DB5">
        <w:rPr>
          <w:rFonts w:ascii="Arial" w:eastAsiaTheme="minorHAnsi" w:hAnsi="Arial" w:cs="Arial"/>
          <w:color w:val="000000"/>
          <w:sz w:val="24"/>
          <w:szCs w:val="24"/>
        </w:rPr>
        <w:t xml:space="preserve">How to search safely and recognise areas that are unsafe to enter </w:t>
      </w:r>
    </w:p>
    <w:p w:rsidR="007E1DB5" w:rsidRPr="007E1DB5" w:rsidRDefault="007E1DB5" w:rsidP="00056BD5">
      <w:pPr>
        <w:pStyle w:val="ListParagraph"/>
        <w:widowControl/>
        <w:numPr>
          <w:ilvl w:val="0"/>
          <w:numId w:val="27"/>
        </w:numPr>
        <w:adjustRightInd w:val="0"/>
        <w:spacing w:before="0"/>
        <w:rPr>
          <w:rFonts w:ascii="Arial" w:eastAsiaTheme="minorHAnsi" w:hAnsi="Arial" w:cs="Arial"/>
          <w:color w:val="000000"/>
          <w:sz w:val="24"/>
          <w:szCs w:val="24"/>
        </w:rPr>
      </w:pPr>
      <w:r w:rsidRPr="007E1DB5">
        <w:rPr>
          <w:rFonts w:ascii="Arial" w:eastAsiaTheme="minorHAnsi" w:hAnsi="Arial" w:cs="Arial"/>
          <w:color w:val="000000"/>
          <w:sz w:val="24"/>
          <w:szCs w:val="24"/>
        </w:rPr>
        <w:t>The difficulties that disabled persons may have in escaping and associated s</w:t>
      </w:r>
      <w:r w:rsidR="00096190">
        <w:rPr>
          <w:rFonts w:ascii="Arial" w:eastAsiaTheme="minorHAnsi" w:hAnsi="Arial" w:cs="Arial"/>
          <w:color w:val="000000"/>
          <w:sz w:val="24"/>
          <w:szCs w:val="24"/>
        </w:rPr>
        <w:t>pecial evacuation arrangements</w:t>
      </w:r>
    </w:p>
    <w:p w:rsidR="007E1DB5" w:rsidRDefault="007E1DB5" w:rsidP="007E1DB5">
      <w:pPr>
        <w:widowControl/>
        <w:adjustRightInd w:val="0"/>
        <w:rPr>
          <w:rFonts w:ascii="Arial" w:eastAsiaTheme="minorHAnsi" w:hAnsi="Arial" w:cs="Arial"/>
          <w:color w:val="000000"/>
          <w:sz w:val="24"/>
          <w:szCs w:val="24"/>
        </w:rPr>
      </w:pPr>
    </w:p>
    <w:p w:rsidR="007E1DB5" w:rsidRDefault="00D33157" w:rsidP="00282C7F">
      <w:pPr>
        <w:widowControl/>
        <w:adjustRightInd w:val="0"/>
        <w:rPr>
          <w:rFonts w:ascii="Arial" w:eastAsiaTheme="minorHAnsi" w:hAnsi="Arial" w:cs="Arial"/>
          <w:color w:val="000000"/>
          <w:sz w:val="24"/>
          <w:szCs w:val="24"/>
        </w:rPr>
      </w:pPr>
      <w:r>
        <w:rPr>
          <w:rFonts w:ascii="Arial" w:eastAsiaTheme="minorHAnsi" w:hAnsi="Arial" w:cs="Arial"/>
          <w:bCs/>
          <w:color w:val="000000"/>
          <w:sz w:val="24"/>
          <w:szCs w:val="24"/>
        </w:rPr>
        <w:t>Staff</w:t>
      </w:r>
      <w:r w:rsidR="007E1DB5" w:rsidRPr="007E1DB5">
        <w:rPr>
          <w:rFonts w:ascii="Arial" w:eastAsiaTheme="minorHAnsi" w:hAnsi="Arial" w:cs="Arial"/>
          <w:bCs/>
          <w:color w:val="000000"/>
          <w:sz w:val="24"/>
          <w:szCs w:val="24"/>
        </w:rPr>
        <w:t xml:space="preserve"> that have a supervisory role</w:t>
      </w:r>
      <w:r w:rsidR="007E1DB5" w:rsidRPr="007E1DB5">
        <w:rPr>
          <w:rFonts w:ascii="Arial" w:eastAsiaTheme="minorHAnsi" w:hAnsi="Arial" w:cs="Arial"/>
          <w:b/>
          <w:bCs/>
          <w:color w:val="000000"/>
          <w:sz w:val="24"/>
          <w:szCs w:val="24"/>
        </w:rPr>
        <w:t xml:space="preserve"> </w:t>
      </w:r>
      <w:r w:rsidR="007E1DB5" w:rsidRPr="007E1DB5">
        <w:rPr>
          <w:rFonts w:ascii="Arial" w:eastAsiaTheme="minorHAnsi" w:hAnsi="Arial" w:cs="Arial"/>
          <w:color w:val="000000"/>
          <w:sz w:val="24"/>
          <w:szCs w:val="24"/>
        </w:rPr>
        <w:t xml:space="preserve">must arrange for their staff to be provided with adequate fire safety information and instruction, which should be delivered: </w:t>
      </w:r>
    </w:p>
    <w:p w:rsidR="00282C7F" w:rsidRDefault="00282C7F" w:rsidP="00282C7F">
      <w:pPr>
        <w:widowControl/>
        <w:adjustRightInd w:val="0"/>
        <w:rPr>
          <w:rFonts w:ascii="Arial" w:eastAsiaTheme="minorHAnsi" w:hAnsi="Arial" w:cs="Arial"/>
          <w:color w:val="000000"/>
          <w:sz w:val="24"/>
          <w:szCs w:val="24"/>
        </w:rPr>
      </w:pPr>
    </w:p>
    <w:p w:rsidR="007E1DB5" w:rsidRPr="00D33157" w:rsidRDefault="007E1DB5" w:rsidP="00056BD5">
      <w:pPr>
        <w:pStyle w:val="ListParagraph"/>
        <w:widowControl/>
        <w:numPr>
          <w:ilvl w:val="0"/>
          <w:numId w:val="28"/>
        </w:numPr>
        <w:adjustRightInd w:val="0"/>
        <w:spacing w:before="0"/>
        <w:rPr>
          <w:rFonts w:ascii="Arial" w:eastAsiaTheme="minorHAnsi" w:hAnsi="Arial" w:cs="Arial"/>
          <w:color w:val="000000"/>
          <w:sz w:val="24"/>
          <w:szCs w:val="24"/>
        </w:rPr>
      </w:pPr>
      <w:r w:rsidRPr="00D33157">
        <w:rPr>
          <w:rFonts w:ascii="Arial" w:eastAsiaTheme="minorHAnsi" w:hAnsi="Arial" w:cs="Arial"/>
          <w:color w:val="000000"/>
          <w:sz w:val="24"/>
          <w:szCs w:val="24"/>
        </w:rPr>
        <w:t>When a</w:t>
      </w:r>
      <w:r w:rsidR="00096190">
        <w:rPr>
          <w:rFonts w:ascii="Arial" w:eastAsiaTheme="minorHAnsi" w:hAnsi="Arial" w:cs="Arial"/>
          <w:color w:val="000000"/>
          <w:sz w:val="24"/>
          <w:szCs w:val="24"/>
        </w:rPr>
        <w:t xml:space="preserve"> staff member is first employed</w:t>
      </w:r>
      <w:r w:rsidRPr="00D33157">
        <w:rPr>
          <w:rFonts w:ascii="Arial" w:eastAsiaTheme="minorHAnsi" w:hAnsi="Arial" w:cs="Arial"/>
          <w:color w:val="000000"/>
          <w:sz w:val="24"/>
          <w:szCs w:val="24"/>
        </w:rPr>
        <w:t xml:space="preserve"> </w:t>
      </w:r>
    </w:p>
    <w:p w:rsidR="007E1DB5" w:rsidRPr="00D33157" w:rsidRDefault="007E1DB5" w:rsidP="00056BD5">
      <w:pPr>
        <w:pStyle w:val="ListParagraph"/>
        <w:widowControl/>
        <w:numPr>
          <w:ilvl w:val="0"/>
          <w:numId w:val="28"/>
        </w:numPr>
        <w:adjustRightInd w:val="0"/>
        <w:spacing w:before="0"/>
        <w:rPr>
          <w:rFonts w:ascii="Arial" w:eastAsiaTheme="minorHAnsi" w:hAnsi="Arial" w:cs="Arial"/>
          <w:color w:val="000000"/>
          <w:sz w:val="24"/>
          <w:szCs w:val="24"/>
        </w:rPr>
      </w:pPr>
      <w:r w:rsidRPr="00D33157">
        <w:rPr>
          <w:rFonts w:ascii="Arial" w:eastAsiaTheme="minorHAnsi" w:hAnsi="Arial" w:cs="Arial"/>
          <w:color w:val="000000"/>
          <w:sz w:val="24"/>
          <w:szCs w:val="24"/>
        </w:rPr>
        <w:t>Whenever a staff member is exposed</w:t>
      </w:r>
      <w:r w:rsidR="00096190">
        <w:rPr>
          <w:rFonts w:ascii="Arial" w:eastAsiaTheme="minorHAnsi" w:hAnsi="Arial" w:cs="Arial"/>
          <w:color w:val="000000"/>
          <w:sz w:val="24"/>
          <w:szCs w:val="24"/>
        </w:rPr>
        <w:t xml:space="preserve"> to new or increased fire risks</w:t>
      </w:r>
      <w:r w:rsidRPr="00D33157">
        <w:rPr>
          <w:rFonts w:ascii="Arial" w:eastAsiaTheme="minorHAnsi" w:hAnsi="Arial" w:cs="Arial"/>
          <w:color w:val="000000"/>
          <w:sz w:val="24"/>
          <w:szCs w:val="24"/>
        </w:rPr>
        <w:t xml:space="preserve"> </w:t>
      </w:r>
    </w:p>
    <w:p w:rsidR="007E1DB5" w:rsidRPr="007E1DB5" w:rsidRDefault="007E1DB5" w:rsidP="007E1DB5">
      <w:pPr>
        <w:widowControl/>
        <w:adjustRightInd w:val="0"/>
        <w:rPr>
          <w:rFonts w:ascii="Arial" w:eastAsiaTheme="minorHAnsi" w:hAnsi="Arial" w:cs="Arial"/>
          <w:color w:val="000000"/>
          <w:sz w:val="24"/>
          <w:szCs w:val="24"/>
        </w:rPr>
      </w:pPr>
    </w:p>
    <w:p w:rsidR="007E1DB5" w:rsidRPr="00F80A65" w:rsidRDefault="007E1DB5" w:rsidP="007E1DB5">
      <w:pPr>
        <w:widowControl/>
        <w:adjustRightInd w:val="0"/>
        <w:rPr>
          <w:rFonts w:ascii="Arial" w:eastAsiaTheme="minorHAnsi" w:hAnsi="Arial" w:cs="Arial"/>
          <w:b/>
          <w:bCs/>
          <w:color w:val="002060"/>
          <w:sz w:val="28"/>
          <w:szCs w:val="28"/>
        </w:rPr>
      </w:pPr>
      <w:r w:rsidRPr="007E1DB5">
        <w:rPr>
          <w:rFonts w:ascii="Arial" w:eastAsiaTheme="minorHAnsi" w:hAnsi="Arial" w:cs="Arial"/>
          <w:b/>
          <w:bCs/>
          <w:color w:val="002060"/>
          <w:sz w:val="28"/>
          <w:szCs w:val="28"/>
        </w:rPr>
        <w:t>Trainin</w:t>
      </w:r>
      <w:r w:rsidR="007E6C4E">
        <w:rPr>
          <w:rFonts w:ascii="Arial" w:eastAsiaTheme="minorHAnsi" w:hAnsi="Arial" w:cs="Arial"/>
          <w:b/>
          <w:bCs/>
          <w:color w:val="002060"/>
          <w:sz w:val="28"/>
          <w:szCs w:val="28"/>
        </w:rPr>
        <w:t>g M</w:t>
      </w:r>
      <w:r w:rsidRPr="007E1DB5">
        <w:rPr>
          <w:rFonts w:ascii="Arial" w:eastAsiaTheme="minorHAnsi" w:hAnsi="Arial" w:cs="Arial"/>
          <w:b/>
          <w:bCs/>
          <w:color w:val="002060"/>
          <w:sz w:val="28"/>
          <w:szCs w:val="28"/>
        </w:rPr>
        <w:t xml:space="preserve">ust: </w:t>
      </w:r>
    </w:p>
    <w:p w:rsidR="00D33157" w:rsidRPr="007E1DB5" w:rsidRDefault="00D33157" w:rsidP="007E1DB5">
      <w:pPr>
        <w:widowControl/>
        <w:adjustRightInd w:val="0"/>
        <w:rPr>
          <w:rFonts w:ascii="Arial" w:eastAsiaTheme="minorHAnsi" w:hAnsi="Arial" w:cs="Arial"/>
          <w:color w:val="000000"/>
          <w:sz w:val="24"/>
          <w:szCs w:val="24"/>
        </w:rPr>
      </w:pPr>
    </w:p>
    <w:p w:rsidR="007E1DB5" w:rsidRPr="00D33157" w:rsidRDefault="007E1DB5" w:rsidP="00056BD5">
      <w:pPr>
        <w:pStyle w:val="ListParagraph"/>
        <w:widowControl/>
        <w:numPr>
          <w:ilvl w:val="0"/>
          <w:numId w:val="29"/>
        </w:numPr>
        <w:adjustRightInd w:val="0"/>
        <w:spacing w:before="0" w:after="48"/>
        <w:rPr>
          <w:rFonts w:ascii="Arial" w:eastAsiaTheme="minorHAnsi" w:hAnsi="Arial" w:cs="Arial"/>
          <w:color w:val="000000"/>
          <w:sz w:val="24"/>
          <w:szCs w:val="24"/>
        </w:rPr>
      </w:pPr>
      <w:r w:rsidRPr="00D33157">
        <w:rPr>
          <w:rFonts w:ascii="Arial" w:eastAsiaTheme="minorHAnsi" w:hAnsi="Arial" w:cs="Arial"/>
          <w:color w:val="000000"/>
          <w:sz w:val="24"/>
          <w:szCs w:val="24"/>
        </w:rPr>
        <w:t>Include sufficient instruction and training on the appropriate precautions and actions to be taken by the employee to safeguard himself or herself and other re</w:t>
      </w:r>
      <w:r w:rsidR="00096190">
        <w:rPr>
          <w:rFonts w:ascii="Arial" w:eastAsiaTheme="minorHAnsi" w:hAnsi="Arial" w:cs="Arial"/>
          <w:color w:val="000000"/>
          <w:sz w:val="24"/>
          <w:szCs w:val="24"/>
        </w:rPr>
        <w:t>levant persons on the premises (</w:t>
      </w:r>
      <w:r w:rsidRPr="00D33157">
        <w:rPr>
          <w:rFonts w:ascii="Arial" w:eastAsiaTheme="minorHAnsi" w:hAnsi="Arial" w:cs="Arial"/>
          <w:color w:val="000000"/>
          <w:sz w:val="24"/>
          <w:szCs w:val="24"/>
        </w:rPr>
        <w:t xml:space="preserve">see </w:t>
      </w:r>
      <w:r w:rsidR="00096190">
        <w:rPr>
          <w:rFonts w:ascii="Arial" w:eastAsiaTheme="minorHAnsi" w:hAnsi="Arial" w:cs="Arial"/>
          <w:color w:val="000000"/>
          <w:sz w:val="24"/>
          <w:szCs w:val="24"/>
        </w:rPr>
        <w:t>what to tell employees, below)</w:t>
      </w:r>
    </w:p>
    <w:p w:rsidR="007E1DB5" w:rsidRPr="00D33157" w:rsidRDefault="007E1DB5" w:rsidP="00056BD5">
      <w:pPr>
        <w:pStyle w:val="ListParagraph"/>
        <w:widowControl/>
        <w:numPr>
          <w:ilvl w:val="0"/>
          <w:numId w:val="29"/>
        </w:numPr>
        <w:adjustRightInd w:val="0"/>
        <w:spacing w:before="0" w:after="48"/>
        <w:rPr>
          <w:rFonts w:ascii="Arial" w:eastAsiaTheme="minorHAnsi" w:hAnsi="Arial" w:cs="Arial"/>
          <w:color w:val="000000"/>
          <w:sz w:val="24"/>
          <w:szCs w:val="24"/>
        </w:rPr>
      </w:pPr>
      <w:r w:rsidRPr="00D33157">
        <w:rPr>
          <w:rFonts w:ascii="Arial" w:eastAsiaTheme="minorHAnsi" w:hAnsi="Arial" w:cs="Arial"/>
          <w:color w:val="000000"/>
          <w:sz w:val="24"/>
          <w:szCs w:val="24"/>
        </w:rPr>
        <w:t>Be repeated periodically – a</w:t>
      </w:r>
      <w:r w:rsidR="00096190">
        <w:rPr>
          <w:rFonts w:ascii="Arial" w:eastAsiaTheme="minorHAnsi" w:hAnsi="Arial" w:cs="Arial"/>
          <w:color w:val="000000"/>
          <w:sz w:val="24"/>
          <w:szCs w:val="24"/>
        </w:rPr>
        <w:t>t periods not exceeding 3 years</w:t>
      </w:r>
      <w:r w:rsidRPr="00D33157">
        <w:rPr>
          <w:rFonts w:ascii="Arial" w:eastAsiaTheme="minorHAnsi" w:hAnsi="Arial" w:cs="Arial"/>
          <w:color w:val="000000"/>
          <w:sz w:val="24"/>
          <w:szCs w:val="24"/>
        </w:rPr>
        <w:t xml:space="preserve"> </w:t>
      </w:r>
    </w:p>
    <w:p w:rsidR="007E1DB5" w:rsidRPr="00D33157" w:rsidRDefault="007E1DB5" w:rsidP="00056BD5">
      <w:pPr>
        <w:pStyle w:val="ListParagraph"/>
        <w:widowControl/>
        <w:numPr>
          <w:ilvl w:val="0"/>
          <w:numId w:val="29"/>
        </w:numPr>
        <w:adjustRightInd w:val="0"/>
        <w:spacing w:before="0" w:after="48"/>
        <w:rPr>
          <w:rFonts w:ascii="Arial" w:eastAsiaTheme="minorHAnsi" w:hAnsi="Arial" w:cs="Arial"/>
          <w:color w:val="000000"/>
          <w:sz w:val="24"/>
          <w:szCs w:val="24"/>
        </w:rPr>
      </w:pPr>
      <w:r w:rsidRPr="00D33157">
        <w:rPr>
          <w:rFonts w:ascii="Arial" w:eastAsiaTheme="minorHAnsi" w:hAnsi="Arial" w:cs="Arial"/>
          <w:color w:val="000000"/>
          <w:sz w:val="24"/>
          <w:szCs w:val="24"/>
        </w:rPr>
        <w:t>Be adapted to take acco</w:t>
      </w:r>
      <w:r w:rsidR="00096190">
        <w:rPr>
          <w:rFonts w:ascii="Arial" w:eastAsiaTheme="minorHAnsi" w:hAnsi="Arial" w:cs="Arial"/>
          <w:color w:val="000000"/>
          <w:sz w:val="24"/>
          <w:szCs w:val="24"/>
        </w:rPr>
        <w:t>unt of any new or changed risks</w:t>
      </w:r>
      <w:r w:rsidRPr="00D33157">
        <w:rPr>
          <w:rFonts w:ascii="Arial" w:eastAsiaTheme="minorHAnsi" w:hAnsi="Arial" w:cs="Arial"/>
          <w:color w:val="000000"/>
          <w:sz w:val="24"/>
          <w:szCs w:val="24"/>
        </w:rPr>
        <w:t xml:space="preserve"> </w:t>
      </w:r>
    </w:p>
    <w:p w:rsidR="007E1DB5" w:rsidRPr="00D33157" w:rsidRDefault="007E1DB5" w:rsidP="00056BD5">
      <w:pPr>
        <w:pStyle w:val="ListParagraph"/>
        <w:widowControl/>
        <w:numPr>
          <w:ilvl w:val="0"/>
          <w:numId w:val="29"/>
        </w:numPr>
        <w:adjustRightInd w:val="0"/>
        <w:spacing w:before="0" w:after="48"/>
        <w:rPr>
          <w:rFonts w:ascii="Arial" w:eastAsiaTheme="minorHAnsi" w:hAnsi="Arial" w:cs="Arial"/>
          <w:color w:val="000000"/>
          <w:sz w:val="24"/>
          <w:szCs w:val="24"/>
        </w:rPr>
      </w:pPr>
      <w:r w:rsidRPr="00D33157">
        <w:rPr>
          <w:rFonts w:ascii="Arial" w:eastAsiaTheme="minorHAnsi" w:hAnsi="Arial" w:cs="Arial"/>
          <w:color w:val="000000"/>
          <w:sz w:val="24"/>
          <w:szCs w:val="24"/>
        </w:rPr>
        <w:t xml:space="preserve">Be provided in a manner appropriate to the risk identified by </w:t>
      </w:r>
      <w:r w:rsidR="00096190">
        <w:rPr>
          <w:rFonts w:ascii="Arial" w:eastAsiaTheme="minorHAnsi" w:hAnsi="Arial" w:cs="Arial"/>
          <w:color w:val="000000"/>
          <w:sz w:val="24"/>
          <w:szCs w:val="24"/>
        </w:rPr>
        <w:t>the fire safety risk assessment</w:t>
      </w:r>
      <w:r w:rsidRPr="00D33157">
        <w:rPr>
          <w:rFonts w:ascii="Arial" w:eastAsiaTheme="minorHAnsi" w:hAnsi="Arial" w:cs="Arial"/>
          <w:color w:val="000000"/>
          <w:sz w:val="24"/>
          <w:szCs w:val="24"/>
        </w:rPr>
        <w:t xml:space="preserve"> </w:t>
      </w:r>
    </w:p>
    <w:p w:rsidR="007E1DB5" w:rsidRDefault="007E1DB5" w:rsidP="00056BD5">
      <w:pPr>
        <w:pStyle w:val="ListParagraph"/>
        <w:widowControl/>
        <w:numPr>
          <w:ilvl w:val="0"/>
          <w:numId w:val="29"/>
        </w:numPr>
        <w:adjustRightInd w:val="0"/>
        <w:spacing w:before="0"/>
        <w:rPr>
          <w:rFonts w:ascii="Arial" w:eastAsiaTheme="minorHAnsi" w:hAnsi="Arial" w:cs="Arial"/>
          <w:color w:val="000000"/>
          <w:sz w:val="24"/>
          <w:szCs w:val="24"/>
        </w:rPr>
      </w:pPr>
      <w:r w:rsidRPr="00D33157">
        <w:rPr>
          <w:rFonts w:ascii="Arial" w:eastAsiaTheme="minorHAnsi" w:hAnsi="Arial" w:cs="Arial"/>
          <w:color w:val="000000"/>
          <w:sz w:val="24"/>
          <w:szCs w:val="24"/>
        </w:rPr>
        <w:t xml:space="preserve">Take place during working hours. </w:t>
      </w:r>
    </w:p>
    <w:p w:rsidR="00FF4106" w:rsidRPr="00FF4106" w:rsidRDefault="00FF4106" w:rsidP="00FF4106">
      <w:pPr>
        <w:widowControl/>
        <w:adjustRightInd w:val="0"/>
        <w:rPr>
          <w:rFonts w:ascii="Arial" w:eastAsiaTheme="minorHAnsi" w:hAnsi="Arial" w:cs="Arial"/>
          <w:color w:val="000000"/>
          <w:sz w:val="24"/>
          <w:szCs w:val="24"/>
        </w:rPr>
      </w:pPr>
    </w:p>
    <w:p w:rsidR="00F80A65" w:rsidRDefault="00F80A65" w:rsidP="00F80A65">
      <w:pPr>
        <w:widowControl/>
        <w:adjustRightInd w:val="0"/>
        <w:rPr>
          <w:rFonts w:ascii="Arial" w:eastAsiaTheme="minorHAnsi" w:hAnsi="Arial" w:cs="Arial"/>
          <w:color w:val="000000"/>
          <w:sz w:val="24"/>
          <w:szCs w:val="24"/>
        </w:rPr>
      </w:pPr>
    </w:p>
    <w:p w:rsidR="00137D29" w:rsidRDefault="00137D29" w:rsidP="006E1E46">
      <w:pPr>
        <w:pStyle w:val="Default"/>
        <w:rPr>
          <w:rFonts w:ascii="Arial" w:hAnsi="Arial" w:cs="Arial"/>
          <w:b/>
          <w:color w:val="002060"/>
          <w:sz w:val="28"/>
          <w:szCs w:val="28"/>
        </w:rPr>
      </w:pPr>
    </w:p>
    <w:p w:rsidR="009A7216" w:rsidRDefault="00FF4106" w:rsidP="00FF4106">
      <w:pPr>
        <w:jc w:val="center"/>
        <w:rPr>
          <w:rFonts w:ascii="Arial" w:hAnsi="Arial" w:cs="Arial"/>
          <w:b/>
          <w:color w:val="002060"/>
          <w:sz w:val="28"/>
          <w:szCs w:val="28"/>
        </w:rPr>
      </w:pPr>
      <w:r>
        <w:rPr>
          <w:noProof/>
          <w:lang w:eastAsia="en-GB"/>
        </w:rPr>
        <w:drawing>
          <wp:inline distT="0" distB="0" distL="0" distR="0" wp14:anchorId="1E542D5C" wp14:editId="5C296D42">
            <wp:extent cx="4599236" cy="2533650"/>
            <wp:effectExtent l="0" t="0" r="0" b="0"/>
            <wp:docPr id="17" name="Picture 17" descr="Fire safety | Administration and support services | Imperial College 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re safety | Administration and support services | Imperial College Lond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01383" cy="2534833"/>
                    </a:xfrm>
                    <a:prstGeom prst="rect">
                      <a:avLst/>
                    </a:prstGeom>
                    <a:noFill/>
                    <a:ln>
                      <a:noFill/>
                    </a:ln>
                  </pic:spPr>
                </pic:pic>
              </a:graphicData>
            </a:graphic>
          </wp:inline>
        </w:drawing>
      </w:r>
    </w:p>
    <w:p w:rsidR="009A7216" w:rsidRDefault="009A7216" w:rsidP="00EC3E0A">
      <w:pPr>
        <w:rPr>
          <w:rFonts w:ascii="Arial" w:hAnsi="Arial" w:cs="Arial"/>
          <w:b/>
          <w:color w:val="002060"/>
          <w:sz w:val="28"/>
          <w:szCs w:val="28"/>
        </w:rPr>
      </w:pPr>
    </w:p>
    <w:p w:rsidR="00C60426" w:rsidRDefault="00C60426" w:rsidP="00EC3E0A">
      <w:pPr>
        <w:rPr>
          <w:rFonts w:ascii="Arial" w:hAnsi="Arial" w:cs="Arial"/>
          <w:b/>
          <w:color w:val="002060"/>
          <w:sz w:val="28"/>
          <w:szCs w:val="28"/>
        </w:rPr>
      </w:pPr>
    </w:p>
    <w:p w:rsidR="007E6C4E" w:rsidRDefault="008F16C8">
      <w:pPr>
        <w:rPr>
          <w:rFonts w:ascii="Arial" w:hAnsi="Arial" w:cs="Arial"/>
          <w:sz w:val="24"/>
          <w:szCs w:val="24"/>
        </w:rPr>
      </w:pPr>
      <w:r w:rsidRPr="008F16C8">
        <w:rPr>
          <w:rFonts w:ascii="Arial" w:hAnsi="Arial" w:cs="Arial"/>
          <w:sz w:val="24"/>
          <w:szCs w:val="24"/>
        </w:rPr>
        <w:t>(Continued)</w:t>
      </w:r>
    </w:p>
    <w:p w:rsidR="008322B6" w:rsidRDefault="008322B6">
      <w:pPr>
        <w:rPr>
          <w:rFonts w:ascii="Arial" w:hAnsi="Arial" w:cs="Arial"/>
          <w:sz w:val="24"/>
          <w:szCs w:val="24"/>
        </w:rPr>
      </w:pPr>
    </w:p>
    <w:p w:rsidR="007E6C4E" w:rsidRDefault="007E6C4E" w:rsidP="00EC3E0A">
      <w:pPr>
        <w:rPr>
          <w:rFonts w:ascii="Arial" w:hAnsi="Arial" w:cs="Arial"/>
          <w:color w:val="002060"/>
          <w:sz w:val="20"/>
          <w:szCs w:val="32"/>
        </w:rPr>
      </w:pPr>
    </w:p>
    <w:p w:rsidR="008322B6" w:rsidRPr="007E6C4E" w:rsidRDefault="008322B6" w:rsidP="00EC3E0A">
      <w:pPr>
        <w:rPr>
          <w:rFonts w:ascii="Arial" w:hAnsi="Arial" w:cs="Arial"/>
          <w:color w:val="002060"/>
          <w:sz w:val="20"/>
          <w:szCs w:val="32"/>
        </w:rPr>
      </w:pPr>
    </w:p>
    <w:p w:rsidR="00AD13D2" w:rsidRPr="008322B6" w:rsidRDefault="00AD13D2" w:rsidP="008322B6">
      <w:pPr>
        <w:shd w:val="clear" w:color="auto" w:fill="002060"/>
        <w:jc w:val="center"/>
        <w:rPr>
          <w:rFonts w:ascii="Arial" w:hAnsi="Arial" w:cs="Arial"/>
          <w:b/>
          <w:color w:val="FFFF00"/>
          <w:sz w:val="36"/>
          <w:szCs w:val="32"/>
        </w:rPr>
      </w:pPr>
      <w:r w:rsidRPr="008322B6">
        <w:rPr>
          <w:rFonts w:ascii="Arial" w:hAnsi="Arial" w:cs="Arial"/>
          <w:b/>
          <w:color w:val="FFFF00"/>
          <w:sz w:val="36"/>
          <w:szCs w:val="32"/>
        </w:rPr>
        <w:t>Sect</w:t>
      </w:r>
      <w:r w:rsidR="008322B6" w:rsidRPr="008322B6">
        <w:rPr>
          <w:rFonts w:ascii="Arial" w:hAnsi="Arial" w:cs="Arial"/>
          <w:b/>
          <w:color w:val="FFFF00"/>
          <w:sz w:val="36"/>
          <w:szCs w:val="32"/>
        </w:rPr>
        <w:t xml:space="preserve">ion 5 </w:t>
      </w:r>
      <w:r w:rsidRPr="008322B6">
        <w:rPr>
          <w:rFonts w:ascii="Arial" w:hAnsi="Arial" w:cs="Arial"/>
          <w:b/>
          <w:color w:val="FFFF00"/>
          <w:sz w:val="36"/>
          <w:szCs w:val="32"/>
        </w:rPr>
        <w:t>Maintenance Arrangements</w:t>
      </w:r>
    </w:p>
    <w:p w:rsidR="005E60CD" w:rsidRPr="003E1C49" w:rsidRDefault="005E60CD" w:rsidP="00EC3E0A">
      <w:pPr>
        <w:rPr>
          <w:rFonts w:ascii="Arial" w:hAnsi="Arial" w:cs="Arial"/>
          <w:color w:val="002060"/>
          <w:sz w:val="24"/>
          <w:szCs w:val="24"/>
        </w:rPr>
      </w:pPr>
    </w:p>
    <w:p w:rsidR="005E60CD" w:rsidRPr="00977A9F" w:rsidRDefault="005E60CD" w:rsidP="00EC3E0A">
      <w:pPr>
        <w:rPr>
          <w:rFonts w:ascii="Arial" w:hAnsi="Arial" w:cs="Arial"/>
          <w:b/>
          <w:color w:val="002060"/>
          <w:sz w:val="32"/>
          <w:szCs w:val="28"/>
        </w:rPr>
      </w:pPr>
      <w:r w:rsidRPr="00977A9F">
        <w:rPr>
          <w:rFonts w:ascii="Arial" w:hAnsi="Arial" w:cs="Arial"/>
          <w:b/>
          <w:color w:val="002060"/>
          <w:sz w:val="32"/>
          <w:szCs w:val="28"/>
        </w:rPr>
        <w:t>5.1 Requesting Maintenance Work</w:t>
      </w:r>
    </w:p>
    <w:p w:rsidR="00583AFA" w:rsidRDefault="00583AFA" w:rsidP="00B428BC">
      <w:pPr>
        <w:spacing w:line="320" w:lineRule="auto"/>
        <w:rPr>
          <w:rFonts w:ascii="Arial" w:hAnsi="Arial" w:cs="Arial"/>
          <w:sz w:val="24"/>
          <w:szCs w:val="24"/>
        </w:rPr>
      </w:pPr>
    </w:p>
    <w:p w:rsidR="00B428BC" w:rsidRDefault="00B428BC" w:rsidP="00B428BC">
      <w:pPr>
        <w:spacing w:line="320" w:lineRule="auto"/>
        <w:rPr>
          <w:rFonts w:ascii="Arial" w:hAnsi="Arial" w:cs="Arial"/>
          <w:sz w:val="24"/>
          <w:szCs w:val="24"/>
        </w:rPr>
      </w:pPr>
      <w:r w:rsidRPr="00B428BC">
        <w:rPr>
          <w:rFonts w:ascii="Arial" w:hAnsi="Arial" w:cs="Arial"/>
          <w:sz w:val="24"/>
          <w:szCs w:val="24"/>
        </w:rPr>
        <w:t xml:space="preserve">You should ensure that: </w:t>
      </w:r>
    </w:p>
    <w:p w:rsidR="00B428BC" w:rsidRPr="00CA574E" w:rsidRDefault="00B428BC" w:rsidP="00CA574E">
      <w:pPr>
        <w:widowControl/>
        <w:numPr>
          <w:ilvl w:val="0"/>
          <w:numId w:val="36"/>
        </w:numPr>
        <w:autoSpaceDE/>
        <w:autoSpaceDN/>
        <w:spacing w:line="271" w:lineRule="auto"/>
        <w:rPr>
          <w:rFonts w:ascii="Arial" w:hAnsi="Arial" w:cs="Arial"/>
          <w:sz w:val="24"/>
          <w:szCs w:val="24"/>
        </w:rPr>
      </w:pPr>
      <w:r w:rsidRPr="00B428BC">
        <w:rPr>
          <w:rFonts w:ascii="Arial" w:hAnsi="Arial" w:cs="Arial"/>
          <w:sz w:val="24"/>
          <w:szCs w:val="24"/>
        </w:rPr>
        <w:t>There are local procedures to identify defect</w:t>
      </w:r>
      <w:r w:rsidR="00096190">
        <w:rPr>
          <w:rFonts w:ascii="Arial" w:hAnsi="Arial" w:cs="Arial"/>
          <w:sz w:val="24"/>
          <w:szCs w:val="24"/>
        </w:rPr>
        <w:t>s and everyone is aware of them</w:t>
      </w:r>
      <w:r w:rsidRPr="00B428BC">
        <w:rPr>
          <w:rFonts w:ascii="Arial" w:hAnsi="Arial" w:cs="Arial"/>
          <w:sz w:val="24"/>
          <w:szCs w:val="24"/>
        </w:rPr>
        <w:t xml:space="preserve"> </w:t>
      </w:r>
    </w:p>
    <w:p w:rsidR="00B428BC" w:rsidRPr="00B428BC" w:rsidRDefault="00B428BC" w:rsidP="00056BD5">
      <w:pPr>
        <w:widowControl/>
        <w:numPr>
          <w:ilvl w:val="0"/>
          <w:numId w:val="36"/>
        </w:numPr>
        <w:autoSpaceDE/>
        <w:autoSpaceDN/>
        <w:spacing w:line="271" w:lineRule="auto"/>
        <w:rPr>
          <w:rFonts w:ascii="Arial" w:hAnsi="Arial" w:cs="Arial"/>
          <w:sz w:val="24"/>
          <w:szCs w:val="24"/>
        </w:rPr>
      </w:pPr>
      <w:r w:rsidRPr="00B428BC">
        <w:rPr>
          <w:rFonts w:ascii="Arial" w:hAnsi="Arial" w:cs="Arial"/>
          <w:sz w:val="24"/>
          <w:szCs w:val="24"/>
        </w:rPr>
        <w:t>Health and safety risks are managed until repairs can be mad</w:t>
      </w:r>
      <w:r w:rsidR="00583AFA">
        <w:rPr>
          <w:rFonts w:ascii="Arial" w:hAnsi="Arial" w:cs="Arial"/>
          <w:sz w:val="24"/>
          <w:szCs w:val="24"/>
        </w:rPr>
        <w:t xml:space="preserve">e or </w:t>
      </w:r>
      <w:r w:rsidR="00704325">
        <w:rPr>
          <w:rFonts w:ascii="Arial" w:hAnsi="Arial" w:cs="Arial"/>
          <w:sz w:val="24"/>
          <w:szCs w:val="24"/>
        </w:rPr>
        <w:t>an</w:t>
      </w:r>
      <w:r w:rsidR="00583AFA">
        <w:rPr>
          <w:rFonts w:ascii="Arial" w:hAnsi="Arial" w:cs="Arial"/>
          <w:sz w:val="24"/>
          <w:szCs w:val="24"/>
        </w:rPr>
        <w:t xml:space="preserve">other action is taken to </w:t>
      </w:r>
      <w:r w:rsidR="00096190">
        <w:rPr>
          <w:rFonts w:ascii="Arial" w:hAnsi="Arial" w:cs="Arial"/>
          <w:sz w:val="24"/>
          <w:szCs w:val="24"/>
        </w:rPr>
        <w:t>control the risk</w:t>
      </w:r>
      <w:r w:rsidRPr="00B428BC">
        <w:rPr>
          <w:rFonts w:ascii="Arial" w:hAnsi="Arial" w:cs="Arial"/>
          <w:sz w:val="24"/>
          <w:szCs w:val="24"/>
        </w:rPr>
        <w:t xml:space="preserve"> </w:t>
      </w:r>
    </w:p>
    <w:p w:rsidR="00B428BC" w:rsidRDefault="00B428BC" w:rsidP="00056BD5">
      <w:pPr>
        <w:widowControl/>
        <w:numPr>
          <w:ilvl w:val="0"/>
          <w:numId w:val="36"/>
        </w:numPr>
        <w:autoSpaceDE/>
        <w:autoSpaceDN/>
        <w:spacing w:line="271" w:lineRule="auto"/>
        <w:rPr>
          <w:rFonts w:ascii="Arial" w:hAnsi="Arial" w:cs="Arial"/>
          <w:sz w:val="24"/>
          <w:szCs w:val="24"/>
        </w:rPr>
      </w:pPr>
      <w:r w:rsidRPr="00B428BC">
        <w:rPr>
          <w:rFonts w:ascii="Arial" w:hAnsi="Arial" w:cs="Arial"/>
          <w:sz w:val="24"/>
          <w:szCs w:val="24"/>
        </w:rPr>
        <w:t xml:space="preserve">There is cooperation and assistance given to visiting contractors to allow them to carry out </w:t>
      </w:r>
      <w:r w:rsidR="00096190">
        <w:rPr>
          <w:rFonts w:ascii="Arial" w:hAnsi="Arial" w:cs="Arial"/>
          <w:sz w:val="24"/>
          <w:szCs w:val="24"/>
        </w:rPr>
        <w:t>their work</w:t>
      </w:r>
      <w:r w:rsidRPr="00B428BC">
        <w:rPr>
          <w:rFonts w:ascii="Arial" w:hAnsi="Arial" w:cs="Arial"/>
          <w:sz w:val="24"/>
          <w:szCs w:val="24"/>
        </w:rPr>
        <w:t xml:space="preserve"> </w:t>
      </w:r>
    </w:p>
    <w:p w:rsidR="00E60FFC" w:rsidRPr="00B428BC" w:rsidRDefault="00E60FFC" w:rsidP="00B428BC">
      <w:pPr>
        <w:rPr>
          <w:rFonts w:ascii="Arial" w:hAnsi="Arial" w:cs="Arial"/>
          <w:sz w:val="24"/>
          <w:szCs w:val="24"/>
        </w:rPr>
      </w:pPr>
    </w:p>
    <w:p w:rsidR="00B428BC" w:rsidRPr="00E60FFC" w:rsidRDefault="00E60FFC" w:rsidP="00B428BC">
      <w:pPr>
        <w:pStyle w:val="Heading2"/>
        <w:spacing w:before="0"/>
        <w:rPr>
          <w:rFonts w:ascii="Arial" w:hAnsi="Arial" w:cs="Arial"/>
          <w:b/>
          <w:color w:val="002060"/>
          <w:sz w:val="28"/>
          <w:szCs w:val="28"/>
        </w:rPr>
      </w:pPr>
      <w:r>
        <w:rPr>
          <w:rFonts w:ascii="Arial" w:hAnsi="Arial" w:cs="Arial"/>
          <w:b/>
          <w:color w:val="002060"/>
          <w:sz w:val="28"/>
          <w:szCs w:val="28"/>
        </w:rPr>
        <w:t>P</w:t>
      </w:r>
      <w:r w:rsidR="008322B6">
        <w:rPr>
          <w:rFonts w:ascii="Arial" w:hAnsi="Arial" w:cs="Arial"/>
          <w:b/>
          <w:color w:val="002060"/>
          <w:sz w:val="28"/>
          <w:szCs w:val="28"/>
        </w:rPr>
        <w:t>lanned M</w:t>
      </w:r>
      <w:r w:rsidRPr="00E60FFC">
        <w:rPr>
          <w:rFonts w:ascii="Arial" w:hAnsi="Arial" w:cs="Arial"/>
          <w:b/>
          <w:color w:val="002060"/>
          <w:sz w:val="28"/>
          <w:szCs w:val="28"/>
        </w:rPr>
        <w:t xml:space="preserve">aintenance </w:t>
      </w:r>
    </w:p>
    <w:p w:rsidR="00E60FFC" w:rsidRPr="00B428BC" w:rsidRDefault="00E60FFC" w:rsidP="00B428BC">
      <w:pPr>
        <w:rPr>
          <w:rFonts w:ascii="Arial" w:hAnsi="Arial" w:cs="Arial"/>
          <w:sz w:val="24"/>
          <w:szCs w:val="24"/>
        </w:rPr>
      </w:pPr>
    </w:p>
    <w:p w:rsidR="00B428BC" w:rsidRDefault="00E60FFC" w:rsidP="00B428BC">
      <w:pPr>
        <w:rPr>
          <w:rFonts w:ascii="Arial" w:hAnsi="Arial" w:cs="Arial"/>
          <w:sz w:val="24"/>
          <w:szCs w:val="24"/>
        </w:rPr>
      </w:pPr>
      <w:r>
        <w:rPr>
          <w:rFonts w:ascii="Arial" w:hAnsi="Arial" w:cs="Arial"/>
          <w:sz w:val="24"/>
          <w:szCs w:val="24"/>
        </w:rPr>
        <w:t>Planned maintenance includes:</w:t>
      </w:r>
    </w:p>
    <w:p w:rsidR="00B428BC" w:rsidRPr="00E60FFC" w:rsidRDefault="00B428BC" w:rsidP="00E80CCB">
      <w:pPr>
        <w:pStyle w:val="ListParagraph"/>
        <w:widowControl/>
        <w:numPr>
          <w:ilvl w:val="0"/>
          <w:numId w:val="38"/>
        </w:numPr>
        <w:autoSpaceDE/>
        <w:autoSpaceDN/>
        <w:spacing w:before="0" w:line="271" w:lineRule="auto"/>
        <w:ind w:left="284" w:firstLine="142"/>
        <w:rPr>
          <w:rFonts w:ascii="Arial" w:hAnsi="Arial" w:cs="Arial"/>
          <w:sz w:val="24"/>
          <w:szCs w:val="24"/>
        </w:rPr>
      </w:pPr>
      <w:r w:rsidRPr="00E60FFC">
        <w:rPr>
          <w:rFonts w:ascii="Arial" w:hAnsi="Arial" w:cs="Arial"/>
          <w:sz w:val="24"/>
          <w:szCs w:val="24"/>
        </w:rPr>
        <w:t>Scheduled rout</w:t>
      </w:r>
      <w:r w:rsidR="00096190">
        <w:rPr>
          <w:rFonts w:ascii="Arial" w:hAnsi="Arial" w:cs="Arial"/>
          <w:sz w:val="24"/>
          <w:szCs w:val="24"/>
        </w:rPr>
        <w:t>ine maintenance and inspections</w:t>
      </w:r>
      <w:r w:rsidRPr="00E60FFC">
        <w:rPr>
          <w:rFonts w:ascii="Arial" w:hAnsi="Arial" w:cs="Arial"/>
          <w:sz w:val="24"/>
          <w:szCs w:val="24"/>
        </w:rPr>
        <w:t xml:space="preserve"> </w:t>
      </w:r>
    </w:p>
    <w:p w:rsidR="00B428BC" w:rsidRPr="00E60FFC" w:rsidRDefault="00B428BC" w:rsidP="00E80CCB">
      <w:pPr>
        <w:pStyle w:val="ListParagraph"/>
        <w:widowControl/>
        <w:numPr>
          <w:ilvl w:val="0"/>
          <w:numId w:val="38"/>
        </w:numPr>
        <w:autoSpaceDE/>
        <w:autoSpaceDN/>
        <w:spacing w:before="0" w:line="271" w:lineRule="auto"/>
        <w:ind w:left="284" w:firstLine="142"/>
        <w:rPr>
          <w:rFonts w:ascii="Arial" w:hAnsi="Arial" w:cs="Arial"/>
          <w:sz w:val="24"/>
          <w:szCs w:val="24"/>
        </w:rPr>
      </w:pPr>
      <w:r w:rsidRPr="00E60FFC">
        <w:rPr>
          <w:rFonts w:ascii="Arial" w:hAnsi="Arial" w:cs="Arial"/>
          <w:sz w:val="24"/>
          <w:szCs w:val="24"/>
        </w:rPr>
        <w:t>Planned repair, replacement or</w:t>
      </w:r>
      <w:r w:rsidR="00096190">
        <w:rPr>
          <w:rFonts w:ascii="Arial" w:hAnsi="Arial" w:cs="Arial"/>
          <w:sz w:val="24"/>
          <w:szCs w:val="24"/>
        </w:rPr>
        <w:t xml:space="preserve"> upgrade of building components</w:t>
      </w:r>
      <w:r w:rsidRPr="00E60FFC">
        <w:rPr>
          <w:rFonts w:ascii="Arial" w:hAnsi="Arial" w:cs="Arial"/>
          <w:sz w:val="24"/>
          <w:szCs w:val="24"/>
        </w:rPr>
        <w:t xml:space="preserve"> </w:t>
      </w:r>
    </w:p>
    <w:p w:rsidR="00B428BC" w:rsidRPr="00B428BC" w:rsidRDefault="00B428BC" w:rsidP="00B428BC">
      <w:pPr>
        <w:spacing w:line="259" w:lineRule="auto"/>
        <w:rPr>
          <w:rFonts w:ascii="Arial" w:hAnsi="Arial" w:cs="Arial"/>
          <w:sz w:val="24"/>
          <w:szCs w:val="24"/>
        </w:rPr>
      </w:pPr>
      <w:r w:rsidRPr="00B428BC">
        <w:rPr>
          <w:rFonts w:ascii="Arial" w:hAnsi="Arial" w:cs="Arial"/>
          <w:sz w:val="24"/>
          <w:szCs w:val="24"/>
        </w:rPr>
        <w:t xml:space="preserve"> </w:t>
      </w:r>
    </w:p>
    <w:p w:rsidR="00B428BC" w:rsidRPr="00E60FFC" w:rsidRDefault="008322B6" w:rsidP="00B428BC">
      <w:pPr>
        <w:pStyle w:val="Heading2"/>
        <w:spacing w:before="0"/>
        <w:rPr>
          <w:rFonts w:ascii="Arial" w:hAnsi="Arial" w:cs="Arial"/>
          <w:b/>
          <w:color w:val="002060"/>
          <w:sz w:val="28"/>
          <w:szCs w:val="28"/>
        </w:rPr>
      </w:pPr>
      <w:r>
        <w:rPr>
          <w:rFonts w:ascii="Arial" w:hAnsi="Arial" w:cs="Arial"/>
          <w:b/>
          <w:color w:val="002060"/>
          <w:sz w:val="28"/>
          <w:szCs w:val="28"/>
        </w:rPr>
        <w:t>Reactive R</w:t>
      </w:r>
      <w:r w:rsidR="00E60FFC">
        <w:rPr>
          <w:rFonts w:ascii="Arial" w:hAnsi="Arial" w:cs="Arial"/>
          <w:b/>
          <w:color w:val="002060"/>
          <w:sz w:val="28"/>
          <w:szCs w:val="28"/>
        </w:rPr>
        <w:t>epairs - R</w:t>
      </w:r>
      <w:r>
        <w:rPr>
          <w:rFonts w:ascii="Arial" w:hAnsi="Arial" w:cs="Arial"/>
          <w:b/>
          <w:color w:val="002060"/>
          <w:sz w:val="28"/>
          <w:szCs w:val="28"/>
        </w:rPr>
        <w:t>outine R</w:t>
      </w:r>
      <w:r w:rsidR="00E60FFC" w:rsidRPr="00E60FFC">
        <w:rPr>
          <w:rFonts w:ascii="Arial" w:hAnsi="Arial" w:cs="Arial"/>
          <w:b/>
          <w:color w:val="002060"/>
          <w:sz w:val="28"/>
          <w:szCs w:val="28"/>
        </w:rPr>
        <w:t xml:space="preserve">equests </w:t>
      </w:r>
    </w:p>
    <w:p w:rsidR="00E60FFC" w:rsidRPr="00B428BC" w:rsidRDefault="00CA574E" w:rsidP="00B428BC">
      <w:pPr>
        <w:rPr>
          <w:rFonts w:ascii="Arial" w:hAnsi="Arial" w:cs="Arial"/>
          <w:sz w:val="24"/>
          <w:szCs w:val="24"/>
        </w:rPr>
      </w:pPr>
      <w:r>
        <w:rPr>
          <w:rFonts w:ascii="Arial" w:hAnsi="Arial" w:cs="Arial"/>
          <w:sz w:val="24"/>
          <w:szCs w:val="24"/>
        </w:rPr>
        <w:t xml:space="preserve">  </w:t>
      </w:r>
    </w:p>
    <w:p w:rsidR="00B428BC" w:rsidRDefault="00B428BC" w:rsidP="00B428BC">
      <w:pPr>
        <w:rPr>
          <w:rFonts w:ascii="Arial" w:hAnsi="Arial" w:cs="Arial"/>
          <w:sz w:val="24"/>
          <w:szCs w:val="24"/>
        </w:rPr>
      </w:pPr>
      <w:r w:rsidRPr="00B428BC">
        <w:rPr>
          <w:rFonts w:ascii="Arial" w:hAnsi="Arial" w:cs="Arial"/>
          <w:sz w:val="24"/>
          <w:szCs w:val="24"/>
        </w:rPr>
        <w:t>Urg</w:t>
      </w:r>
      <w:r w:rsidR="00704325">
        <w:rPr>
          <w:rFonts w:ascii="Arial" w:hAnsi="Arial" w:cs="Arial"/>
          <w:sz w:val="24"/>
          <w:szCs w:val="24"/>
        </w:rPr>
        <w:t>ent repairs are defined as work</w:t>
      </w:r>
      <w:r w:rsidRPr="00B428BC">
        <w:rPr>
          <w:rFonts w:ascii="Arial" w:hAnsi="Arial" w:cs="Arial"/>
          <w:sz w:val="24"/>
          <w:szCs w:val="24"/>
        </w:rPr>
        <w:t xml:space="preserve"> </w:t>
      </w:r>
      <w:r w:rsidR="00704325">
        <w:rPr>
          <w:rFonts w:ascii="Arial" w:hAnsi="Arial" w:cs="Arial"/>
          <w:sz w:val="24"/>
          <w:szCs w:val="24"/>
        </w:rPr>
        <w:t>that</w:t>
      </w:r>
      <w:r w:rsidR="00E60FFC">
        <w:rPr>
          <w:rFonts w:ascii="Arial" w:hAnsi="Arial" w:cs="Arial"/>
          <w:sz w:val="24"/>
          <w:szCs w:val="24"/>
        </w:rPr>
        <w:t xml:space="preserve"> if not done, could cause reactive repairs.</w:t>
      </w:r>
    </w:p>
    <w:p w:rsidR="00E60FFC" w:rsidRDefault="00E60FFC" w:rsidP="00B428BC">
      <w:pPr>
        <w:rPr>
          <w:rFonts w:ascii="Arial" w:hAnsi="Arial" w:cs="Arial"/>
          <w:sz w:val="24"/>
          <w:szCs w:val="24"/>
        </w:rPr>
      </w:pPr>
    </w:p>
    <w:p w:rsidR="00B428BC" w:rsidRPr="00C60426" w:rsidRDefault="008322B6" w:rsidP="00C60426">
      <w:pPr>
        <w:rPr>
          <w:rFonts w:ascii="Arial" w:hAnsi="Arial" w:cs="Arial"/>
          <w:sz w:val="24"/>
          <w:szCs w:val="24"/>
        </w:rPr>
      </w:pPr>
      <w:r>
        <w:rPr>
          <w:rFonts w:ascii="Arial" w:hAnsi="Arial" w:cs="Arial"/>
          <w:b/>
          <w:color w:val="002060"/>
          <w:sz w:val="28"/>
          <w:szCs w:val="28"/>
        </w:rPr>
        <w:t>Reactive R</w:t>
      </w:r>
      <w:r w:rsidR="00E60FFC">
        <w:rPr>
          <w:rFonts w:ascii="Arial" w:hAnsi="Arial" w:cs="Arial"/>
          <w:b/>
          <w:color w:val="002060"/>
          <w:sz w:val="28"/>
          <w:szCs w:val="28"/>
        </w:rPr>
        <w:t>epairs - U</w:t>
      </w:r>
      <w:r>
        <w:rPr>
          <w:rFonts w:ascii="Arial" w:hAnsi="Arial" w:cs="Arial"/>
          <w:b/>
          <w:color w:val="002060"/>
          <w:sz w:val="28"/>
          <w:szCs w:val="28"/>
        </w:rPr>
        <w:t>rgent R</w:t>
      </w:r>
      <w:r w:rsidR="00E60FFC" w:rsidRPr="00E60FFC">
        <w:rPr>
          <w:rFonts w:ascii="Arial" w:hAnsi="Arial" w:cs="Arial"/>
          <w:b/>
          <w:color w:val="002060"/>
          <w:sz w:val="28"/>
          <w:szCs w:val="28"/>
        </w:rPr>
        <w:t xml:space="preserve">equests </w:t>
      </w:r>
    </w:p>
    <w:p w:rsidR="00E60FFC" w:rsidRPr="003E1C49" w:rsidRDefault="00E60FFC" w:rsidP="00E60FFC">
      <w:pPr>
        <w:rPr>
          <w:rFonts w:ascii="Arial" w:hAnsi="Arial" w:cs="Arial"/>
          <w:sz w:val="24"/>
          <w:szCs w:val="24"/>
        </w:rPr>
      </w:pPr>
    </w:p>
    <w:p w:rsidR="00B428BC" w:rsidRDefault="00B428BC" w:rsidP="00B428BC">
      <w:pPr>
        <w:rPr>
          <w:rFonts w:ascii="Arial" w:hAnsi="Arial" w:cs="Arial"/>
          <w:sz w:val="24"/>
          <w:szCs w:val="24"/>
        </w:rPr>
      </w:pPr>
      <w:r w:rsidRPr="00B428BC">
        <w:rPr>
          <w:rFonts w:ascii="Arial" w:hAnsi="Arial" w:cs="Arial"/>
          <w:sz w:val="24"/>
          <w:szCs w:val="24"/>
        </w:rPr>
        <w:t xml:space="preserve">Emergency work is defined as work which, if not done, would result in: </w:t>
      </w:r>
    </w:p>
    <w:p w:rsidR="00B428BC" w:rsidRPr="00977A9F" w:rsidRDefault="003E1C49" w:rsidP="00977A9F">
      <w:pPr>
        <w:pStyle w:val="ListParagraph"/>
        <w:widowControl/>
        <w:numPr>
          <w:ilvl w:val="0"/>
          <w:numId w:val="39"/>
        </w:numPr>
        <w:autoSpaceDE/>
        <w:autoSpaceDN/>
        <w:spacing w:before="0" w:line="271" w:lineRule="auto"/>
        <w:ind w:left="851" w:hanging="284"/>
        <w:rPr>
          <w:rFonts w:ascii="Arial" w:hAnsi="Arial" w:cs="Arial"/>
          <w:sz w:val="24"/>
          <w:szCs w:val="24"/>
        </w:rPr>
      </w:pPr>
      <w:r w:rsidRPr="00977A9F">
        <w:rPr>
          <w:rFonts w:ascii="Arial" w:hAnsi="Arial" w:cs="Arial"/>
          <w:sz w:val="24"/>
          <w:szCs w:val="24"/>
        </w:rPr>
        <w:t>Closure/</w:t>
      </w:r>
      <w:r w:rsidR="00B428BC" w:rsidRPr="00977A9F">
        <w:rPr>
          <w:rFonts w:ascii="Arial" w:hAnsi="Arial" w:cs="Arial"/>
          <w:sz w:val="24"/>
          <w:szCs w:val="24"/>
        </w:rPr>
        <w:t xml:space="preserve">non-effective operation of the </w:t>
      </w:r>
      <w:r w:rsidR="00CA574E" w:rsidRPr="00977A9F">
        <w:rPr>
          <w:rFonts w:ascii="Arial" w:hAnsi="Arial" w:cs="Arial"/>
          <w:sz w:val="24"/>
          <w:szCs w:val="24"/>
        </w:rPr>
        <w:t>School</w:t>
      </w:r>
      <w:r w:rsidR="00B428BC" w:rsidRPr="00977A9F">
        <w:rPr>
          <w:rFonts w:ascii="Arial" w:hAnsi="Arial" w:cs="Arial"/>
          <w:sz w:val="24"/>
          <w:szCs w:val="24"/>
        </w:rPr>
        <w:t xml:space="preserve"> – e.g. major heating or electrical</w:t>
      </w:r>
      <w:r w:rsidR="00556C79" w:rsidRPr="00977A9F">
        <w:rPr>
          <w:rFonts w:ascii="Arial" w:hAnsi="Arial" w:cs="Arial"/>
          <w:sz w:val="24"/>
          <w:szCs w:val="24"/>
        </w:rPr>
        <w:t xml:space="preserve"> </w:t>
      </w:r>
      <w:r w:rsidR="008322B6" w:rsidRPr="00977A9F">
        <w:rPr>
          <w:rFonts w:ascii="Arial" w:hAnsi="Arial" w:cs="Arial"/>
          <w:sz w:val="24"/>
          <w:szCs w:val="24"/>
        </w:rPr>
        <w:t>failures</w:t>
      </w:r>
    </w:p>
    <w:p w:rsidR="00B428BC" w:rsidRPr="00977A9F" w:rsidRDefault="00B428BC" w:rsidP="00977A9F">
      <w:pPr>
        <w:pStyle w:val="ListParagraph"/>
        <w:widowControl/>
        <w:numPr>
          <w:ilvl w:val="0"/>
          <w:numId w:val="39"/>
        </w:numPr>
        <w:autoSpaceDE/>
        <w:autoSpaceDN/>
        <w:spacing w:before="0" w:line="271" w:lineRule="auto"/>
        <w:ind w:left="851" w:hanging="284"/>
        <w:rPr>
          <w:rFonts w:ascii="Arial" w:hAnsi="Arial" w:cs="Arial"/>
          <w:sz w:val="24"/>
          <w:szCs w:val="24"/>
        </w:rPr>
      </w:pPr>
      <w:r w:rsidRPr="00977A9F">
        <w:rPr>
          <w:rFonts w:ascii="Arial" w:hAnsi="Arial" w:cs="Arial"/>
          <w:sz w:val="24"/>
          <w:szCs w:val="24"/>
        </w:rPr>
        <w:t>Risk to clients, staff or members of the public – e.g</w:t>
      </w:r>
      <w:r w:rsidR="00977A9F">
        <w:rPr>
          <w:rFonts w:ascii="Arial" w:hAnsi="Arial" w:cs="Arial"/>
          <w:sz w:val="24"/>
          <w:szCs w:val="24"/>
        </w:rPr>
        <w:t xml:space="preserve">. bulging ceilings, gas escape, </w:t>
      </w:r>
      <w:r w:rsidR="008322B6" w:rsidRPr="00977A9F">
        <w:rPr>
          <w:rFonts w:ascii="Arial" w:hAnsi="Arial" w:cs="Arial"/>
          <w:sz w:val="24"/>
          <w:szCs w:val="24"/>
        </w:rPr>
        <w:t>falling masonry, slates, etc.</w:t>
      </w:r>
    </w:p>
    <w:p w:rsidR="00B428BC" w:rsidRDefault="00B428BC" w:rsidP="00977A9F">
      <w:pPr>
        <w:pStyle w:val="ListParagraph"/>
        <w:widowControl/>
        <w:numPr>
          <w:ilvl w:val="0"/>
          <w:numId w:val="39"/>
        </w:numPr>
        <w:autoSpaceDE/>
        <w:autoSpaceDN/>
        <w:spacing w:before="0" w:line="271" w:lineRule="auto"/>
        <w:ind w:left="851" w:hanging="284"/>
        <w:rPr>
          <w:rFonts w:ascii="Arial" w:hAnsi="Arial" w:cs="Arial"/>
          <w:sz w:val="24"/>
          <w:szCs w:val="24"/>
        </w:rPr>
      </w:pPr>
      <w:r w:rsidRPr="00E60FFC">
        <w:rPr>
          <w:rFonts w:ascii="Arial" w:hAnsi="Arial" w:cs="Arial"/>
          <w:sz w:val="24"/>
          <w:szCs w:val="24"/>
        </w:rPr>
        <w:t xml:space="preserve">Further serious </w:t>
      </w:r>
      <w:r w:rsidR="00704325" w:rsidRPr="00E60FFC">
        <w:rPr>
          <w:rFonts w:ascii="Arial" w:hAnsi="Arial" w:cs="Arial"/>
          <w:sz w:val="24"/>
          <w:szCs w:val="24"/>
        </w:rPr>
        <w:t xml:space="preserve">property </w:t>
      </w:r>
      <w:r w:rsidRPr="00E60FFC">
        <w:rPr>
          <w:rFonts w:ascii="Arial" w:hAnsi="Arial" w:cs="Arial"/>
          <w:sz w:val="24"/>
          <w:szCs w:val="24"/>
        </w:rPr>
        <w:t>damage– e.g</w:t>
      </w:r>
      <w:r w:rsidR="008322B6">
        <w:rPr>
          <w:rFonts w:ascii="Arial" w:hAnsi="Arial" w:cs="Arial"/>
          <w:sz w:val="24"/>
          <w:szCs w:val="24"/>
        </w:rPr>
        <w:t>. burst pipes, security issues</w:t>
      </w:r>
    </w:p>
    <w:p w:rsidR="00312380" w:rsidRPr="00B428BC" w:rsidRDefault="00312380" w:rsidP="00B428BC">
      <w:pPr>
        <w:rPr>
          <w:rFonts w:ascii="Arial" w:hAnsi="Arial" w:cs="Arial"/>
          <w:sz w:val="24"/>
          <w:szCs w:val="24"/>
        </w:rPr>
      </w:pPr>
    </w:p>
    <w:p w:rsidR="00B428BC" w:rsidRPr="00312380" w:rsidRDefault="00312380" w:rsidP="00B428BC">
      <w:pPr>
        <w:spacing w:line="267" w:lineRule="auto"/>
        <w:rPr>
          <w:rFonts w:ascii="Arial" w:hAnsi="Arial" w:cs="Arial"/>
          <w:color w:val="002060"/>
          <w:sz w:val="28"/>
          <w:szCs w:val="28"/>
        </w:rPr>
      </w:pPr>
      <w:r>
        <w:rPr>
          <w:rFonts w:ascii="Arial" w:hAnsi="Arial" w:cs="Arial"/>
          <w:b/>
          <w:color w:val="002060"/>
          <w:sz w:val="28"/>
          <w:szCs w:val="28"/>
        </w:rPr>
        <w:t>Health and S</w:t>
      </w:r>
      <w:r w:rsidR="008322B6">
        <w:rPr>
          <w:rFonts w:ascii="Arial" w:hAnsi="Arial" w:cs="Arial"/>
          <w:b/>
          <w:color w:val="002060"/>
          <w:sz w:val="28"/>
          <w:szCs w:val="28"/>
        </w:rPr>
        <w:t>afety I</w:t>
      </w:r>
      <w:r w:rsidRPr="00312380">
        <w:rPr>
          <w:rFonts w:ascii="Arial" w:hAnsi="Arial" w:cs="Arial"/>
          <w:b/>
          <w:color w:val="002060"/>
          <w:sz w:val="28"/>
          <w:szCs w:val="28"/>
        </w:rPr>
        <w:t xml:space="preserve">ssues </w:t>
      </w:r>
    </w:p>
    <w:p w:rsidR="00B428BC" w:rsidRPr="00B428BC" w:rsidRDefault="00B428BC" w:rsidP="00B428BC">
      <w:pPr>
        <w:spacing w:line="259" w:lineRule="auto"/>
        <w:rPr>
          <w:rFonts w:ascii="Arial" w:hAnsi="Arial" w:cs="Arial"/>
          <w:sz w:val="24"/>
          <w:szCs w:val="24"/>
        </w:rPr>
      </w:pPr>
      <w:r w:rsidRPr="00B428BC">
        <w:rPr>
          <w:rFonts w:ascii="Arial" w:eastAsia="Times New Roman" w:hAnsi="Arial" w:cs="Arial"/>
          <w:sz w:val="24"/>
          <w:szCs w:val="24"/>
        </w:rPr>
        <w:t xml:space="preserve"> </w:t>
      </w:r>
    </w:p>
    <w:p w:rsidR="00B428BC" w:rsidRDefault="00B428BC" w:rsidP="00431DA0">
      <w:pPr>
        <w:rPr>
          <w:rFonts w:ascii="Arial" w:hAnsi="Arial" w:cs="Arial"/>
          <w:sz w:val="24"/>
          <w:szCs w:val="24"/>
        </w:rPr>
      </w:pPr>
      <w:r w:rsidRPr="00B428BC">
        <w:rPr>
          <w:rFonts w:ascii="Arial" w:hAnsi="Arial" w:cs="Arial"/>
          <w:sz w:val="24"/>
          <w:szCs w:val="24"/>
        </w:rPr>
        <w:t>It is your responsibility to ensure building defects or faults that are perceived to con</w:t>
      </w:r>
      <w:r w:rsidR="00312380">
        <w:rPr>
          <w:rFonts w:ascii="Arial" w:hAnsi="Arial" w:cs="Arial"/>
          <w:sz w:val="24"/>
          <w:szCs w:val="24"/>
        </w:rPr>
        <w:t>stitute health and safety risks</w:t>
      </w:r>
      <w:r w:rsidRPr="00B428BC">
        <w:rPr>
          <w:rFonts w:ascii="Arial" w:hAnsi="Arial" w:cs="Arial"/>
          <w:sz w:val="24"/>
          <w:szCs w:val="24"/>
        </w:rPr>
        <w:t xml:space="preserve"> are properly managed. This responsibility remains until the hazard has been removed. </w:t>
      </w:r>
    </w:p>
    <w:p w:rsidR="00B428BC" w:rsidRPr="003E1C49" w:rsidRDefault="00B428BC" w:rsidP="00EC3E0A">
      <w:pPr>
        <w:rPr>
          <w:rFonts w:ascii="Arial" w:hAnsi="Arial" w:cs="Arial"/>
          <w:color w:val="002060"/>
          <w:sz w:val="24"/>
          <w:szCs w:val="24"/>
        </w:rPr>
      </w:pPr>
    </w:p>
    <w:p w:rsidR="00312380" w:rsidRPr="00312380" w:rsidRDefault="00312380" w:rsidP="00312380">
      <w:pPr>
        <w:spacing w:after="5" w:line="267" w:lineRule="auto"/>
        <w:rPr>
          <w:rFonts w:ascii="Arial" w:hAnsi="Arial" w:cs="Arial"/>
          <w:color w:val="002060"/>
        </w:rPr>
      </w:pPr>
      <w:r>
        <w:rPr>
          <w:rFonts w:ascii="Arial" w:hAnsi="Arial" w:cs="Arial"/>
          <w:b/>
          <w:color w:val="002060"/>
          <w:sz w:val="28"/>
        </w:rPr>
        <w:t xml:space="preserve">How </w:t>
      </w:r>
      <w:r w:rsidR="008322B6">
        <w:rPr>
          <w:rFonts w:ascii="Arial" w:hAnsi="Arial" w:cs="Arial"/>
          <w:b/>
          <w:color w:val="002060"/>
          <w:sz w:val="28"/>
        </w:rPr>
        <w:t>Will I</w:t>
      </w:r>
      <w:r w:rsidR="008322B6" w:rsidRPr="00312380">
        <w:rPr>
          <w:rFonts w:ascii="Arial" w:hAnsi="Arial" w:cs="Arial"/>
          <w:b/>
          <w:color w:val="002060"/>
          <w:sz w:val="28"/>
        </w:rPr>
        <w:t xml:space="preserve"> Know If My Duties Are Being Met</w:t>
      </w:r>
      <w:r w:rsidRPr="00312380">
        <w:rPr>
          <w:rFonts w:ascii="Arial" w:hAnsi="Arial" w:cs="Arial"/>
          <w:b/>
          <w:color w:val="002060"/>
          <w:sz w:val="28"/>
        </w:rPr>
        <w:t xml:space="preserve">? </w:t>
      </w:r>
    </w:p>
    <w:p w:rsidR="00B428BC" w:rsidRPr="003E1C49" w:rsidRDefault="00B428BC" w:rsidP="00EC3E0A">
      <w:pPr>
        <w:rPr>
          <w:rFonts w:ascii="Arial" w:hAnsi="Arial" w:cs="Arial"/>
          <w:color w:val="002060"/>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D665B1" w:rsidRPr="00975DE4" w:rsidTr="00756E6C">
        <w:trPr>
          <w:trHeight w:val="110"/>
        </w:trPr>
        <w:tc>
          <w:tcPr>
            <w:tcW w:w="851" w:type="dxa"/>
          </w:tcPr>
          <w:p w:rsidR="00D665B1" w:rsidRPr="00B57AB2" w:rsidRDefault="00D665B1"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D665B1" w:rsidRDefault="00D665B1" w:rsidP="00317F64">
            <w:pPr>
              <w:widowControl/>
              <w:adjustRightInd w:val="0"/>
              <w:rPr>
                <w:rFonts w:ascii="Arial" w:hAnsi="Arial" w:cs="Arial"/>
                <w:sz w:val="24"/>
              </w:rPr>
            </w:pPr>
            <w:r w:rsidRPr="00D665B1">
              <w:rPr>
                <w:rFonts w:ascii="Arial" w:hAnsi="Arial" w:cs="Arial"/>
                <w:sz w:val="24"/>
              </w:rPr>
              <w:t xml:space="preserve">Procedures are in place to identify and notify defects and repairs.  </w:t>
            </w:r>
          </w:p>
          <w:p w:rsidR="00AD61E6" w:rsidRPr="003E1C49" w:rsidRDefault="00AD61E6" w:rsidP="00317F64">
            <w:pPr>
              <w:widowControl/>
              <w:adjustRightInd w:val="0"/>
              <w:rPr>
                <w:rFonts w:ascii="Arial" w:eastAsiaTheme="minorHAnsi" w:hAnsi="Arial" w:cs="Arial"/>
                <w:color w:val="000000"/>
                <w:sz w:val="20"/>
                <w:szCs w:val="20"/>
              </w:rPr>
            </w:pPr>
          </w:p>
        </w:tc>
      </w:tr>
      <w:tr w:rsidR="00D665B1" w:rsidRPr="00975DE4" w:rsidTr="00756E6C">
        <w:trPr>
          <w:trHeight w:val="110"/>
        </w:trPr>
        <w:tc>
          <w:tcPr>
            <w:tcW w:w="851" w:type="dxa"/>
          </w:tcPr>
          <w:p w:rsidR="00D665B1" w:rsidRPr="00B57AB2" w:rsidRDefault="00D665B1"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D665B1" w:rsidRDefault="00D665B1" w:rsidP="00317F64">
            <w:pPr>
              <w:widowControl/>
              <w:adjustRightInd w:val="0"/>
              <w:rPr>
                <w:rFonts w:ascii="Arial" w:hAnsi="Arial" w:cs="Arial"/>
                <w:sz w:val="24"/>
              </w:rPr>
            </w:pPr>
            <w:r w:rsidRPr="00D665B1">
              <w:rPr>
                <w:rFonts w:ascii="Arial" w:hAnsi="Arial" w:cs="Arial"/>
                <w:sz w:val="24"/>
              </w:rPr>
              <w:t xml:space="preserve">Perceived health and safety hazards are managed.  </w:t>
            </w:r>
          </w:p>
          <w:p w:rsidR="00AD61E6" w:rsidRPr="003E1C49" w:rsidRDefault="00AD61E6" w:rsidP="00317F64">
            <w:pPr>
              <w:widowControl/>
              <w:adjustRightInd w:val="0"/>
              <w:rPr>
                <w:rFonts w:ascii="Arial" w:eastAsiaTheme="minorHAnsi" w:hAnsi="Arial" w:cs="Arial"/>
                <w:color w:val="000000"/>
                <w:sz w:val="20"/>
                <w:szCs w:val="20"/>
              </w:rPr>
            </w:pPr>
          </w:p>
        </w:tc>
      </w:tr>
      <w:tr w:rsidR="00D665B1" w:rsidRPr="00975DE4" w:rsidTr="00756E6C">
        <w:trPr>
          <w:trHeight w:val="321"/>
        </w:trPr>
        <w:tc>
          <w:tcPr>
            <w:tcW w:w="851" w:type="dxa"/>
          </w:tcPr>
          <w:p w:rsidR="00D665B1" w:rsidRPr="00B57AB2" w:rsidRDefault="00D665B1"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3E1C49" w:rsidRDefault="00556C79" w:rsidP="00317F64">
            <w:pPr>
              <w:widowControl/>
              <w:adjustRightInd w:val="0"/>
              <w:rPr>
                <w:rFonts w:ascii="Arial" w:hAnsi="Arial" w:cs="Arial"/>
                <w:sz w:val="24"/>
              </w:rPr>
            </w:pPr>
            <w:r>
              <w:rPr>
                <w:rFonts w:ascii="Arial" w:hAnsi="Arial" w:cs="Arial"/>
                <w:sz w:val="24"/>
              </w:rPr>
              <w:t>There is an up-to-</w:t>
            </w:r>
            <w:r w:rsidR="00D665B1" w:rsidRPr="00D665B1">
              <w:rPr>
                <w:rFonts w:ascii="Arial" w:hAnsi="Arial" w:cs="Arial"/>
                <w:sz w:val="24"/>
              </w:rPr>
              <w:t xml:space="preserve">date record of repair requests and corresponding actions taken.  </w:t>
            </w:r>
          </w:p>
          <w:p w:rsidR="003E1C49" w:rsidRPr="003E1C49" w:rsidRDefault="003E1C49" w:rsidP="00317F64">
            <w:pPr>
              <w:widowControl/>
              <w:adjustRightInd w:val="0"/>
              <w:rPr>
                <w:rFonts w:ascii="Arial" w:hAnsi="Arial" w:cs="Arial"/>
                <w:sz w:val="20"/>
                <w:szCs w:val="20"/>
              </w:rPr>
            </w:pPr>
          </w:p>
        </w:tc>
      </w:tr>
    </w:tbl>
    <w:p w:rsidR="00D665B1" w:rsidRDefault="00D665B1" w:rsidP="00EC3E0A">
      <w:pPr>
        <w:rPr>
          <w:rFonts w:ascii="Arial" w:hAnsi="Arial" w:cs="Arial"/>
          <w:color w:val="002060"/>
          <w:sz w:val="20"/>
          <w:szCs w:val="28"/>
        </w:rPr>
      </w:pPr>
    </w:p>
    <w:p w:rsidR="008322B6" w:rsidRPr="008322B6" w:rsidRDefault="008322B6" w:rsidP="00EC3E0A">
      <w:pPr>
        <w:rPr>
          <w:rFonts w:ascii="Arial" w:hAnsi="Arial" w:cs="Arial"/>
          <w:color w:val="002060"/>
          <w:sz w:val="20"/>
          <w:szCs w:val="28"/>
        </w:rPr>
      </w:pPr>
    </w:p>
    <w:p w:rsidR="00D665B1" w:rsidRPr="005E60CD" w:rsidRDefault="008322B6" w:rsidP="00D665B1">
      <w:pPr>
        <w:rPr>
          <w:rFonts w:ascii="Arial" w:hAnsi="Arial" w:cs="Arial"/>
          <w:b/>
          <w:color w:val="002060"/>
          <w:sz w:val="32"/>
          <w:szCs w:val="32"/>
        </w:rPr>
      </w:pPr>
      <w:r>
        <w:rPr>
          <w:rFonts w:ascii="Arial" w:hAnsi="Arial" w:cs="Arial"/>
          <w:b/>
          <w:color w:val="002060"/>
          <w:sz w:val="32"/>
          <w:szCs w:val="32"/>
        </w:rPr>
        <w:t xml:space="preserve">Section 5.2 Safety </w:t>
      </w:r>
      <w:r w:rsidR="00977A9F">
        <w:rPr>
          <w:rFonts w:ascii="Arial" w:hAnsi="Arial" w:cs="Arial"/>
          <w:b/>
          <w:color w:val="002060"/>
          <w:sz w:val="32"/>
          <w:szCs w:val="32"/>
        </w:rPr>
        <w:t>during</w:t>
      </w:r>
      <w:r w:rsidR="00ED2ABD" w:rsidRPr="005E60CD">
        <w:rPr>
          <w:rFonts w:ascii="Arial" w:hAnsi="Arial" w:cs="Arial"/>
          <w:b/>
          <w:color w:val="002060"/>
          <w:sz w:val="32"/>
          <w:szCs w:val="32"/>
        </w:rPr>
        <w:t xml:space="preserve"> Construction Work</w:t>
      </w:r>
    </w:p>
    <w:p w:rsidR="00ED2ABD" w:rsidRDefault="00ED2ABD" w:rsidP="00D665B1">
      <w:pPr>
        <w:rPr>
          <w:rFonts w:ascii="Arial" w:hAnsi="Arial" w:cs="Arial"/>
          <w:b/>
          <w:color w:val="002060"/>
          <w:sz w:val="28"/>
          <w:szCs w:val="28"/>
        </w:rPr>
      </w:pPr>
    </w:p>
    <w:p w:rsidR="00ED2ABD" w:rsidRDefault="00EF7819" w:rsidP="00EF7819">
      <w:pPr>
        <w:jc w:val="center"/>
        <w:rPr>
          <w:rFonts w:ascii="Arial" w:hAnsi="Arial" w:cs="Arial"/>
          <w:b/>
          <w:color w:val="002060"/>
          <w:sz w:val="28"/>
          <w:szCs w:val="28"/>
        </w:rPr>
      </w:pPr>
      <w:r>
        <w:rPr>
          <w:noProof/>
          <w:lang w:eastAsia="en-GB"/>
        </w:rPr>
        <w:drawing>
          <wp:inline distT="0" distB="0" distL="0" distR="0">
            <wp:extent cx="3716121" cy="2486093"/>
            <wp:effectExtent l="0" t="0" r="0" b="9525"/>
            <wp:docPr id="3" name="Picture 3" descr="11 Construction Jobs You Can Get With Little to No Experience | Job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Construction Jobs You Can Get With Little to No Experience | Joblis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752442" cy="2510392"/>
                    </a:xfrm>
                    <a:prstGeom prst="rect">
                      <a:avLst/>
                    </a:prstGeom>
                    <a:noFill/>
                    <a:ln>
                      <a:noFill/>
                    </a:ln>
                  </pic:spPr>
                </pic:pic>
              </a:graphicData>
            </a:graphic>
          </wp:inline>
        </w:drawing>
      </w:r>
    </w:p>
    <w:p w:rsidR="00ED2ABD" w:rsidRDefault="00ED2ABD" w:rsidP="00D665B1">
      <w:pPr>
        <w:rPr>
          <w:rFonts w:ascii="Arial" w:hAnsi="Arial" w:cs="Arial"/>
          <w:b/>
          <w:color w:val="002060"/>
          <w:sz w:val="28"/>
          <w:szCs w:val="28"/>
        </w:rPr>
      </w:pPr>
    </w:p>
    <w:p w:rsidR="00ED2ABD" w:rsidRDefault="00ED2ABD" w:rsidP="00ED2ABD">
      <w:pPr>
        <w:pStyle w:val="Heading2"/>
        <w:spacing w:after="40"/>
        <w:rPr>
          <w:rFonts w:ascii="Arial" w:hAnsi="Arial" w:cs="Arial"/>
          <w:b/>
          <w:color w:val="002060"/>
          <w:sz w:val="28"/>
          <w:szCs w:val="28"/>
        </w:rPr>
      </w:pPr>
      <w:r w:rsidRPr="00ED2ABD">
        <w:rPr>
          <w:rFonts w:ascii="Arial" w:hAnsi="Arial" w:cs="Arial"/>
          <w:b/>
          <w:color w:val="002060"/>
          <w:sz w:val="28"/>
          <w:szCs w:val="28"/>
        </w:rPr>
        <w:t xml:space="preserve">Background  </w:t>
      </w:r>
    </w:p>
    <w:p w:rsidR="00ED2ABD" w:rsidRPr="00ED2ABD" w:rsidRDefault="00ED2ABD" w:rsidP="00ED2ABD"/>
    <w:p w:rsidR="00ED2ABD" w:rsidRDefault="00ED2ABD" w:rsidP="00170416">
      <w:pPr>
        <w:ind w:right="3"/>
        <w:rPr>
          <w:rFonts w:ascii="Arial" w:hAnsi="Arial" w:cs="Arial"/>
          <w:sz w:val="24"/>
          <w:szCs w:val="24"/>
        </w:rPr>
      </w:pPr>
      <w:r w:rsidRPr="00ED2ABD">
        <w:rPr>
          <w:rFonts w:ascii="Arial" w:hAnsi="Arial" w:cs="Arial"/>
          <w:sz w:val="24"/>
          <w:szCs w:val="24"/>
        </w:rPr>
        <w:t xml:space="preserve">Construction work in occupied premises is likely to introduce a range of safety risks for premises users that must be properly managed during the life of the project. </w:t>
      </w:r>
    </w:p>
    <w:p w:rsidR="00ED2ABD" w:rsidRPr="00ED2ABD" w:rsidRDefault="00ED2ABD" w:rsidP="00170416">
      <w:pPr>
        <w:ind w:right="3"/>
        <w:rPr>
          <w:rFonts w:ascii="Arial" w:hAnsi="Arial" w:cs="Arial"/>
          <w:sz w:val="24"/>
          <w:szCs w:val="24"/>
        </w:rPr>
      </w:pPr>
    </w:p>
    <w:p w:rsidR="00ED2ABD" w:rsidRDefault="00ED2ABD" w:rsidP="00170416">
      <w:pPr>
        <w:ind w:right="3"/>
        <w:rPr>
          <w:rFonts w:ascii="Arial" w:hAnsi="Arial" w:cs="Arial"/>
          <w:sz w:val="24"/>
          <w:szCs w:val="24"/>
        </w:rPr>
      </w:pPr>
      <w:r w:rsidRPr="00ED2ABD">
        <w:rPr>
          <w:rFonts w:ascii="Arial" w:hAnsi="Arial" w:cs="Arial"/>
          <w:sz w:val="24"/>
          <w:szCs w:val="24"/>
        </w:rPr>
        <w:t xml:space="preserve">General health and safety legislation applies to construction projects whatever their size or nature, whether maintenance, refurbishment, repair or development. In particular, the Construction Design &amp; </w:t>
      </w:r>
      <w:r w:rsidR="00CA574E">
        <w:rPr>
          <w:rFonts w:ascii="Arial" w:hAnsi="Arial" w:cs="Arial"/>
          <w:sz w:val="24"/>
          <w:szCs w:val="24"/>
        </w:rPr>
        <w:t>Management Regulations 2015</w:t>
      </w:r>
      <w:r w:rsidRPr="00ED2ABD">
        <w:rPr>
          <w:rFonts w:ascii="Arial" w:hAnsi="Arial" w:cs="Arial"/>
          <w:sz w:val="24"/>
          <w:szCs w:val="24"/>
        </w:rPr>
        <w:t xml:space="preserve"> require that health</w:t>
      </w:r>
      <w:r w:rsidR="00613586">
        <w:rPr>
          <w:rFonts w:ascii="Arial" w:hAnsi="Arial" w:cs="Arial"/>
          <w:sz w:val="24"/>
          <w:szCs w:val="24"/>
        </w:rPr>
        <w:t xml:space="preserve"> and safety be </w:t>
      </w:r>
      <w:r w:rsidRPr="00ED2ABD">
        <w:rPr>
          <w:rFonts w:ascii="Arial" w:hAnsi="Arial" w:cs="Arial"/>
          <w:sz w:val="24"/>
          <w:szCs w:val="24"/>
        </w:rPr>
        <w:t xml:space="preserve">planned and managed at every stage of construction projects. </w:t>
      </w:r>
    </w:p>
    <w:p w:rsidR="00ED2ABD" w:rsidRPr="00ED2ABD" w:rsidRDefault="00ED2ABD" w:rsidP="00170416">
      <w:pPr>
        <w:ind w:right="3"/>
        <w:rPr>
          <w:rFonts w:ascii="Arial" w:hAnsi="Arial" w:cs="Arial"/>
          <w:sz w:val="24"/>
          <w:szCs w:val="24"/>
        </w:rPr>
      </w:pPr>
    </w:p>
    <w:p w:rsidR="00ED2ABD" w:rsidRPr="00ED2ABD" w:rsidRDefault="00ED2ABD" w:rsidP="00170416">
      <w:pPr>
        <w:spacing w:line="267" w:lineRule="auto"/>
        <w:ind w:right="3"/>
        <w:rPr>
          <w:rFonts w:ascii="Arial" w:hAnsi="Arial" w:cs="Arial"/>
          <w:b/>
          <w:color w:val="002060"/>
          <w:sz w:val="28"/>
          <w:szCs w:val="28"/>
        </w:rPr>
      </w:pPr>
      <w:r>
        <w:rPr>
          <w:rFonts w:ascii="Arial" w:hAnsi="Arial" w:cs="Arial"/>
          <w:b/>
          <w:color w:val="002060"/>
          <w:sz w:val="28"/>
          <w:szCs w:val="28"/>
        </w:rPr>
        <w:t>W</w:t>
      </w:r>
      <w:r w:rsidRPr="00ED2ABD">
        <w:rPr>
          <w:rFonts w:ascii="Arial" w:hAnsi="Arial" w:cs="Arial"/>
          <w:b/>
          <w:color w:val="002060"/>
          <w:sz w:val="28"/>
          <w:szCs w:val="28"/>
        </w:rPr>
        <w:t xml:space="preserve">hat </w:t>
      </w:r>
      <w:r w:rsidR="00C6630C" w:rsidRPr="00ED2ABD">
        <w:rPr>
          <w:rFonts w:ascii="Arial" w:hAnsi="Arial" w:cs="Arial"/>
          <w:b/>
          <w:color w:val="002060"/>
          <w:sz w:val="28"/>
          <w:szCs w:val="28"/>
        </w:rPr>
        <w:t xml:space="preserve">Am </w:t>
      </w:r>
      <w:r w:rsidR="00C6630C">
        <w:rPr>
          <w:rFonts w:ascii="Arial" w:hAnsi="Arial" w:cs="Arial"/>
          <w:b/>
          <w:color w:val="002060"/>
          <w:sz w:val="28"/>
          <w:szCs w:val="28"/>
        </w:rPr>
        <w:t>I</w:t>
      </w:r>
      <w:r w:rsidR="00C6630C" w:rsidRPr="00ED2ABD">
        <w:rPr>
          <w:rFonts w:ascii="Arial" w:hAnsi="Arial" w:cs="Arial"/>
          <w:b/>
          <w:color w:val="002060"/>
          <w:sz w:val="28"/>
          <w:szCs w:val="28"/>
        </w:rPr>
        <w:t xml:space="preserve"> Responsible For</w:t>
      </w:r>
      <w:r w:rsidRPr="00ED2ABD">
        <w:rPr>
          <w:rFonts w:ascii="Arial" w:hAnsi="Arial" w:cs="Arial"/>
          <w:b/>
          <w:color w:val="002060"/>
          <w:sz w:val="28"/>
          <w:szCs w:val="28"/>
        </w:rPr>
        <w:t xml:space="preserve">? </w:t>
      </w:r>
    </w:p>
    <w:p w:rsidR="00ED2ABD" w:rsidRPr="00ED2ABD" w:rsidRDefault="00ED2ABD" w:rsidP="00170416">
      <w:pPr>
        <w:spacing w:line="267" w:lineRule="auto"/>
        <w:ind w:right="3"/>
        <w:rPr>
          <w:rFonts w:ascii="Arial" w:hAnsi="Arial" w:cs="Arial"/>
          <w:sz w:val="24"/>
          <w:szCs w:val="24"/>
        </w:rPr>
      </w:pPr>
    </w:p>
    <w:p w:rsidR="00ED2ABD" w:rsidRPr="00ED2ABD" w:rsidRDefault="00ED2ABD" w:rsidP="00170416">
      <w:pPr>
        <w:pStyle w:val="ListParagraph"/>
        <w:widowControl/>
        <w:numPr>
          <w:ilvl w:val="0"/>
          <w:numId w:val="40"/>
        </w:numPr>
        <w:autoSpaceDE/>
        <w:autoSpaceDN/>
        <w:spacing w:before="0" w:line="271" w:lineRule="auto"/>
        <w:ind w:right="3" w:hanging="76"/>
        <w:rPr>
          <w:rFonts w:ascii="Arial" w:hAnsi="Arial" w:cs="Arial"/>
          <w:sz w:val="24"/>
          <w:szCs w:val="24"/>
        </w:rPr>
      </w:pPr>
      <w:r w:rsidRPr="00ED2ABD">
        <w:rPr>
          <w:rFonts w:ascii="Arial" w:hAnsi="Arial" w:cs="Arial"/>
          <w:sz w:val="24"/>
          <w:szCs w:val="24"/>
        </w:rPr>
        <w:t>Health and safety p</w:t>
      </w:r>
      <w:r w:rsidR="006A65B0">
        <w:rPr>
          <w:rFonts w:ascii="Arial" w:hAnsi="Arial" w:cs="Arial"/>
          <w:sz w:val="24"/>
          <w:szCs w:val="24"/>
        </w:rPr>
        <w:t>rocedures</w:t>
      </w:r>
    </w:p>
    <w:p w:rsidR="00ED2ABD" w:rsidRPr="00ED2ABD" w:rsidRDefault="00ED2ABD" w:rsidP="00170416">
      <w:pPr>
        <w:pStyle w:val="ListParagraph"/>
        <w:widowControl/>
        <w:numPr>
          <w:ilvl w:val="0"/>
          <w:numId w:val="40"/>
        </w:numPr>
        <w:autoSpaceDE/>
        <w:autoSpaceDN/>
        <w:spacing w:before="0" w:line="271" w:lineRule="auto"/>
        <w:ind w:right="3" w:hanging="76"/>
        <w:rPr>
          <w:rFonts w:ascii="Arial" w:hAnsi="Arial" w:cs="Arial"/>
          <w:sz w:val="24"/>
          <w:szCs w:val="24"/>
        </w:rPr>
      </w:pPr>
      <w:r w:rsidRPr="00ED2ABD">
        <w:rPr>
          <w:rFonts w:ascii="Arial" w:hAnsi="Arial" w:cs="Arial"/>
          <w:sz w:val="24"/>
          <w:szCs w:val="24"/>
        </w:rPr>
        <w:t xml:space="preserve">Programming and timing </w:t>
      </w:r>
    </w:p>
    <w:p w:rsidR="00ED2ABD" w:rsidRPr="00ED2ABD" w:rsidRDefault="006A65B0" w:rsidP="00170416">
      <w:pPr>
        <w:pStyle w:val="ListParagraph"/>
        <w:widowControl/>
        <w:numPr>
          <w:ilvl w:val="0"/>
          <w:numId w:val="40"/>
        </w:numPr>
        <w:autoSpaceDE/>
        <w:autoSpaceDN/>
        <w:spacing w:before="0" w:line="271" w:lineRule="auto"/>
        <w:ind w:right="3" w:hanging="76"/>
        <w:rPr>
          <w:rFonts w:ascii="Arial" w:hAnsi="Arial" w:cs="Arial"/>
          <w:sz w:val="24"/>
          <w:szCs w:val="24"/>
        </w:rPr>
      </w:pPr>
      <w:r>
        <w:rPr>
          <w:rFonts w:ascii="Arial" w:hAnsi="Arial" w:cs="Arial"/>
          <w:sz w:val="24"/>
          <w:szCs w:val="24"/>
        </w:rPr>
        <w:t>Zoning and phasing arrangements</w:t>
      </w:r>
      <w:r w:rsidR="00ED2ABD" w:rsidRPr="00ED2ABD">
        <w:rPr>
          <w:rFonts w:ascii="Arial" w:hAnsi="Arial" w:cs="Arial"/>
          <w:sz w:val="24"/>
          <w:szCs w:val="24"/>
        </w:rPr>
        <w:t xml:space="preserve"> </w:t>
      </w:r>
    </w:p>
    <w:p w:rsidR="00ED2ABD" w:rsidRPr="00ED2ABD" w:rsidRDefault="00ED2ABD" w:rsidP="00170416">
      <w:pPr>
        <w:pStyle w:val="ListParagraph"/>
        <w:widowControl/>
        <w:numPr>
          <w:ilvl w:val="0"/>
          <w:numId w:val="40"/>
        </w:numPr>
        <w:autoSpaceDE/>
        <w:autoSpaceDN/>
        <w:spacing w:before="0" w:line="271" w:lineRule="auto"/>
        <w:ind w:right="3" w:hanging="76"/>
        <w:rPr>
          <w:rFonts w:ascii="Arial" w:hAnsi="Arial" w:cs="Arial"/>
          <w:sz w:val="24"/>
          <w:szCs w:val="24"/>
        </w:rPr>
      </w:pPr>
      <w:r w:rsidRPr="00ED2ABD">
        <w:rPr>
          <w:rFonts w:ascii="Arial" w:hAnsi="Arial" w:cs="Arial"/>
          <w:sz w:val="24"/>
          <w:szCs w:val="24"/>
        </w:rPr>
        <w:t>Decanting of staf</w:t>
      </w:r>
      <w:r w:rsidR="00CA574E">
        <w:rPr>
          <w:rFonts w:ascii="Arial" w:hAnsi="Arial" w:cs="Arial"/>
          <w:sz w:val="24"/>
          <w:szCs w:val="24"/>
        </w:rPr>
        <w:t>f and others (pupils, etc</w:t>
      </w:r>
      <w:r w:rsidR="006A65B0">
        <w:rPr>
          <w:rFonts w:ascii="Arial" w:hAnsi="Arial" w:cs="Arial"/>
          <w:sz w:val="24"/>
          <w:szCs w:val="24"/>
        </w:rPr>
        <w:t>.)</w:t>
      </w:r>
      <w:r w:rsidRPr="00ED2ABD">
        <w:rPr>
          <w:rFonts w:ascii="Arial" w:hAnsi="Arial" w:cs="Arial"/>
          <w:sz w:val="24"/>
          <w:szCs w:val="24"/>
        </w:rPr>
        <w:t xml:space="preserve"> </w:t>
      </w:r>
    </w:p>
    <w:p w:rsidR="00ED2ABD" w:rsidRDefault="00ED2ABD" w:rsidP="00170416">
      <w:pPr>
        <w:pStyle w:val="ListParagraph"/>
        <w:widowControl/>
        <w:numPr>
          <w:ilvl w:val="0"/>
          <w:numId w:val="40"/>
        </w:numPr>
        <w:autoSpaceDE/>
        <w:autoSpaceDN/>
        <w:spacing w:before="0" w:line="271" w:lineRule="auto"/>
        <w:ind w:right="3" w:hanging="76"/>
        <w:rPr>
          <w:rFonts w:ascii="Arial" w:hAnsi="Arial" w:cs="Arial"/>
          <w:sz w:val="24"/>
          <w:szCs w:val="24"/>
        </w:rPr>
      </w:pPr>
      <w:r w:rsidRPr="00ED2ABD">
        <w:rPr>
          <w:rFonts w:ascii="Arial" w:hAnsi="Arial" w:cs="Arial"/>
          <w:sz w:val="24"/>
          <w:szCs w:val="24"/>
        </w:rPr>
        <w:t>Arrangements for moving into a</w:t>
      </w:r>
      <w:r w:rsidR="006A65B0">
        <w:rPr>
          <w:rFonts w:ascii="Arial" w:hAnsi="Arial" w:cs="Arial"/>
          <w:sz w:val="24"/>
          <w:szCs w:val="24"/>
        </w:rPr>
        <w:t>nd commissioning new buildings</w:t>
      </w:r>
    </w:p>
    <w:p w:rsidR="00ED2ABD" w:rsidRDefault="00ED2ABD" w:rsidP="00170416">
      <w:pPr>
        <w:pStyle w:val="ListParagraph"/>
        <w:widowControl/>
        <w:autoSpaceDE/>
        <w:autoSpaceDN/>
        <w:spacing w:before="0" w:line="271" w:lineRule="auto"/>
        <w:ind w:left="360" w:right="3" w:firstLine="0"/>
        <w:rPr>
          <w:rFonts w:ascii="Arial" w:hAnsi="Arial" w:cs="Arial"/>
          <w:sz w:val="24"/>
          <w:szCs w:val="24"/>
        </w:rPr>
      </w:pPr>
    </w:p>
    <w:p w:rsidR="00ED2ABD" w:rsidRDefault="00ED2ABD" w:rsidP="00170416">
      <w:pPr>
        <w:ind w:right="3"/>
        <w:rPr>
          <w:rFonts w:ascii="Arial" w:hAnsi="Arial" w:cs="Arial"/>
          <w:sz w:val="24"/>
          <w:szCs w:val="24"/>
        </w:rPr>
      </w:pPr>
      <w:r w:rsidRPr="00ED2ABD">
        <w:rPr>
          <w:rFonts w:ascii="Arial" w:hAnsi="Arial" w:cs="Arial"/>
          <w:sz w:val="24"/>
          <w:szCs w:val="24"/>
        </w:rPr>
        <w:t xml:space="preserve">Every effort should be made at this planning stage to anticipate potential health and safety issues and make arrangements to minimise disruption to the normal running of the premises during the construction project. </w:t>
      </w:r>
    </w:p>
    <w:p w:rsidR="00ED2ABD" w:rsidRPr="00ED2ABD" w:rsidRDefault="00ED2ABD" w:rsidP="00170416">
      <w:pPr>
        <w:ind w:right="3"/>
        <w:rPr>
          <w:rFonts w:ascii="Arial" w:hAnsi="Arial" w:cs="Arial"/>
          <w:sz w:val="24"/>
          <w:szCs w:val="24"/>
        </w:rPr>
      </w:pPr>
    </w:p>
    <w:p w:rsidR="00ED2ABD" w:rsidRDefault="00ED2ABD" w:rsidP="00170416">
      <w:pPr>
        <w:ind w:right="3"/>
        <w:rPr>
          <w:rFonts w:ascii="Arial" w:hAnsi="Arial" w:cs="Arial"/>
          <w:sz w:val="24"/>
          <w:szCs w:val="24"/>
        </w:rPr>
      </w:pPr>
      <w:r w:rsidRPr="00ED2ABD">
        <w:rPr>
          <w:rFonts w:ascii="Arial" w:hAnsi="Arial" w:cs="Arial"/>
          <w:sz w:val="24"/>
          <w:szCs w:val="24"/>
        </w:rPr>
        <w:t xml:space="preserve">Responsibility for health and safety during construction projects is shared between the </w:t>
      </w:r>
      <w:r w:rsidR="00CA574E">
        <w:rPr>
          <w:rFonts w:ascii="Arial" w:hAnsi="Arial" w:cs="Arial"/>
          <w:sz w:val="24"/>
          <w:szCs w:val="24"/>
        </w:rPr>
        <w:t xml:space="preserve">different duty holders </w:t>
      </w:r>
      <w:r w:rsidR="002D3C5C">
        <w:rPr>
          <w:rFonts w:ascii="Arial" w:hAnsi="Arial" w:cs="Arial"/>
          <w:sz w:val="24"/>
          <w:szCs w:val="24"/>
        </w:rPr>
        <w:t xml:space="preserve">so your cooperation is </w:t>
      </w:r>
      <w:r w:rsidRPr="00ED2ABD">
        <w:rPr>
          <w:rFonts w:ascii="Arial" w:hAnsi="Arial" w:cs="Arial"/>
          <w:sz w:val="24"/>
          <w:szCs w:val="24"/>
        </w:rPr>
        <w:t xml:space="preserve">essential, </w:t>
      </w:r>
      <w:r w:rsidR="002D3C5C">
        <w:rPr>
          <w:rFonts w:ascii="Arial" w:hAnsi="Arial" w:cs="Arial"/>
          <w:sz w:val="24"/>
          <w:szCs w:val="24"/>
        </w:rPr>
        <w:t xml:space="preserve">and </w:t>
      </w:r>
      <w:r w:rsidRPr="00ED2ABD">
        <w:rPr>
          <w:rFonts w:ascii="Arial" w:hAnsi="Arial" w:cs="Arial"/>
          <w:sz w:val="24"/>
          <w:szCs w:val="24"/>
        </w:rPr>
        <w:t xml:space="preserve">a legal obligation. </w:t>
      </w:r>
    </w:p>
    <w:p w:rsidR="00ED2ABD" w:rsidRPr="00ED2ABD" w:rsidRDefault="00ED2ABD" w:rsidP="00ED2ABD">
      <w:pPr>
        <w:ind w:right="291"/>
        <w:rPr>
          <w:rFonts w:ascii="Arial" w:hAnsi="Arial" w:cs="Arial"/>
          <w:sz w:val="24"/>
          <w:szCs w:val="24"/>
        </w:rPr>
      </w:pPr>
    </w:p>
    <w:p w:rsidR="006F3EDB" w:rsidRDefault="006F3EDB" w:rsidP="00D665B1">
      <w:pPr>
        <w:rPr>
          <w:rFonts w:ascii="Arial" w:hAnsi="Arial" w:cs="Arial"/>
          <w:b/>
          <w:color w:val="002060"/>
          <w:sz w:val="28"/>
          <w:szCs w:val="28"/>
        </w:rPr>
      </w:pPr>
    </w:p>
    <w:p w:rsidR="00C6630C" w:rsidRDefault="00C6630C" w:rsidP="00D665B1">
      <w:pPr>
        <w:rPr>
          <w:rFonts w:ascii="Arial" w:hAnsi="Arial" w:cs="Arial"/>
          <w:sz w:val="24"/>
          <w:szCs w:val="28"/>
        </w:rPr>
      </w:pPr>
      <w:r w:rsidRPr="00C6630C">
        <w:rPr>
          <w:rFonts w:ascii="Arial" w:hAnsi="Arial" w:cs="Arial"/>
          <w:sz w:val="24"/>
          <w:szCs w:val="28"/>
        </w:rPr>
        <w:t>(Continued)</w:t>
      </w:r>
    </w:p>
    <w:p w:rsidR="00C6630C" w:rsidRDefault="00C6630C" w:rsidP="00D665B1">
      <w:pPr>
        <w:rPr>
          <w:rFonts w:ascii="Arial" w:hAnsi="Arial" w:cs="Arial"/>
          <w:sz w:val="24"/>
          <w:szCs w:val="28"/>
        </w:rPr>
      </w:pPr>
    </w:p>
    <w:p w:rsidR="00C6630C" w:rsidRDefault="00C6630C" w:rsidP="00D665B1">
      <w:pPr>
        <w:rPr>
          <w:rFonts w:ascii="Arial" w:hAnsi="Arial" w:cs="Arial"/>
          <w:sz w:val="24"/>
          <w:szCs w:val="28"/>
        </w:rPr>
      </w:pPr>
    </w:p>
    <w:p w:rsidR="00C6630C" w:rsidRPr="00C6630C" w:rsidRDefault="00C6630C" w:rsidP="00D665B1">
      <w:pPr>
        <w:rPr>
          <w:rFonts w:ascii="Arial" w:hAnsi="Arial" w:cs="Arial"/>
          <w:sz w:val="24"/>
          <w:szCs w:val="28"/>
        </w:rPr>
      </w:pPr>
    </w:p>
    <w:p w:rsidR="006F3EDB" w:rsidRPr="00C6630C" w:rsidRDefault="006F3EDB" w:rsidP="00D665B1">
      <w:pPr>
        <w:rPr>
          <w:rFonts w:ascii="Arial" w:hAnsi="Arial" w:cs="Arial"/>
          <w:b/>
          <w:color w:val="002060"/>
          <w:sz w:val="20"/>
          <w:szCs w:val="28"/>
        </w:rPr>
      </w:pPr>
    </w:p>
    <w:p w:rsidR="006F3EDB" w:rsidRPr="00B263F5" w:rsidRDefault="002D3C5C" w:rsidP="00D665B1">
      <w:pPr>
        <w:rPr>
          <w:rFonts w:ascii="Arial" w:hAnsi="Arial" w:cs="Arial"/>
          <w:b/>
          <w:color w:val="002060"/>
          <w:sz w:val="32"/>
          <w:szCs w:val="32"/>
        </w:rPr>
      </w:pPr>
      <w:r w:rsidRPr="00B263F5">
        <w:rPr>
          <w:rFonts w:ascii="Arial" w:hAnsi="Arial" w:cs="Arial"/>
          <w:b/>
          <w:color w:val="002060"/>
          <w:sz w:val="32"/>
          <w:szCs w:val="32"/>
        </w:rPr>
        <w:t>Section 5.3</w:t>
      </w:r>
      <w:r w:rsidR="00C6630C">
        <w:rPr>
          <w:rFonts w:ascii="Arial" w:hAnsi="Arial" w:cs="Arial"/>
          <w:b/>
          <w:color w:val="002060"/>
          <w:sz w:val="32"/>
          <w:szCs w:val="32"/>
        </w:rPr>
        <w:t xml:space="preserve"> </w:t>
      </w:r>
      <w:r w:rsidR="00525448" w:rsidRPr="00B263F5">
        <w:rPr>
          <w:rFonts w:ascii="Arial" w:hAnsi="Arial" w:cs="Arial"/>
          <w:b/>
          <w:color w:val="002060"/>
          <w:sz w:val="32"/>
          <w:szCs w:val="32"/>
        </w:rPr>
        <w:t>Cleaning Arrangements</w:t>
      </w:r>
    </w:p>
    <w:p w:rsidR="00525448" w:rsidRDefault="00525448" w:rsidP="00D665B1">
      <w:pPr>
        <w:rPr>
          <w:rFonts w:ascii="Arial" w:hAnsi="Arial" w:cs="Arial"/>
          <w:b/>
          <w:color w:val="002060"/>
          <w:sz w:val="28"/>
          <w:szCs w:val="28"/>
        </w:rPr>
      </w:pPr>
    </w:p>
    <w:p w:rsidR="004E65DC" w:rsidRDefault="004E65DC" w:rsidP="00D665B1">
      <w:pPr>
        <w:rPr>
          <w:rFonts w:ascii="Arial" w:hAnsi="Arial" w:cs="Arial"/>
          <w:b/>
          <w:color w:val="002060"/>
          <w:sz w:val="28"/>
          <w:szCs w:val="28"/>
        </w:rPr>
      </w:pPr>
      <w:r>
        <w:rPr>
          <w:rFonts w:ascii="Arial" w:hAnsi="Arial" w:cs="Arial"/>
          <w:b/>
          <w:color w:val="002060"/>
          <w:sz w:val="28"/>
          <w:szCs w:val="28"/>
        </w:rPr>
        <w:t xml:space="preserve">What </w:t>
      </w:r>
      <w:r w:rsidR="00C6630C">
        <w:rPr>
          <w:rFonts w:ascii="Arial" w:hAnsi="Arial" w:cs="Arial"/>
          <w:b/>
          <w:color w:val="002060"/>
          <w:sz w:val="28"/>
          <w:szCs w:val="28"/>
        </w:rPr>
        <w:t>Am I Responsible For</w:t>
      </w:r>
      <w:r>
        <w:rPr>
          <w:rFonts w:ascii="Arial" w:hAnsi="Arial" w:cs="Arial"/>
          <w:b/>
          <w:color w:val="002060"/>
          <w:sz w:val="28"/>
          <w:szCs w:val="28"/>
        </w:rPr>
        <w:t>?</w:t>
      </w:r>
    </w:p>
    <w:p w:rsidR="004E65DC" w:rsidRDefault="004E65DC" w:rsidP="00D665B1">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4E65DC" w:rsidRPr="004E65DC" w:rsidTr="006B37F5">
        <w:trPr>
          <w:trHeight w:val="110"/>
        </w:trPr>
        <w:tc>
          <w:tcPr>
            <w:tcW w:w="1701" w:type="dxa"/>
            <w:shd w:val="clear" w:color="auto" w:fill="002060"/>
          </w:tcPr>
          <w:p w:rsidR="004E65DC" w:rsidRPr="004E65DC" w:rsidRDefault="004E65DC" w:rsidP="00C6630C">
            <w:pPr>
              <w:widowControl/>
              <w:adjustRightInd w:val="0"/>
              <w:jc w:val="center"/>
              <w:rPr>
                <w:rFonts w:ascii="Arial" w:eastAsiaTheme="minorHAnsi" w:hAnsi="Arial" w:cs="Arial"/>
                <w:b/>
                <w:color w:val="FFFF00"/>
                <w:sz w:val="28"/>
                <w:szCs w:val="28"/>
              </w:rPr>
            </w:pPr>
            <w:r w:rsidRPr="004E65DC">
              <w:rPr>
                <w:rFonts w:ascii="Arial" w:eastAsiaTheme="minorHAnsi" w:hAnsi="Arial" w:cs="Arial"/>
                <w:b/>
                <w:bCs/>
                <w:color w:val="FFFF00"/>
                <w:sz w:val="28"/>
                <w:szCs w:val="28"/>
              </w:rPr>
              <w:t>Frequency</w:t>
            </w:r>
          </w:p>
        </w:tc>
        <w:tc>
          <w:tcPr>
            <w:tcW w:w="7938" w:type="dxa"/>
            <w:shd w:val="clear" w:color="auto" w:fill="002060"/>
          </w:tcPr>
          <w:p w:rsidR="004E65DC" w:rsidRPr="004E65DC" w:rsidRDefault="004E65DC" w:rsidP="00C6630C">
            <w:pPr>
              <w:widowControl/>
              <w:adjustRightInd w:val="0"/>
              <w:jc w:val="center"/>
              <w:rPr>
                <w:rFonts w:ascii="Arial" w:eastAsiaTheme="minorHAnsi" w:hAnsi="Arial" w:cs="Arial"/>
                <w:b/>
                <w:color w:val="FFFF00"/>
                <w:sz w:val="28"/>
                <w:szCs w:val="28"/>
              </w:rPr>
            </w:pPr>
            <w:r w:rsidRPr="004E65DC">
              <w:rPr>
                <w:rFonts w:ascii="Arial" w:eastAsiaTheme="minorHAnsi" w:hAnsi="Arial" w:cs="Arial"/>
                <w:b/>
                <w:bCs/>
                <w:color w:val="FFFF00"/>
                <w:sz w:val="28"/>
                <w:szCs w:val="28"/>
              </w:rPr>
              <w:t>Task</w:t>
            </w:r>
          </w:p>
        </w:tc>
      </w:tr>
      <w:tr w:rsidR="004E65DC" w:rsidRPr="004E65DC" w:rsidTr="006B37F5">
        <w:trPr>
          <w:trHeight w:val="94"/>
        </w:trPr>
        <w:tc>
          <w:tcPr>
            <w:tcW w:w="1701" w:type="dxa"/>
          </w:tcPr>
          <w:p w:rsidR="004E65DC" w:rsidRP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bCs/>
                <w:color w:val="000000"/>
                <w:sz w:val="24"/>
                <w:szCs w:val="24"/>
              </w:rPr>
              <w:t xml:space="preserve">Initially </w:t>
            </w:r>
          </w:p>
        </w:tc>
        <w:tc>
          <w:tcPr>
            <w:tcW w:w="7938" w:type="dxa"/>
          </w:tcPr>
          <w:p w:rsidR="00B263F5"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color w:val="000000"/>
                <w:sz w:val="24"/>
                <w:szCs w:val="24"/>
              </w:rPr>
              <w:t>Identify what the cleaning and window cleaning arrangements are.</w:t>
            </w:r>
          </w:p>
          <w:p w:rsidR="004E65DC" w:rsidRP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color w:val="000000"/>
                <w:sz w:val="24"/>
                <w:szCs w:val="24"/>
              </w:rPr>
              <w:t xml:space="preserve"> </w:t>
            </w:r>
          </w:p>
        </w:tc>
      </w:tr>
      <w:tr w:rsidR="004E65DC" w:rsidRPr="004E65DC" w:rsidTr="006B37F5">
        <w:trPr>
          <w:trHeight w:val="248"/>
        </w:trPr>
        <w:tc>
          <w:tcPr>
            <w:tcW w:w="1701" w:type="dxa"/>
          </w:tcPr>
          <w:p w:rsidR="004E65DC" w:rsidRP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bCs/>
                <w:color w:val="000000"/>
                <w:sz w:val="24"/>
                <w:szCs w:val="24"/>
              </w:rPr>
              <w:t xml:space="preserve">Ongoing </w:t>
            </w:r>
          </w:p>
        </w:tc>
        <w:tc>
          <w:tcPr>
            <w:tcW w:w="7938" w:type="dxa"/>
          </w:tcPr>
          <w:p w:rsid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color w:val="000000"/>
                <w:sz w:val="24"/>
                <w:szCs w:val="24"/>
              </w:rPr>
              <w:t xml:space="preserve">Monitor standards of cleanliness and liaise with cleaning providers, when required, if there are issues with standards or changes to arrangements. </w:t>
            </w:r>
          </w:p>
          <w:p w:rsidR="00B263F5" w:rsidRPr="004E65DC" w:rsidRDefault="00B263F5" w:rsidP="004E65DC">
            <w:pPr>
              <w:widowControl/>
              <w:adjustRightInd w:val="0"/>
              <w:rPr>
                <w:rFonts w:ascii="Arial" w:eastAsiaTheme="minorHAnsi" w:hAnsi="Arial" w:cs="Arial"/>
                <w:color w:val="000000"/>
                <w:sz w:val="24"/>
                <w:szCs w:val="24"/>
              </w:rPr>
            </w:pPr>
          </w:p>
        </w:tc>
      </w:tr>
    </w:tbl>
    <w:p w:rsidR="004E65DC" w:rsidRPr="00297C56" w:rsidRDefault="004E65DC" w:rsidP="00D665B1">
      <w:pPr>
        <w:rPr>
          <w:rFonts w:ascii="Arial" w:hAnsi="Arial" w:cs="Arial"/>
          <w:b/>
          <w:color w:val="002060"/>
          <w:sz w:val="28"/>
          <w:szCs w:val="28"/>
        </w:rPr>
      </w:pPr>
    </w:p>
    <w:p w:rsidR="004E65DC" w:rsidRDefault="004E65DC" w:rsidP="00D665B1">
      <w:pPr>
        <w:rPr>
          <w:rFonts w:ascii="Arial" w:hAnsi="Arial" w:cs="Arial"/>
          <w:b/>
          <w:color w:val="002060"/>
          <w:sz w:val="28"/>
          <w:szCs w:val="28"/>
        </w:rPr>
      </w:pPr>
      <w:r>
        <w:rPr>
          <w:rFonts w:ascii="Arial" w:hAnsi="Arial" w:cs="Arial"/>
          <w:b/>
          <w:color w:val="002060"/>
          <w:sz w:val="28"/>
          <w:szCs w:val="28"/>
        </w:rPr>
        <w:t xml:space="preserve">How </w:t>
      </w:r>
      <w:r w:rsidR="00C6630C">
        <w:rPr>
          <w:rFonts w:ascii="Arial" w:hAnsi="Arial" w:cs="Arial"/>
          <w:b/>
          <w:color w:val="002060"/>
          <w:sz w:val="28"/>
          <w:szCs w:val="28"/>
        </w:rPr>
        <w:t>Do I Do It</w:t>
      </w:r>
      <w:r>
        <w:rPr>
          <w:rFonts w:ascii="Arial" w:hAnsi="Arial" w:cs="Arial"/>
          <w:b/>
          <w:color w:val="002060"/>
          <w:sz w:val="28"/>
          <w:szCs w:val="28"/>
        </w:rPr>
        <w:t>?</w:t>
      </w:r>
    </w:p>
    <w:p w:rsidR="004E65DC" w:rsidRDefault="004E65DC" w:rsidP="00D665B1">
      <w:pPr>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4E65DC" w:rsidRPr="004E65DC" w:rsidTr="006B37F5">
        <w:trPr>
          <w:trHeight w:val="114"/>
        </w:trPr>
        <w:tc>
          <w:tcPr>
            <w:tcW w:w="1701" w:type="dxa"/>
            <w:shd w:val="clear" w:color="auto" w:fill="002060"/>
          </w:tcPr>
          <w:p w:rsidR="004E65DC" w:rsidRPr="004E65DC" w:rsidRDefault="004E65DC" w:rsidP="00C6630C">
            <w:pPr>
              <w:widowControl/>
              <w:adjustRightInd w:val="0"/>
              <w:jc w:val="center"/>
              <w:rPr>
                <w:rFonts w:ascii="Arial" w:eastAsiaTheme="minorHAnsi" w:hAnsi="Arial" w:cs="Arial"/>
                <w:b/>
                <w:color w:val="FFFF00"/>
                <w:sz w:val="28"/>
                <w:szCs w:val="28"/>
              </w:rPr>
            </w:pPr>
            <w:r w:rsidRPr="004E65DC">
              <w:rPr>
                <w:rFonts w:ascii="Arial" w:eastAsiaTheme="minorHAnsi" w:hAnsi="Arial" w:cs="Arial"/>
                <w:b/>
                <w:bCs/>
                <w:color w:val="FFFF00"/>
                <w:sz w:val="28"/>
                <w:szCs w:val="28"/>
              </w:rPr>
              <w:t>Frequency</w:t>
            </w:r>
          </w:p>
        </w:tc>
        <w:tc>
          <w:tcPr>
            <w:tcW w:w="7938" w:type="dxa"/>
            <w:shd w:val="clear" w:color="auto" w:fill="002060"/>
          </w:tcPr>
          <w:p w:rsidR="004E65DC" w:rsidRPr="004E65DC" w:rsidRDefault="004E65DC" w:rsidP="00C6630C">
            <w:pPr>
              <w:widowControl/>
              <w:adjustRightInd w:val="0"/>
              <w:jc w:val="center"/>
              <w:rPr>
                <w:rFonts w:ascii="Arial" w:eastAsiaTheme="minorHAnsi" w:hAnsi="Arial" w:cs="Arial"/>
                <w:b/>
                <w:color w:val="FFFF00"/>
                <w:sz w:val="28"/>
                <w:szCs w:val="28"/>
              </w:rPr>
            </w:pPr>
            <w:r w:rsidRPr="004E65DC">
              <w:rPr>
                <w:rFonts w:ascii="Arial" w:eastAsiaTheme="minorHAnsi" w:hAnsi="Arial" w:cs="Arial"/>
                <w:b/>
                <w:bCs/>
                <w:color w:val="FFFF00"/>
                <w:sz w:val="28"/>
                <w:szCs w:val="28"/>
              </w:rPr>
              <w:t>Task</w:t>
            </w:r>
          </w:p>
        </w:tc>
      </w:tr>
      <w:tr w:rsidR="004E65DC" w:rsidRPr="004E65DC" w:rsidTr="006B37F5">
        <w:trPr>
          <w:trHeight w:val="97"/>
        </w:trPr>
        <w:tc>
          <w:tcPr>
            <w:tcW w:w="1701" w:type="dxa"/>
          </w:tcPr>
          <w:p w:rsidR="004E65DC" w:rsidRP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bCs/>
                <w:color w:val="000000"/>
                <w:sz w:val="24"/>
                <w:szCs w:val="24"/>
              </w:rPr>
              <w:t xml:space="preserve">Initially </w:t>
            </w:r>
          </w:p>
        </w:tc>
        <w:tc>
          <w:tcPr>
            <w:tcW w:w="7938" w:type="dxa"/>
          </w:tcPr>
          <w:p w:rsidR="00B263F5"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color w:val="000000"/>
                <w:sz w:val="24"/>
                <w:szCs w:val="24"/>
              </w:rPr>
              <w:t>Identify what the cleaning and window cleaning arrangements are.</w:t>
            </w:r>
          </w:p>
          <w:p w:rsidR="004E65DC" w:rsidRP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color w:val="000000"/>
                <w:sz w:val="24"/>
                <w:szCs w:val="24"/>
              </w:rPr>
              <w:t xml:space="preserve"> </w:t>
            </w:r>
          </w:p>
        </w:tc>
      </w:tr>
      <w:tr w:rsidR="004E65DC" w:rsidRPr="004E65DC" w:rsidTr="006B37F5">
        <w:trPr>
          <w:trHeight w:val="257"/>
        </w:trPr>
        <w:tc>
          <w:tcPr>
            <w:tcW w:w="1701" w:type="dxa"/>
          </w:tcPr>
          <w:p w:rsidR="004E65DC" w:rsidRP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bCs/>
                <w:color w:val="000000"/>
                <w:sz w:val="24"/>
                <w:szCs w:val="24"/>
              </w:rPr>
              <w:t xml:space="preserve">Ongoing </w:t>
            </w:r>
          </w:p>
        </w:tc>
        <w:tc>
          <w:tcPr>
            <w:tcW w:w="7938" w:type="dxa"/>
          </w:tcPr>
          <w:p w:rsidR="004E65DC" w:rsidRDefault="004E65DC" w:rsidP="004E65DC">
            <w:pPr>
              <w:widowControl/>
              <w:adjustRightInd w:val="0"/>
              <w:rPr>
                <w:rFonts w:ascii="Arial" w:eastAsiaTheme="minorHAnsi" w:hAnsi="Arial" w:cs="Arial"/>
                <w:color w:val="000000"/>
                <w:sz w:val="24"/>
                <w:szCs w:val="24"/>
              </w:rPr>
            </w:pPr>
            <w:r w:rsidRPr="004E65DC">
              <w:rPr>
                <w:rFonts w:ascii="Arial" w:eastAsiaTheme="minorHAnsi" w:hAnsi="Arial" w:cs="Arial"/>
                <w:color w:val="000000"/>
                <w:sz w:val="24"/>
                <w:szCs w:val="24"/>
              </w:rPr>
              <w:t xml:space="preserve">Monitor standards of cleanliness and liaise with cleaning providers, when required, if there are issues with standards or changes to arrangements. </w:t>
            </w:r>
          </w:p>
          <w:p w:rsidR="00B263F5" w:rsidRPr="004E65DC" w:rsidRDefault="00B263F5" w:rsidP="004E65DC">
            <w:pPr>
              <w:widowControl/>
              <w:adjustRightInd w:val="0"/>
              <w:rPr>
                <w:rFonts w:ascii="Arial" w:eastAsiaTheme="minorHAnsi" w:hAnsi="Arial" w:cs="Arial"/>
                <w:color w:val="000000"/>
                <w:sz w:val="24"/>
                <w:szCs w:val="24"/>
              </w:rPr>
            </w:pPr>
          </w:p>
        </w:tc>
      </w:tr>
    </w:tbl>
    <w:p w:rsidR="004E65DC" w:rsidRDefault="004E65DC" w:rsidP="00D665B1">
      <w:pPr>
        <w:rPr>
          <w:rFonts w:ascii="Arial" w:hAnsi="Arial" w:cs="Arial"/>
          <w:b/>
          <w:color w:val="002060"/>
          <w:sz w:val="28"/>
          <w:szCs w:val="28"/>
        </w:rPr>
      </w:pPr>
    </w:p>
    <w:p w:rsidR="004327ED" w:rsidRDefault="004E65DC" w:rsidP="00D665B1">
      <w:pPr>
        <w:rPr>
          <w:rFonts w:ascii="Arial" w:hAnsi="Arial" w:cs="Arial"/>
          <w:b/>
          <w:color w:val="002060"/>
          <w:sz w:val="28"/>
          <w:szCs w:val="28"/>
        </w:rPr>
      </w:pPr>
      <w:r>
        <w:rPr>
          <w:rFonts w:ascii="Arial" w:hAnsi="Arial" w:cs="Arial"/>
          <w:b/>
          <w:color w:val="002060"/>
          <w:sz w:val="28"/>
          <w:szCs w:val="28"/>
        </w:rPr>
        <w:t xml:space="preserve">How </w:t>
      </w:r>
      <w:r w:rsidR="00C6630C">
        <w:rPr>
          <w:rFonts w:ascii="Arial" w:hAnsi="Arial" w:cs="Arial"/>
          <w:b/>
          <w:color w:val="002060"/>
          <w:sz w:val="28"/>
          <w:szCs w:val="28"/>
        </w:rPr>
        <w:t>Will I Know If My Duties Are Being Met</w:t>
      </w:r>
      <w:r>
        <w:rPr>
          <w:rFonts w:ascii="Arial" w:hAnsi="Arial" w:cs="Arial"/>
          <w:b/>
          <w:color w:val="002060"/>
          <w:sz w:val="28"/>
          <w:szCs w:val="28"/>
        </w:rPr>
        <w:t>?</w:t>
      </w:r>
    </w:p>
    <w:p w:rsidR="00D665B1" w:rsidRDefault="00D665B1" w:rsidP="00D665B1">
      <w:pPr>
        <w:ind w:left="-426"/>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D665B1" w:rsidRPr="00975DE4" w:rsidTr="006B37F5">
        <w:trPr>
          <w:trHeight w:val="583"/>
        </w:trPr>
        <w:tc>
          <w:tcPr>
            <w:tcW w:w="851" w:type="dxa"/>
          </w:tcPr>
          <w:p w:rsidR="00D665B1" w:rsidRPr="00B57AB2" w:rsidRDefault="00D665B1"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D665B1" w:rsidRDefault="004E65DC" w:rsidP="004E65DC">
            <w:pPr>
              <w:pStyle w:val="Default"/>
              <w:rPr>
                <w:rFonts w:ascii="Arial" w:hAnsi="Arial" w:cs="Arial"/>
              </w:rPr>
            </w:pPr>
            <w:r>
              <w:rPr>
                <w:rFonts w:ascii="Arial" w:hAnsi="Arial" w:cs="Arial"/>
              </w:rPr>
              <w:t>Floors, fixtures, fittings, internal surfaces and windows are free from accumulation of dirt, dust and general soiling.</w:t>
            </w:r>
          </w:p>
          <w:p w:rsidR="00B263F5" w:rsidRPr="004E65DC" w:rsidRDefault="00B263F5" w:rsidP="004E65DC">
            <w:pPr>
              <w:pStyle w:val="Default"/>
              <w:rPr>
                <w:rFonts w:ascii="Arial" w:hAnsi="Arial" w:cs="Arial"/>
              </w:rPr>
            </w:pPr>
          </w:p>
        </w:tc>
      </w:tr>
      <w:tr w:rsidR="00D665B1" w:rsidRPr="00975DE4" w:rsidTr="006B37F5">
        <w:trPr>
          <w:trHeight w:val="279"/>
        </w:trPr>
        <w:tc>
          <w:tcPr>
            <w:tcW w:w="851" w:type="dxa"/>
          </w:tcPr>
          <w:p w:rsidR="00D665B1" w:rsidRPr="00B57AB2" w:rsidRDefault="00D665B1"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B263F5" w:rsidRDefault="004E65DC" w:rsidP="004E65DC">
            <w:pPr>
              <w:pStyle w:val="Default"/>
              <w:rPr>
                <w:rFonts w:ascii="Arial" w:hAnsi="Arial" w:cs="Arial"/>
              </w:rPr>
            </w:pPr>
            <w:r>
              <w:rPr>
                <w:rFonts w:ascii="Arial" w:hAnsi="Arial" w:cs="Arial"/>
              </w:rPr>
              <w:t>Waste bins and buckets are not overflowing with waste materials.</w:t>
            </w:r>
          </w:p>
          <w:p w:rsidR="006B37F5" w:rsidRPr="004E65DC" w:rsidRDefault="006B37F5" w:rsidP="004E65DC">
            <w:pPr>
              <w:pStyle w:val="Default"/>
              <w:rPr>
                <w:rFonts w:ascii="Arial" w:hAnsi="Arial" w:cs="Arial"/>
              </w:rPr>
            </w:pPr>
          </w:p>
        </w:tc>
      </w:tr>
      <w:tr w:rsidR="00D665B1" w:rsidRPr="00975DE4" w:rsidTr="006B37F5">
        <w:trPr>
          <w:trHeight w:val="321"/>
        </w:trPr>
        <w:tc>
          <w:tcPr>
            <w:tcW w:w="851" w:type="dxa"/>
          </w:tcPr>
          <w:p w:rsidR="00D665B1" w:rsidRPr="00B57AB2" w:rsidRDefault="00D665B1"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133AB5" w:rsidRDefault="00587648" w:rsidP="004E65DC">
            <w:pPr>
              <w:pStyle w:val="Default"/>
              <w:rPr>
                <w:rFonts w:ascii="Arial" w:hAnsi="Arial" w:cs="Arial"/>
              </w:rPr>
            </w:pPr>
            <w:r>
              <w:rPr>
                <w:rFonts w:ascii="Arial" w:hAnsi="Arial" w:cs="Arial"/>
              </w:rPr>
              <w:t>Recycling m</w:t>
            </w:r>
            <w:r w:rsidR="00133AB5">
              <w:rPr>
                <w:rFonts w:ascii="Arial" w:hAnsi="Arial" w:cs="Arial"/>
              </w:rPr>
              <w:t xml:space="preserve">aterials </w:t>
            </w:r>
            <w:r>
              <w:rPr>
                <w:rFonts w:ascii="Arial" w:hAnsi="Arial" w:cs="Arial"/>
              </w:rPr>
              <w:t>are</w:t>
            </w:r>
            <w:r w:rsidR="00133AB5">
              <w:rPr>
                <w:rFonts w:ascii="Arial" w:hAnsi="Arial" w:cs="Arial"/>
              </w:rPr>
              <w:t xml:space="preserve"> regularly removed. Recycling ‘stations’ should not overflow</w:t>
            </w:r>
          </w:p>
          <w:p w:rsidR="00B263F5" w:rsidRPr="004E65DC" w:rsidRDefault="00B263F5" w:rsidP="004E65DC">
            <w:pPr>
              <w:pStyle w:val="Default"/>
              <w:rPr>
                <w:rFonts w:ascii="Arial" w:hAnsi="Arial" w:cs="Arial"/>
              </w:rPr>
            </w:pPr>
          </w:p>
        </w:tc>
      </w:tr>
    </w:tbl>
    <w:p w:rsidR="009D579B" w:rsidRPr="00297C56" w:rsidRDefault="009D579B" w:rsidP="00EC3E0A">
      <w:pPr>
        <w:rPr>
          <w:rFonts w:ascii="Arial" w:hAnsi="Arial" w:cs="Arial"/>
          <w:b/>
          <w:color w:val="002060"/>
          <w:sz w:val="36"/>
          <w:szCs w:val="36"/>
        </w:rPr>
      </w:pPr>
    </w:p>
    <w:p w:rsidR="00297C56" w:rsidRDefault="00297C56" w:rsidP="00297C56">
      <w:pPr>
        <w:jc w:val="center"/>
        <w:rPr>
          <w:rFonts w:ascii="Arial" w:hAnsi="Arial" w:cs="Arial"/>
          <w:b/>
          <w:color w:val="002060"/>
          <w:sz w:val="28"/>
          <w:szCs w:val="28"/>
        </w:rPr>
      </w:pPr>
      <w:r>
        <w:rPr>
          <w:noProof/>
          <w:lang w:eastAsia="en-GB"/>
        </w:rPr>
        <w:drawing>
          <wp:inline distT="0" distB="0" distL="0" distR="0" wp14:anchorId="1EF1112D" wp14:editId="324A6CC9">
            <wp:extent cx="2810391" cy="2076450"/>
            <wp:effectExtent l="0" t="0" r="9525" b="0"/>
            <wp:docPr id="18" name="Picture 18" descr="School Cleaning in Manchester &amp; 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hool Cleaning in Manchester &amp; NW"/>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28203" cy="2089611"/>
                    </a:xfrm>
                    <a:prstGeom prst="rect">
                      <a:avLst/>
                    </a:prstGeom>
                    <a:noFill/>
                    <a:ln>
                      <a:noFill/>
                    </a:ln>
                  </pic:spPr>
                </pic:pic>
              </a:graphicData>
            </a:graphic>
          </wp:inline>
        </w:drawing>
      </w:r>
    </w:p>
    <w:p w:rsidR="00C6630C" w:rsidRDefault="00C6630C" w:rsidP="00EC3E0A">
      <w:pPr>
        <w:rPr>
          <w:rFonts w:ascii="Arial" w:hAnsi="Arial" w:cs="Arial"/>
          <w:sz w:val="24"/>
          <w:szCs w:val="28"/>
        </w:rPr>
      </w:pPr>
    </w:p>
    <w:p w:rsidR="00297C56" w:rsidRPr="00C6630C" w:rsidRDefault="00C6630C" w:rsidP="00EC3E0A">
      <w:pPr>
        <w:rPr>
          <w:rFonts w:ascii="Arial" w:hAnsi="Arial" w:cs="Arial"/>
          <w:sz w:val="24"/>
          <w:szCs w:val="28"/>
        </w:rPr>
      </w:pPr>
      <w:r w:rsidRPr="00C6630C">
        <w:rPr>
          <w:rFonts w:ascii="Arial" w:hAnsi="Arial" w:cs="Arial"/>
          <w:sz w:val="24"/>
          <w:szCs w:val="28"/>
        </w:rPr>
        <w:t>(Continued)</w:t>
      </w:r>
    </w:p>
    <w:p w:rsidR="006B37F5" w:rsidRPr="00C6630C" w:rsidRDefault="006B37F5" w:rsidP="00EC3E0A">
      <w:pPr>
        <w:rPr>
          <w:rFonts w:ascii="Arial" w:hAnsi="Arial" w:cs="Arial"/>
          <w:color w:val="002060"/>
          <w:sz w:val="20"/>
          <w:szCs w:val="32"/>
        </w:rPr>
      </w:pPr>
    </w:p>
    <w:p w:rsidR="00AA0B4E" w:rsidRPr="00B263F5" w:rsidRDefault="002D3C5C" w:rsidP="00EC3E0A">
      <w:pPr>
        <w:rPr>
          <w:rFonts w:ascii="Arial" w:hAnsi="Arial" w:cs="Arial"/>
          <w:b/>
          <w:color w:val="002060"/>
          <w:sz w:val="32"/>
          <w:szCs w:val="32"/>
        </w:rPr>
      </w:pPr>
      <w:r w:rsidRPr="00B263F5">
        <w:rPr>
          <w:rFonts w:ascii="Arial" w:hAnsi="Arial" w:cs="Arial"/>
          <w:b/>
          <w:color w:val="002060"/>
          <w:sz w:val="32"/>
          <w:szCs w:val="32"/>
        </w:rPr>
        <w:t>Section 5.4</w:t>
      </w:r>
      <w:r w:rsidR="009D60B3" w:rsidRPr="00B263F5">
        <w:rPr>
          <w:rFonts w:ascii="Arial" w:hAnsi="Arial" w:cs="Arial"/>
          <w:b/>
          <w:color w:val="002060"/>
          <w:sz w:val="32"/>
          <w:szCs w:val="32"/>
        </w:rPr>
        <w:t xml:space="preserve"> </w:t>
      </w:r>
      <w:r w:rsidR="009D60B3" w:rsidRPr="00B263F5">
        <w:rPr>
          <w:rFonts w:ascii="Arial" w:hAnsi="Arial" w:cs="Arial"/>
          <w:b/>
          <w:color w:val="002060"/>
          <w:sz w:val="32"/>
          <w:szCs w:val="32"/>
        </w:rPr>
        <w:tab/>
        <w:t>Window Maintenance</w:t>
      </w:r>
    </w:p>
    <w:p w:rsidR="006E1E46" w:rsidRDefault="009D60B3" w:rsidP="00EC3E0A">
      <w:pPr>
        <w:rPr>
          <w:rFonts w:ascii="Arial" w:hAnsi="Arial" w:cs="Arial"/>
          <w:b/>
          <w:color w:val="002060"/>
          <w:sz w:val="28"/>
          <w:szCs w:val="28"/>
        </w:rPr>
      </w:pPr>
      <w:r>
        <w:rPr>
          <w:rFonts w:ascii="Arial" w:hAnsi="Arial" w:cs="Arial"/>
          <w:b/>
          <w:color w:val="002060"/>
          <w:sz w:val="28"/>
          <w:szCs w:val="28"/>
        </w:rPr>
        <w:t xml:space="preserve"> </w:t>
      </w:r>
    </w:p>
    <w:p w:rsidR="00B263F5" w:rsidRDefault="00B263F5" w:rsidP="00EC3E0A">
      <w:pPr>
        <w:rPr>
          <w:rFonts w:ascii="Arial" w:hAnsi="Arial" w:cs="Arial"/>
          <w:b/>
          <w:color w:val="002060"/>
          <w:sz w:val="28"/>
          <w:szCs w:val="28"/>
        </w:rPr>
      </w:pPr>
    </w:p>
    <w:p w:rsidR="009D60B3" w:rsidRDefault="00AA0B4E" w:rsidP="00AA0B4E">
      <w:pPr>
        <w:jc w:val="center"/>
        <w:rPr>
          <w:rFonts w:ascii="Arial" w:hAnsi="Arial" w:cs="Arial"/>
          <w:b/>
          <w:color w:val="002060"/>
          <w:sz w:val="28"/>
          <w:szCs w:val="28"/>
        </w:rPr>
      </w:pPr>
      <w:r>
        <w:rPr>
          <w:noProof/>
          <w:lang w:eastAsia="en-GB"/>
        </w:rPr>
        <w:drawing>
          <wp:inline distT="0" distB="0" distL="0" distR="0" wp14:anchorId="7724BBA5" wp14:editId="573F9403">
            <wp:extent cx="3964305" cy="2562225"/>
            <wp:effectExtent l="0" t="0" r="0" b="9525"/>
            <wp:docPr id="28" name="Picture 28" descr="Emergency Window Repair | Urgent Window Rep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ergency Window Repair | Urgent Window Repair"/>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27877" cy="2603313"/>
                    </a:xfrm>
                    <a:prstGeom prst="rect">
                      <a:avLst/>
                    </a:prstGeom>
                    <a:noFill/>
                    <a:ln>
                      <a:noFill/>
                    </a:ln>
                  </pic:spPr>
                </pic:pic>
              </a:graphicData>
            </a:graphic>
          </wp:inline>
        </w:drawing>
      </w:r>
    </w:p>
    <w:p w:rsidR="00AA0B4E" w:rsidRDefault="00AA0B4E" w:rsidP="00AA0B4E">
      <w:pPr>
        <w:jc w:val="center"/>
        <w:rPr>
          <w:rFonts w:ascii="Arial" w:hAnsi="Arial" w:cs="Arial"/>
          <w:b/>
          <w:color w:val="002060"/>
          <w:sz w:val="28"/>
          <w:szCs w:val="28"/>
        </w:rPr>
      </w:pPr>
    </w:p>
    <w:p w:rsidR="00B263F5" w:rsidRDefault="00B263F5" w:rsidP="00AA0B4E">
      <w:pPr>
        <w:jc w:val="center"/>
        <w:rPr>
          <w:rFonts w:ascii="Arial" w:hAnsi="Arial" w:cs="Arial"/>
          <w:b/>
          <w:color w:val="002060"/>
          <w:sz w:val="28"/>
          <w:szCs w:val="28"/>
        </w:rPr>
      </w:pPr>
    </w:p>
    <w:p w:rsidR="009D60B3" w:rsidRDefault="009D60B3" w:rsidP="009D60B3">
      <w:pPr>
        <w:pStyle w:val="Default"/>
        <w:rPr>
          <w:rFonts w:ascii="Arial" w:hAnsi="Arial" w:cs="Arial"/>
        </w:rPr>
      </w:pPr>
      <w:r w:rsidRPr="009D60B3">
        <w:rPr>
          <w:rFonts w:ascii="Arial" w:hAnsi="Arial" w:cs="Arial"/>
        </w:rPr>
        <w:t xml:space="preserve">This section deals with the requirement to maintain windows and to keep records of maintenance carried out. </w:t>
      </w:r>
    </w:p>
    <w:p w:rsidR="009D60B3" w:rsidRPr="009D60B3" w:rsidRDefault="009D60B3" w:rsidP="009D60B3">
      <w:pPr>
        <w:pStyle w:val="Default"/>
        <w:rPr>
          <w:rFonts w:ascii="Arial" w:hAnsi="Arial" w:cs="Arial"/>
        </w:rPr>
      </w:pPr>
    </w:p>
    <w:p w:rsidR="009D60B3" w:rsidRPr="009D60B3" w:rsidRDefault="009D60B3" w:rsidP="009D60B3">
      <w:pPr>
        <w:pStyle w:val="Default"/>
        <w:rPr>
          <w:rFonts w:ascii="Arial" w:hAnsi="Arial" w:cs="Arial"/>
          <w:b/>
          <w:bCs/>
          <w:color w:val="002060"/>
          <w:sz w:val="28"/>
          <w:szCs w:val="28"/>
        </w:rPr>
      </w:pPr>
      <w:r>
        <w:rPr>
          <w:rFonts w:ascii="Arial" w:hAnsi="Arial" w:cs="Arial"/>
          <w:b/>
          <w:bCs/>
          <w:color w:val="002060"/>
          <w:sz w:val="28"/>
          <w:szCs w:val="28"/>
        </w:rPr>
        <w:t xml:space="preserve">What </w:t>
      </w:r>
      <w:r w:rsidR="00C6630C">
        <w:rPr>
          <w:rFonts w:ascii="Arial" w:hAnsi="Arial" w:cs="Arial"/>
          <w:b/>
          <w:bCs/>
          <w:color w:val="002060"/>
          <w:sz w:val="28"/>
          <w:szCs w:val="28"/>
        </w:rPr>
        <w:t>Do I</w:t>
      </w:r>
      <w:r w:rsidR="00C6630C" w:rsidRPr="009D60B3">
        <w:rPr>
          <w:rFonts w:ascii="Arial" w:hAnsi="Arial" w:cs="Arial"/>
          <w:b/>
          <w:bCs/>
          <w:color w:val="002060"/>
          <w:sz w:val="28"/>
          <w:szCs w:val="28"/>
        </w:rPr>
        <w:t xml:space="preserve"> Do And When</w:t>
      </w:r>
      <w:r w:rsidRPr="009D60B3">
        <w:rPr>
          <w:rFonts w:ascii="Arial" w:hAnsi="Arial" w:cs="Arial"/>
          <w:b/>
          <w:bCs/>
          <w:color w:val="002060"/>
          <w:sz w:val="28"/>
          <w:szCs w:val="28"/>
        </w:rPr>
        <w:t xml:space="preserve">? </w:t>
      </w:r>
    </w:p>
    <w:p w:rsidR="009D60B3" w:rsidRPr="009D60B3" w:rsidRDefault="009D60B3" w:rsidP="009D60B3">
      <w:pPr>
        <w:pStyle w:val="Default"/>
        <w:rPr>
          <w:rFonts w:ascii="Arial" w:hAnsi="Arial" w:cs="Arial"/>
        </w:rPr>
      </w:pPr>
      <w:r w:rsidRPr="009D60B3">
        <w:rPr>
          <w:rFonts w:ascii="Arial" w:hAnsi="Arial" w:cs="Arial"/>
        </w:rPr>
        <w:t xml:space="preserve"> </w:t>
      </w:r>
    </w:p>
    <w:p w:rsidR="009D60B3" w:rsidRPr="009D60B3" w:rsidRDefault="009D60B3" w:rsidP="00056BD5">
      <w:pPr>
        <w:pStyle w:val="Default"/>
        <w:numPr>
          <w:ilvl w:val="0"/>
          <w:numId w:val="42"/>
        </w:numPr>
        <w:spacing w:after="51"/>
        <w:rPr>
          <w:rFonts w:ascii="Arial" w:hAnsi="Arial" w:cs="Arial"/>
        </w:rPr>
      </w:pPr>
      <w:r w:rsidRPr="009D60B3">
        <w:rPr>
          <w:rFonts w:ascii="Arial" w:hAnsi="Arial" w:cs="Arial"/>
        </w:rPr>
        <w:t>Check that the windows receive maintenance in accordance with the schedule of maintenance at the</w:t>
      </w:r>
      <w:r w:rsidR="00170416">
        <w:rPr>
          <w:rFonts w:ascii="Arial" w:hAnsi="Arial" w:cs="Arial"/>
        </w:rPr>
        <w:t xml:space="preserve"> beginning of this handbook</w:t>
      </w:r>
      <w:r w:rsidRPr="009D60B3">
        <w:rPr>
          <w:rFonts w:ascii="Arial" w:hAnsi="Arial" w:cs="Arial"/>
        </w:rPr>
        <w:t xml:space="preserve"> </w:t>
      </w:r>
    </w:p>
    <w:p w:rsidR="009D60B3" w:rsidRDefault="009D60B3" w:rsidP="00EC3E0A">
      <w:pPr>
        <w:rPr>
          <w:rFonts w:ascii="Arial" w:hAnsi="Arial" w:cs="Arial"/>
          <w:b/>
          <w:color w:val="002060"/>
          <w:sz w:val="28"/>
          <w:szCs w:val="28"/>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797"/>
      </w:tblGrid>
      <w:tr w:rsidR="009D60B3" w:rsidRPr="009D60B3" w:rsidTr="006B37F5">
        <w:trPr>
          <w:trHeight w:val="129"/>
        </w:trPr>
        <w:tc>
          <w:tcPr>
            <w:tcW w:w="1701" w:type="dxa"/>
            <w:shd w:val="clear" w:color="auto" w:fill="002060"/>
          </w:tcPr>
          <w:p w:rsidR="009D60B3" w:rsidRPr="009D60B3" w:rsidRDefault="009D60B3" w:rsidP="00C6630C">
            <w:pPr>
              <w:widowControl/>
              <w:adjustRightInd w:val="0"/>
              <w:jc w:val="center"/>
              <w:rPr>
                <w:rFonts w:ascii="Arial" w:eastAsiaTheme="minorHAnsi" w:hAnsi="Arial" w:cs="Arial"/>
                <w:b/>
                <w:color w:val="FFFF00"/>
                <w:sz w:val="28"/>
                <w:szCs w:val="28"/>
              </w:rPr>
            </w:pPr>
            <w:r w:rsidRPr="009D60B3">
              <w:rPr>
                <w:rFonts w:ascii="Arial" w:eastAsiaTheme="minorHAnsi" w:hAnsi="Arial" w:cs="Arial"/>
                <w:b/>
                <w:bCs/>
                <w:color w:val="FFFF00"/>
                <w:sz w:val="28"/>
                <w:szCs w:val="28"/>
              </w:rPr>
              <w:t>Frequency</w:t>
            </w:r>
          </w:p>
        </w:tc>
        <w:tc>
          <w:tcPr>
            <w:tcW w:w="7797" w:type="dxa"/>
            <w:shd w:val="clear" w:color="auto" w:fill="002060"/>
          </w:tcPr>
          <w:p w:rsidR="009D60B3" w:rsidRPr="009D60B3" w:rsidRDefault="009D60B3" w:rsidP="00C6630C">
            <w:pPr>
              <w:widowControl/>
              <w:adjustRightInd w:val="0"/>
              <w:jc w:val="center"/>
              <w:rPr>
                <w:rFonts w:ascii="Arial" w:eastAsiaTheme="minorHAnsi" w:hAnsi="Arial" w:cs="Arial"/>
                <w:b/>
                <w:color w:val="FFFF00"/>
                <w:sz w:val="28"/>
                <w:szCs w:val="28"/>
              </w:rPr>
            </w:pPr>
            <w:r w:rsidRPr="009D60B3">
              <w:rPr>
                <w:rFonts w:ascii="Arial" w:eastAsiaTheme="minorHAnsi" w:hAnsi="Arial" w:cs="Arial"/>
                <w:b/>
                <w:bCs/>
                <w:color w:val="FFFF00"/>
                <w:sz w:val="28"/>
                <w:szCs w:val="28"/>
              </w:rPr>
              <w:t>Task</w:t>
            </w:r>
          </w:p>
        </w:tc>
      </w:tr>
      <w:tr w:rsidR="009D60B3" w:rsidRPr="009D60B3" w:rsidTr="006B37F5">
        <w:trPr>
          <w:trHeight w:val="320"/>
        </w:trPr>
        <w:tc>
          <w:tcPr>
            <w:tcW w:w="1701" w:type="dxa"/>
          </w:tcPr>
          <w:p w:rsidR="009D60B3" w:rsidRPr="009D60B3" w:rsidRDefault="009D60B3" w:rsidP="009D60B3">
            <w:pPr>
              <w:widowControl/>
              <w:adjustRightInd w:val="0"/>
              <w:rPr>
                <w:rFonts w:ascii="Arial" w:eastAsiaTheme="minorHAnsi" w:hAnsi="Arial" w:cs="Arial"/>
                <w:color w:val="000000"/>
                <w:sz w:val="24"/>
                <w:szCs w:val="24"/>
              </w:rPr>
            </w:pPr>
            <w:r w:rsidRPr="009D60B3">
              <w:rPr>
                <w:rFonts w:ascii="Arial" w:eastAsiaTheme="minorHAnsi" w:hAnsi="Arial" w:cs="Arial"/>
                <w:bCs/>
                <w:color w:val="000000"/>
                <w:sz w:val="24"/>
                <w:szCs w:val="24"/>
              </w:rPr>
              <w:t xml:space="preserve">Ongoing </w:t>
            </w:r>
          </w:p>
        </w:tc>
        <w:tc>
          <w:tcPr>
            <w:tcW w:w="7797" w:type="dxa"/>
          </w:tcPr>
          <w:p w:rsidR="009D60B3" w:rsidRDefault="009D60B3" w:rsidP="009D60B3">
            <w:pPr>
              <w:widowControl/>
              <w:adjustRightInd w:val="0"/>
              <w:rPr>
                <w:rFonts w:ascii="Arial" w:eastAsiaTheme="minorHAnsi" w:hAnsi="Arial" w:cs="Arial"/>
                <w:color w:val="000000"/>
                <w:sz w:val="24"/>
                <w:szCs w:val="24"/>
              </w:rPr>
            </w:pPr>
            <w:r w:rsidRPr="009D60B3">
              <w:rPr>
                <w:rFonts w:ascii="Arial" w:eastAsiaTheme="minorHAnsi" w:hAnsi="Arial" w:cs="Arial"/>
                <w:color w:val="000000"/>
                <w:sz w:val="24"/>
                <w:szCs w:val="24"/>
              </w:rPr>
              <w:t xml:space="preserve">Keep records of checks, inspections and actions taken in the Premises Management </w:t>
            </w:r>
            <w:r w:rsidR="001E2B66">
              <w:rPr>
                <w:rFonts w:ascii="Arial" w:eastAsiaTheme="minorHAnsi" w:hAnsi="Arial" w:cs="Arial"/>
                <w:color w:val="000000"/>
                <w:sz w:val="24"/>
                <w:szCs w:val="24"/>
              </w:rPr>
              <w:t>Logbook</w:t>
            </w:r>
            <w:r w:rsidRPr="009D60B3">
              <w:rPr>
                <w:rFonts w:ascii="Arial" w:eastAsiaTheme="minorHAnsi" w:hAnsi="Arial" w:cs="Arial"/>
                <w:color w:val="000000"/>
                <w:sz w:val="24"/>
                <w:szCs w:val="24"/>
              </w:rPr>
              <w:t xml:space="preserve">. </w:t>
            </w:r>
          </w:p>
          <w:p w:rsidR="00B263F5" w:rsidRPr="009D60B3" w:rsidRDefault="00B263F5" w:rsidP="009D60B3">
            <w:pPr>
              <w:widowControl/>
              <w:adjustRightInd w:val="0"/>
              <w:rPr>
                <w:rFonts w:ascii="Arial" w:eastAsiaTheme="minorHAnsi" w:hAnsi="Arial" w:cs="Arial"/>
                <w:color w:val="000000"/>
                <w:sz w:val="24"/>
                <w:szCs w:val="24"/>
              </w:rPr>
            </w:pPr>
          </w:p>
        </w:tc>
      </w:tr>
      <w:tr w:rsidR="009D60B3" w:rsidRPr="009D60B3" w:rsidTr="006B37F5">
        <w:trPr>
          <w:trHeight w:val="320"/>
        </w:trPr>
        <w:tc>
          <w:tcPr>
            <w:tcW w:w="1701" w:type="dxa"/>
          </w:tcPr>
          <w:p w:rsidR="009D60B3" w:rsidRPr="009D60B3" w:rsidRDefault="009D60B3" w:rsidP="009D60B3">
            <w:pPr>
              <w:widowControl/>
              <w:adjustRightInd w:val="0"/>
              <w:rPr>
                <w:rFonts w:ascii="Arial" w:eastAsiaTheme="minorHAnsi" w:hAnsi="Arial" w:cs="Arial"/>
                <w:color w:val="000000"/>
                <w:sz w:val="24"/>
                <w:szCs w:val="24"/>
              </w:rPr>
            </w:pPr>
            <w:r w:rsidRPr="009D60B3">
              <w:rPr>
                <w:rFonts w:ascii="Arial" w:eastAsiaTheme="minorHAnsi" w:hAnsi="Arial" w:cs="Arial"/>
                <w:bCs/>
                <w:color w:val="000000"/>
                <w:sz w:val="24"/>
                <w:szCs w:val="24"/>
              </w:rPr>
              <w:t xml:space="preserve">Annually </w:t>
            </w:r>
          </w:p>
        </w:tc>
        <w:tc>
          <w:tcPr>
            <w:tcW w:w="7797" w:type="dxa"/>
          </w:tcPr>
          <w:p w:rsidR="009D60B3" w:rsidRDefault="009D60B3" w:rsidP="009D60B3">
            <w:pPr>
              <w:widowControl/>
              <w:adjustRightInd w:val="0"/>
              <w:rPr>
                <w:rFonts w:ascii="Arial" w:eastAsiaTheme="minorHAnsi" w:hAnsi="Arial" w:cs="Arial"/>
                <w:color w:val="000000"/>
                <w:sz w:val="24"/>
                <w:szCs w:val="24"/>
              </w:rPr>
            </w:pPr>
            <w:r w:rsidRPr="009D60B3">
              <w:rPr>
                <w:rFonts w:ascii="Arial" w:eastAsiaTheme="minorHAnsi" w:hAnsi="Arial" w:cs="Arial"/>
                <w:color w:val="000000"/>
                <w:sz w:val="24"/>
                <w:szCs w:val="24"/>
              </w:rPr>
              <w:t xml:space="preserve">Check that all windows have been serviced by a competent contractor/person in the last 12 months. </w:t>
            </w:r>
          </w:p>
          <w:p w:rsidR="00B263F5" w:rsidRPr="009D60B3" w:rsidRDefault="00B263F5" w:rsidP="009D60B3">
            <w:pPr>
              <w:widowControl/>
              <w:adjustRightInd w:val="0"/>
              <w:rPr>
                <w:rFonts w:ascii="Arial" w:eastAsiaTheme="minorHAnsi" w:hAnsi="Arial" w:cs="Arial"/>
                <w:color w:val="000000"/>
                <w:sz w:val="24"/>
                <w:szCs w:val="24"/>
              </w:rPr>
            </w:pPr>
          </w:p>
        </w:tc>
      </w:tr>
    </w:tbl>
    <w:p w:rsidR="00B263F5" w:rsidRDefault="00B263F5" w:rsidP="006E1E46">
      <w:pPr>
        <w:pStyle w:val="Default"/>
        <w:rPr>
          <w:rFonts w:ascii="Arial" w:hAnsi="Arial" w:cs="Arial"/>
          <w:b/>
          <w:color w:val="002060"/>
          <w:sz w:val="28"/>
          <w:szCs w:val="28"/>
        </w:rPr>
      </w:pPr>
    </w:p>
    <w:p w:rsidR="00297C56" w:rsidRDefault="00297C56">
      <w:pPr>
        <w:rPr>
          <w:rFonts w:ascii="Arial" w:hAnsi="Arial" w:cs="Arial"/>
          <w:b/>
          <w:color w:val="002060"/>
          <w:sz w:val="28"/>
          <w:szCs w:val="28"/>
        </w:rPr>
      </w:pPr>
    </w:p>
    <w:p w:rsidR="00297C56" w:rsidRDefault="00297C56">
      <w:pPr>
        <w:rPr>
          <w:rFonts w:ascii="Arial" w:hAnsi="Arial" w:cs="Arial"/>
          <w:b/>
          <w:color w:val="002060"/>
          <w:sz w:val="28"/>
          <w:szCs w:val="28"/>
        </w:rPr>
      </w:pPr>
    </w:p>
    <w:p w:rsidR="00297C56" w:rsidRDefault="00297C56">
      <w:pPr>
        <w:rPr>
          <w:rFonts w:ascii="Arial" w:hAnsi="Arial" w:cs="Arial"/>
          <w:b/>
          <w:color w:val="002060"/>
          <w:sz w:val="28"/>
          <w:szCs w:val="28"/>
        </w:rPr>
      </w:pPr>
    </w:p>
    <w:p w:rsidR="00297C56" w:rsidRDefault="00297C56">
      <w:pPr>
        <w:rPr>
          <w:rFonts w:ascii="Arial" w:hAnsi="Arial" w:cs="Arial"/>
          <w:b/>
          <w:color w:val="002060"/>
          <w:sz w:val="28"/>
          <w:szCs w:val="28"/>
        </w:rPr>
      </w:pPr>
    </w:p>
    <w:p w:rsidR="00297C56" w:rsidRDefault="00297C56">
      <w:pPr>
        <w:rPr>
          <w:rFonts w:ascii="Arial" w:hAnsi="Arial" w:cs="Arial"/>
          <w:b/>
          <w:color w:val="002060"/>
          <w:sz w:val="28"/>
          <w:szCs w:val="28"/>
        </w:rPr>
      </w:pPr>
    </w:p>
    <w:p w:rsidR="00297C56" w:rsidRDefault="006B37F5">
      <w:pPr>
        <w:rPr>
          <w:rFonts w:ascii="Arial" w:hAnsi="Arial" w:cs="Arial"/>
          <w:sz w:val="24"/>
          <w:szCs w:val="24"/>
        </w:rPr>
      </w:pPr>
      <w:r w:rsidRPr="006B37F5">
        <w:rPr>
          <w:rFonts w:ascii="Arial" w:hAnsi="Arial" w:cs="Arial"/>
          <w:sz w:val="24"/>
          <w:szCs w:val="24"/>
        </w:rPr>
        <w:t>(Continued)</w:t>
      </w:r>
    </w:p>
    <w:p w:rsidR="00C6630C" w:rsidRDefault="00C6630C">
      <w:pPr>
        <w:rPr>
          <w:rFonts w:ascii="Arial" w:hAnsi="Arial" w:cs="Arial"/>
          <w:sz w:val="24"/>
          <w:szCs w:val="24"/>
        </w:rPr>
      </w:pPr>
    </w:p>
    <w:p w:rsidR="00C6630C" w:rsidRDefault="00C6630C">
      <w:pPr>
        <w:rPr>
          <w:rFonts w:ascii="Arial" w:hAnsi="Arial" w:cs="Arial"/>
          <w:sz w:val="24"/>
          <w:szCs w:val="24"/>
        </w:rPr>
      </w:pPr>
    </w:p>
    <w:p w:rsidR="00C6630C" w:rsidRDefault="00C6630C">
      <w:pPr>
        <w:rPr>
          <w:rFonts w:ascii="Arial" w:hAnsi="Arial" w:cs="Arial"/>
          <w:sz w:val="24"/>
          <w:szCs w:val="24"/>
        </w:rPr>
      </w:pPr>
    </w:p>
    <w:p w:rsidR="00C6630C" w:rsidRDefault="00C6630C">
      <w:pPr>
        <w:rPr>
          <w:rFonts w:ascii="Arial" w:hAnsi="Arial" w:cs="Arial"/>
          <w:sz w:val="24"/>
          <w:szCs w:val="24"/>
        </w:rPr>
      </w:pPr>
    </w:p>
    <w:p w:rsidR="00C6630C" w:rsidRDefault="00C6630C">
      <w:pPr>
        <w:rPr>
          <w:rFonts w:ascii="Arial" w:hAnsi="Arial" w:cs="Arial"/>
          <w:sz w:val="24"/>
          <w:szCs w:val="24"/>
        </w:rPr>
      </w:pPr>
    </w:p>
    <w:p w:rsidR="00C6630C" w:rsidRPr="00C6630C" w:rsidRDefault="00C6630C">
      <w:pPr>
        <w:rPr>
          <w:rFonts w:ascii="Arial" w:hAnsi="Arial" w:cs="Arial"/>
          <w:sz w:val="20"/>
          <w:szCs w:val="24"/>
        </w:rPr>
      </w:pPr>
    </w:p>
    <w:p w:rsidR="006E1E46" w:rsidRPr="00C6630C" w:rsidRDefault="00C6630C" w:rsidP="00C6630C">
      <w:pPr>
        <w:pStyle w:val="Default"/>
        <w:shd w:val="clear" w:color="auto" w:fill="002060"/>
        <w:jc w:val="center"/>
        <w:rPr>
          <w:rFonts w:ascii="Arial" w:hAnsi="Arial" w:cs="Arial"/>
          <w:b/>
          <w:color w:val="FFFF00"/>
          <w:sz w:val="36"/>
          <w:szCs w:val="32"/>
        </w:rPr>
      </w:pPr>
      <w:r w:rsidRPr="00C6630C">
        <w:rPr>
          <w:rFonts w:ascii="Arial" w:hAnsi="Arial" w:cs="Arial"/>
          <w:b/>
          <w:color w:val="FFFF00"/>
          <w:sz w:val="36"/>
          <w:szCs w:val="32"/>
        </w:rPr>
        <w:t xml:space="preserve">Section 6 </w:t>
      </w:r>
      <w:r w:rsidR="00331CD9" w:rsidRPr="00C6630C">
        <w:rPr>
          <w:rFonts w:ascii="Arial" w:hAnsi="Arial" w:cs="Arial"/>
          <w:b/>
          <w:color w:val="FFFF00"/>
          <w:sz w:val="36"/>
          <w:szCs w:val="32"/>
        </w:rPr>
        <w:t xml:space="preserve">Plant </w:t>
      </w:r>
      <w:r w:rsidR="00E73D61" w:rsidRPr="00C6630C">
        <w:rPr>
          <w:rFonts w:ascii="Arial" w:hAnsi="Arial" w:cs="Arial"/>
          <w:b/>
          <w:color w:val="FFFF00"/>
          <w:sz w:val="36"/>
          <w:szCs w:val="32"/>
        </w:rPr>
        <w:t>and</w:t>
      </w:r>
      <w:r w:rsidR="00331CD9" w:rsidRPr="00C6630C">
        <w:rPr>
          <w:rFonts w:ascii="Arial" w:hAnsi="Arial" w:cs="Arial"/>
          <w:b/>
          <w:color w:val="FFFF00"/>
          <w:sz w:val="36"/>
          <w:szCs w:val="32"/>
        </w:rPr>
        <w:t xml:space="preserve"> Equipment</w:t>
      </w:r>
    </w:p>
    <w:p w:rsidR="00331CD9" w:rsidRPr="006B37F5" w:rsidRDefault="00331CD9" w:rsidP="006E1E46">
      <w:pPr>
        <w:pStyle w:val="Default"/>
        <w:rPr>
          <w:rFonts w:ascii="Arial" w:hAnsi="Arial" w:cs="Arial"/>
          <w:color w:val="002060"/>
        </w:rPr>
      </w:pPr>
    </w:p>
    <w:p w:rsidR="00331CD9" w:rsidRPr="0013671A" w:rsidRDefault="00331CD9" w:rsidP="006E1E46">
      <w:pPr>
        <w:pStyle w:val="Default"/>
        <w:rPr>
          <w:rFonts w:ascii="Arial" w:hAnsi="Arial" w:cs="Arial"/>
          <w:b/>
          <w:color w:val="002060"/>
          <w:sz w:val="32"/>
          <w:szCs w:val="28"/>
        </w:rPr>
      </w:pPr>
      <w:r w:rsidRPr="0013671A">
        <w:rPr>
          <w:rFonts w:ascii="Arial" w:hAnsi="Arial" w:cs="Arial"/>
          <w:b/>
          <w:color w:val="002060"/>
          <w:sz w:val="32"/>
          <w:szCs w:val="28"/>
        </w:rPr>
        <w:t>Section 6.1 Boilers</w:t>
      </w:r>
    </w:p>
    <w:p w:rsidR="00AA4162" w:rsidRDefault="00AA4162" w:rsidP="00AA4162">
      <w:pPr>
        <w:pStyle w:val="Default"/>
        <w:jc w:val="center"/>
        <w:rPr>
          <w:rFonts w:ascii="Arial" w:hAnsi="Arial" w:cs="Arial"/>
          <w:b/>
          <w:color w:val="002060"/>
          <w:sz w:val="28"/>
          <w:szCs w:val="28"/>
        </w:rPr>
      </w:pPr>
      <w:r>
        <w:rPr>
          <w:noProof/>
          <w:lang w:eastAsia="en-GB"/>
        </w:rPr>
        <w:drawing>
          <wp:inline distT="0" distB="0" distL="0" distR="0">
            <wp:extent cx="1733550" cy="1733550"/>
            <wp:effectExtent l="0" t="0" r="0" b="0"/>
            <wp:docPr id="46" name="Picture 46" descr="High School, Essex – SJP Mechanical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igh School, Essex – SJP Mechanical Service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50484" cy="1750484"/>
                    </a:xfrm>
                    <a:prstGeom prst="rect">
                      <a:avLst/>
                    </a:prstGeom>
                    <a:noFill/>
                    <a:ln>
                      <a:noFill/>
                    </a:ln>
                  </pic:spPr>
                </pic:pic>
              </a:graphicData>
            </a:graphic>
          </wp:inline>
        </w:drawing>
      </w:r>
    </w:p>
    <w:p w:rsidR="00AA4162" w:rsidRDefault="00AA4162" w:rsidP="00AA4162">
      <w:pPr>
        <w:pStyle w:val="Default"/>
        <w:jc w:val="center"/>
        <w:rPr>
          <w:rFonts w:ascii="Arial" w:hAnsi="Arial" w:cs="Arial"/>
          <w:b/>
          <w:color w:val="002060"/>
          <w:sz w:val="28"/>
          <w:szCs w:val="28"/>
        </w:rPr>
      </w:pPr>
    </w:p>
    <w:p w:rsidR="00331CD9" w:rsidRDefault="00331CD9" w:rsidP="00331CD9">
      <w:pPr>
        <w:pStyle w:val="Default"/>
        <w:rPr>
          <w:rFonts w:ascii="Arial" w:hAnsi="Arial" w:cs="Arial"/>
        </w:rPr>
      </w:pPr>
      <w:r w:rsidRPr="00331CD9">
        <w:rPr>
          <w:rFonts w:ascii="Arial" w:hAnsi="Arial" w:cs="Arial"/>
        </w:rPr>
        <w:t xml:space="preserve">This section deals with actions to be taken to help ensure the safe operation of boilers and heating plant. </w:t>
      </w:r>
    </w:p>
    <w:p w:rsidR="00331CD9" w:rsidRPr="00331CD9" w:rsidRDefault="00331CD9" w:rsidP="00331CD9">
      <w:pPr>
        <w:pStyle w:val="Default"/>
        <w:rPr>
          <w:rFonts w:ascii="Arial" w:hAnsi="Arial" w:cs="Arial"/>
        </w:rPr>
      </w:pPr>
    </w:p>
    <w:p w:rsidR="00331CD9" w:rsidRPr="00331CD9" w:rsidRDefault="00331CD9" w:rsidP="00331CD9">
      <w:pPr>
        <w:pStyle w:val="Default"/>
        <w:rPr>
          <w:rFonts w:ascii="Arial" w:hAnsi="Arial" w:cs="Arial"/>
          <w:b/>
          <w:bCs/>
          <w:color w:val="002060"/>
          <w:sz w:val="28"/>
          <w:szCs w:val="28"/>
        </w:rPr>
      </w:pPr>
      <w:r>
        <w:rPr>
          <w:rFonts w:ascii="Arial" w:hAnsi="Arial" w:cs="Arial"/>
          <w:b/>
          <w:bCs/>
          <w:color w:val="002060"/>
          <w:sz w:val="28"/>
          <w:szCs w:val="28"/>
        </w:rPr>
        <w:t>W</w:t>
      </w:r>
      <w:r w:rsidRPr="00331CD9">
        <w:rPr>
          <w:rFonts w:ascii="Arial" w:hAnsi="Arial" w:cs="Arial"/>
          <w:b/>
          <w:bCs/>
          <w:color w:val="002060"/>
          <w:sz w:val="28"/>
          <w:szCs w:val="28"/>
        </w:rPr>
        <w:t xml:space="preserve">hat </w:t>
      </w:r>
      <w:r w:rsidR="00977A9F" w:rsidRPr="00331CD9">
        <w:rPr>
          <w:rFonts w:ascii="Arial" w:hAnsi="Arial" w:cs="Arial"/>
          <w:b/>
          <w:bCs/>
          <w:color w:val="002060"/>
          <w:sz w:val="28"/>
          <w:szCs w:val="28"/>
        </w:rPr>
        <w:t xml:space="preserve">Do </w:t>
      </w:r>
      <w:r w:rsidR="00977A9F">
        <w:rPr>
          <w:rFonts w:ascii="Arial" w:hAnsi="Arial" w:cs="Arial"/>
          <w:b/>
          <w:bCs/>
          <w:color w:val="002060"/>
          <w:sz w:val="28"/>
          <w:szCs w:val="28"/>
        </w:rPr>
        <w:t>I</w:t>
      </w:r>
      <w:r w:rsidR="00977A9F" w:rsidRPr="00331CD9">
        <w:rPr>
          <w:rFonts w:ascii="Arial" w:hAnsi="Arial" w:cs="Arial"/>
          <w:b/>
          <w:bCs/>
          <w:color w:val="002060"/>
          <w:sz w:val="28"/>
          <w:szCs w:val="28"/>
        </w:rPr>
        <w:t xml:space="preserve"> Have To Do And When</w:t>
      </w:r>
      <w:r w:rsidRPr="00331CD9">
        <w:rPr>
          <w:rFonts w:ascii="Arial" w:hAnsi="Arial" w:cs="Arial"/>
          <w:b/>
          <w:bCs/>
          <w:color w:val="002060"/>
          <w:sz w:val="28"/>
          <w:szCs w:val="28"/>
        </w:rPr>
        <w:t xml:space="preserve">? </w:t>
      </w:r>
    </w:p>
    <w:p w:rsidR="00331CD9" w:rsidRPr="00331CD9" w:rsidRDefault="00331CD9" w:rsidP="00331CD9">
      <w:pPr>
        <w:pStyle w:val="Default"/>
        <w:rPr>
          <w:rFonts w:ascii="Arial" w:hAnsi="Arial" w:cs="Arial"/>
        </w:rPr>
      </w:pPr>
    </w:p>
    <w:p w:rsidR="00331CD9" w:rsidRDefault="00331CD9" w:rsidP="00331CD9">
      <w:pPr>
        <w:pStyle w:val="Default"/>
        <w:rPr>
          <w:rFonts w:ascii="Arial" w:hAnsi="Arial" w:cs="Arial"/>
        </w:rPr>
      </w:pPr>
      <w:r w:rsidRPr="00331CD9">
        <w:rPr>
          <w:rFonts w:ascii="Arial" w:hAnsi="Arial" w:cs="Arial"/>
        </w:rPr>
        <w:t xml:space="preserve">You are responsible for checking that maintenance, inspection and testing of boilers and heating plant is being carried out in accordance with the schedule of maintenance. </w:t>
      </w:r>
    </w:p>
    <w:p w:rsidR="00331CD9" w:rsidRPr="00331CD9" w:rsidRDefault="00331CD9" w:rsidP="00331CD9">
      <w:pPr>
        <w:pStyle w:val="Default"/>
        <w:rPr>
          <w:rFonts w:ascii="Arial" w:hAnsi="Arial" w:cs="Arial"/>
        </w:rPr>
      </w:pPr>
    </w:p>
    <w:p w:rsidR="00331CD9" w:rsidRDefault="00331CD9" w:rsidP="00331CD9">
      <w:pPr>
        <w:pStyle w:val="Default"/>
        <w:rPr>
          <w:rFonts w:ascii="Arial" w:hAnsi="Arial" w:cs="Arial"/>
          <w:b/>
          <w:bCs/>
          <w:color w:val="002060"/>
          <w:sz w:val="28"/>
          <w:szCs w:val="28"/>
        </w:rPr>
      </w:pPr>
      <w:r>
        <w:rPr>
          <w:rFonts w:ascii="Arial" w:hAnsi="Arial" w:cs="Arial"/>
          <w:b/>
          <w:bCs/>
          <w:color w:val="002060"/>
          <w:sz w:val="28"/>
          <w:szCs w:val="28"/>
        </w:rPr>
        <w:t xml:space="preserve">What </w:t>
      </w:r>
      <w:r w:rsidR="00977A9F">
        <w:rPr>
          <w:rFonts w:ascii="Arial" w:hAnsi="Arial" w:cs="Arial"/>
          <w:b/>
          <w:bCs/>
          <w:color w:val="002060"/>
          <w:sz w:val="28"/>
          <w:szCs w:val="28"/>
        </w:rPr>
        <w:t>Am I</w:t>
      </w:r>
      <w:r w:rsidR="00977A9F" w:rsidRPr="00331CD9">
        <w:rPr>
          <w:rFonts w:ascii="Arial" w:hAnsi="Arial" w:cs="Arial"/>
          <w:b/>
          <w:bCs/>
          <w:color w:val="002060"/>
          <w:sz w:val="28"/>
          <w:szCs w:val="28"/>
        </w:rPr>
        <w:t xml:space="preserve"> Responsible For</w:t>
      </w:r>
      <w:r w:rsidRPr="00331CD9">
        <w:rPr>
          <w:rFonts w:ascii="Arial" w:hAnsi="Arial" w:cs="Arial"/>
          <w:b/>
          <w:bCs/>
          <w:color w:val="002060"/>
          <w:sz w:val="28"/>
          <w:szCs w:val="28"/>
        </w:rPr>
        <w:t>?</w:t>
      </w:r>
    </w:p>
    <w:p w:rsidR="00331CD9" w:rsidRPr="006B37F5" w:rsidRDefault="00331CD9" w:rsidP="00331CD9">
      <w:pPr>
        <w:widowControl/>
        <w:adjustRightInd w:val="0"/>
        <w:rPr>
          <w:rFonts w:ascii="Arial" w:eastAsiaTheme="minorHAnsi" w:hAnsi="Arial" w:cs="Arial"/>
          <w:color w:val="000000"/>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331CD9" w:rsidRPr="00331CD9" w:rsidTr="006B37F5">
        <w:trPr>
          <w:trHeight w:val="129"/>
        </w:trPr>
        <w:tc>
          <w:tcPr>
            <w:tcW w:w="1701" w:type="dxa"/>
            <w:shd w:val="clear" w:color="auto" w:fill="002060"/>
          </w:tcPr>
          <w:p w:rsidR="00331CD9" w:rsidRPr="00331CD9" w:rsidRDefault="00331CD9" w:rsidP="00977A9F">
            <w:pPr>
              <w:widowControl/>
              <w:adjustRightInd w:val="0"/>
              <w:jc w:val="center"/>
              <w:rPr>
                <w:rFonts w:ascii="Arial" w:eastAsiaTheme="minorHAnsi" w:hAnsi="Arial" w:cs="Arial"/>
                <w:b/>
                <w:color w:val="FFFF00"/>
                <w:sz w:val="28"/>
                <w:szCs w:val="28"/>
              </w:rPr>
            </w:pPr>
            <w:r w:rsidRPr="00331CD9">
              <w:rPr>
                <w:rFonts w:ascii="Arial" w:eastAsiaTheme="minorHAnsi" w:hAnsi="Arial" w:cs="Arial"/>
                <w:b/>
                <w:bCs/>
                <w:color w:val="FFFF00"/>
                <w:sz w:val="28"/>
                <w:szCs w:val="28"/>
              </w:rPr>
              <w:t>Frequency</w:t>
            </w:r>
          </w:p>
        </w:tc>
        <w:tc>
          <w:tcPr>
            <w:tcW w:w="7938" w:type="dxa"/>
            <w:shd w:val="clear" w:color="auto" w:fill="002060"/>
          </w:tcPr>
          <w:p w:rsidR="00331CD9" w:rsidRPr="00331CD9" w:rsidRDefault="00331CD9" w:rsidP="00977A9F">
            <w:pPr>
              <w:widowControl/>
              <w:adjustRightInd w:val="0"/>
              <w:jc w:val="center"/>
              <w:rPr>
                <w:rFonts w:ascii="Arial" w:eastAsiaTheme="minorHAnsi" w:hAnsi="Arial" w:cs="Arial"/>
                <w:b/>
                <w:color w:val="FFFF00"/>
                <w:sz w:val="28"/>
                <w:szCs w:val="28"/>
              </w:rPr>
            </w:pPr>
            <w:r w:rsidRPr="00331CD9">
              <w:rPr>
                <w:rFonts w:ascii="Arial" w:eastAsiaTheme="minorHAnsi" w:hAnsi="Arial" w:cs="Arial"/>
                <w:b/>
                <w:bCs/>
                <w:color w:val="FFFF00"/>
                <w:sz w:val="28"/>
                <w:szCs w:val="28"/>
              </w:rPr>
              <w:t>Task</w:t>
            </w:r>
          </w:p>
        </w:tc>
      </w:tr>
      <w:tr w:rsidR="00331CD9" w:rsidRPr="00331CD9" w:rsidTr="006B37F5">
        <w:trPr>
          <w:trHeight w:val="320"/>
        </w:trPr>
        <w:tc>
          <w:tcPr>
            <w:tcW w:w="1701"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bCs/>
                <w:color w:val="000000"/>
                <w:sz w:val="24"/>
                <w:szCs w:val="24"/>
              </w:rPr>
              <w:t xml:space="preserve">Ongoing </w:t>
            </w:r>
          </w:p>
        </w:tc>
        <w:tc>
          <w:tcPr>
            <w:tcW w:w="7938"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color w:val="000000"/>
                <w:sz w:val="24"/>
                <w:szCs w:val="24"/>
              </w:rPr>
              <w:t xml:space="preserve">Details of all boiler and heating plant maintenance, checks, testing and inspection have been recorded within the Premises Management </w:t>
            </w:r>
            <w:r w:rsidR="001E2B66">
              <w:rPr>
                <w:rFonts w:ascii="Arial" w:eastAsiaTheme="minorHAnsi" w:hAnsi="Arial" w:cs="Arial"/>
                <w:color w:val="000000"/>
                <w:sz w:val="24"/>
                <w:szCs w:val="24"/>
              </w:rPr>
              <w:t>Logbook</w:t>
            </w:r>
            <w:r w:rsidRPr="00331CD9">
              <w:rPr>
                <w:rFonts w:ascii="Arial" w:eastAsiaTheme="minorHAnsi" w:hAnsi="Arial" w:cs="Arial"/>
                <w:color w:val="000000"/>
                <w:sz w:val="24"/>
                <w:szCs w:val="24"/>
              </w:rPr>
              <w:t xml:space="preserve">. </w:t>
            </w:r>
          </w:p>
        </w:tc>
      </w:tr>
      <w:tr w:rsidR="00331CD9" w:rsidRPr="00331CD9" w:rsidTr="006B37F5">
        <w:trPr>
          <w:trHeight w:val="320"/>
        </w:trPr>
        <w:tc>
          <w:tcPr>
            <w:tcW w:w="1701"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bCs/>
                <w:color w:val="000000"/>
                <w:sz w:val="24"/>
                <w:szCs w:val="24"/>
              </w:rPr>
              <w:t xml:space="preserve">Daily </w:t>
            </w:r>
          </w:p>
        </w:tc>
        <w:tc>
          <w:tcPr>
            <w:tcW w:w="7938"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color w:val="000000"/>
                <w:sz w:val="24"/>
                <w:szCs w:val="24"/>
              </w:rPr>
              <w:t>Check that boilers and heating plant are operating satisfactorily and, if not, report f</w:t>
            </w:r>
            <w:r w:rsidR="002D3C5C">
              <w:rPr>
                <w:rFonts w:ascii="Arial" w:eastAsiaTheme="minorHAnsi" w:hAnsi="Arial" w:cs="Arial"/>
                <w:color w:val="000000"/>
                <w:sz w:val="24"/>
                <w:szCs w:val="24"/>
              </w:rPr>
              <w:t xml:space="preserve">aults </w:t>
            </w:r>
          </w:p>
        </w:tc>
      </w:tr>
      <w:tr w:rsidR="00331CD9" w:rsidRPr="00331CD9" w:rsidTr="006B37F5">
        <w:trPr>
          <w:trHeight w:val="320"/>
        </w:trPr>
        <w:tc>
          <w:tcPr>
            <w:tcW w:w="1701"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bCs/>
                <w:color w:val="000000"/>
                <w:sz w:val="24"/>
                <w:szCs w:val="24"/>
              </w:rPr>
              <w:t xml:space="preserve">Quarterly </w:t>
            </w:r>
          </w:p>
        </w:tc>
        <w:tc>
          <w:tcPr>
            <w:tcW w:w="7938"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color w:val="000000"/>
                <w:sz w:val="24"/>
                <w:szCs w:val="24"/>
              </w:rPr>
              <w:t xml:space="preserve">Check and ensure that all boiler and plant rooms are free from unnecessary storage, particularly, combustible or flammable materials. </w:t>
            </w:r>
          </w:p>
        </w:tc>
      </w:tr>
      <w:tr w:rsidR="00331CD9" w:rsidRPr="00331CD9" w:rsidTr="006B37F5">
        <w:trPr>
          <w:trHeight w:val="321"/>
        </w:trPr>
        <w:tc>
          <w:tcPr>
            <w:tcW w:w="1701"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bCs/>
                <w:color w:val="000000"/>
                <w:sz w:val="24"/>
                <w:szCs w:val="24"/>
              </w:rPr>
              <w:t xml:space="preserve">Six monthly </w:t>
            </w:r>
          </w:p>
        </w:tc>
        <w:tc>
          <w:tcPr>
            <w:tcW w:w="7938" w:type="dxa"/>
          </w:tcPr>
          <w:p w:rsidR="00331CD9" w:rsidRPr="00331CD9" w:rsidRDefault="00331CD9" w:rsidP="002D3C5C">
            <w:pPr>
              <w:widowControl/>
              <w:adjustRightInd w:val="0"/>
              <w:rPr>
                <w:rFonts w:ascii="Arial" w:eastAsiaTheme="minorHAnsi" w:hAnsi="Arial" w:cs="Arial"/>
                <w:color w:val="000000"/>
                <w:sz w:val="24"/>
                <w:szCs w:val="24"/>
              </w:rPr>
            </w:pPr>
            <w:r w:rsidRPr="00331CD9">
              <w:rPr>
                <w:rFonts w:ascii="Arial" w:eastAsiaTheme="minorHAnsi" w:hAnsi="Arial" w:cs="Arial"/>
                <w:color w:val="000000"/>
                <w:sz w:val="24"/>
                <w:szCs w:val="24"/>
              </w:rPr>
              <w:t xml:space="preserve">Check that boilers and heating plant have received routine maintenance, checks and tests in the last 6 months. Report any missed services or inspection </w:t>
            </w:r>
          </w:p>
        </w:tc>
      </w:tr>
      <w:tr w:rsidR="00331CD9" w:rsidRPr="00331CD9" w:rsidTr="006B37F5">
        <w:trPr>
          <w:trHeight w:val="321"/>
        </w:trPr>
        <w:tc>
          <w:tcPr>
            <w:tcW w:w="1701" w:type="dxa"/>
          </w:tcPr>
          <w:p w:rsidR="00331CD9" w:rsidRPr="00331CD9" w:rsidRDefault="00331CD9" w:rsidP="00331CD9">
            <w:pPr>
              <w:widowControl/>
              <w:adjustRightInd w:val="0"/>
              <w:rPr>
                <w:rFonts w:ascii="Arial" w:eastAsiaTheme="minorHAnsi" w:hAnsi="Arial" w:cs="Arial"/>
                <w:color w:val="000000"/>
                <w:sz w:val="24"/>
                <w:szCs w:val="24"/>
              </w:rPr>
            </w:pPr>
            <w:r w:rsidRPr="00331CD9">
              <w:rPr>
                <w:rFonts w:ascii="Arial" w:eastAsiaTheme="minorHAnsi" w:hAnsi="Arial" w:cs="Arial"/>
                <w:bCs/>
                <w:color w:val="000000"/>
                <w:sz w:val="24"/>
                <w:szCs w:val="24"/>
              </w:rPr>
              <w:t xml:space="preserve">Annually </w:t>
            </w:r>
          </w:p>
        </w:tc>
        <w:tc>
          <w:tcPr>
            <w:tcW w:w="7938" w:type="dxa"/>
          </w:tcPr>
          <w:p w:rsidR="00331CD9" w:rsidRPr="00331CD9" w:rsidRDefault="00331CD9" w:rsidP="002D3C5C">
            <w:pPr>
              <w:widowControl/>
              <w:adjustRightInd w:val="0"/>
              <w:rPr>
                <w:rFonts w:ascii="Arial" w:eastAsiaTheme="minorHAnsi" w:hAnsi="Arial" w:cs="Arial"/>
                <w:color w:val="000000"/>
                <w:sz w:val="24"/>
                <w:szCs w:val="24"/>
              </w:rPr>
            </w:pPr>
            <w:r w:rsidRPr="00331CD9">
              <w:rPr>
                <w:rFonts w:ascii="Arial" w:eastAsiaTheme="minorHAnsi" w:hAnsi="Arial" w:cs="Arial"/>
                <w:color w:val="000000"/>
                <w:sz w:val="24"/>
                <w:szCs w:val="24"/>
              </w:rPr>
              <w:t>Check that boilers and heating plant have been inspected by a competent person in the last 12 months. Report an</w:t>
            </w:r>
            <w:r w:rsidR="00D92805">
              <w:rPr>
                <w:rFonts w:ascii="Arial" w:eastAsiaTheme="minorHAnsi" w:hAnsi="Arial" w:cs="Arial"/>
                <w:color w:val="000000"/>
                <w:sz w:val="24"/>
                <w:szCs w:val="24"/>
              </w:rPr>
              <w:t>y missed services or inspections.</w:t>
            </w:r>
            <w:r w:rsidRPr="00331CD9">
              <w:rPr>
                <w:rFonts w:ascii="Arial" w:eastAsiaTheme="minorHAnsi" w:hAnsi="Arial" w:cs="Arial"/>
                <w:color w:val="000000"/>
                <w:sz w:val="24"/>
                <w:szCs w:val="24"/>
              </w:rPr>
              <w:t xml:space="preserve"> </w:t>
            </w:r>
          </w:p>
        </w:tc>
      </w:tr>
    </w:tbl>
    <w:p w:rsidR="007F4ABD" w:rsidRDefault="007F4ABD" w:rsidP="00331CD9">
      <w:pPr>
        <w:pStyle w:val="Default"/>
        <w:rPr>
          <w:rFonts w:ascii="Arial" w:hAnsi="Arial" w:cs="Arial"/>
          <w:b/>
          <w:color w:val="002060"/>
          <w:sz w:val="28"/>
          <w:szCs w:val="28"/>
        </w:rPr>
      </w:pPr>
    </w:p>
    <w:p w:rsidR="007F4ABD" w:rsidRDefault="007F4ABD" w:rsidP="00331CD9">
      <w:pPr>
        <w:pStyle w:val="Default"/>
        <w:rPr>
          <w:rFonts w:ascii="Arial" w:hAnsi="Arial" w:cs="Arial"/>
          <w:b/>
          <w:color w:val="002060"/>
          <w:sz w:val="28"/>
          <w:szCs w:val="28"/>
        </w:rPr>
      </w:pPr>
      <w:r>
        <w:rPr>
          <w:rFonts w:ascii="Arial" w:hAnsi="Arial" w:cs="Arial"/>
          <w:b/>
          <w:color w:val="002060"/>
          <w:sz w:val="28"/>
          <w:szCs w:val="28"/>
        </w:rPr>
        <w:t xml:space="preserve">How </w:t>
      </w:r>
      <w:r w:rsidR="00977A9F">
        <w:rPr>
          <w:rFonts w:ascii="Arial" w:hAnsi="Arial" w:cs="Arial"/>
          <w:b/>
          <w:color w:val="002060"/>
          <w:sz w:val="28"/>
          <w:szCs w:val="28"/>
        </w:rPr>
        <w:t>Will I Know My Duties Are Being Met</w:t>
      </w:r>
      <w:r>
        <w:rPr>
          <w:rFonts w:ascii="Arial" w:hAnsi="Arial" w:cs="Arial"/>
          <w:b/>
          <w:color w:val="002060"/>
          <w:sz w:val="28"/>
          <w:szCs w:val="28"/>
        </w:rPr>
        <w:t>?</w:t>
      </w:r>
    </w:p>
    <w:p w:rsidR="007F4ABD" w:rsidRDefault="007F4ABD" w:rsidP="00331CD9">
      <w:pPr>
        <w:pStyle w:val="Default"/>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7F4ABD" w:rsidRPr="00975DE4" w:rsidTr="006B37F5">
        <w:trPr>
          <w:trHeight w:val="583"/>
        </w:trPr>
        <w:tc>
          <w:tcPr>
            <w:tcW w:w="851" w:type="dxa"/>
          </w:tcPr>
          <w:p w:rsidR="007F4ABD" w:rsidRPr="00B57AB2" w:rsidRDefault="007F4ABD"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7F4ABD" w:rsidRDefault="00D92805" w:rsidP="00317F64">
            <w:pPr>
              <w:pStyle w:val="Default"/>
              <w:rPr>
                <w:rFonts w:ascii="Arial" w:hAnsi="Arial" w:cs="Arial"/>
              </w:rPr>
            </w:pPr>
            <w:r>
              <w:rPr>
                <w:rFonts w:ascii="Arial" w:hAnsi="Arial" w:cs="Arial"/>
              </w:rPr>
              <w:t>An up-to-</w:t>
            </w:r>
            <w:r w:rsidR="007F4ABD">
              <w:rPr>
                <w:rFonts w:ascii="Arial" w:hAnsi="Arial" w:cs="Arial"/>
              </w:rPr>
              <w:t>date record of maintenance, inspection and testing will b</w:t>
            </w:r>
            <w:r>
              <w:rPr>
                <w:rFonts w:ascii="Arial" w:hAnsi="Arial" w:cs="Arial"/>
              </w:rPr>
              <w:t>e present in the compliance log</w:t>
            </w:r>
            <w:r w:rsidR="007F4ABD">
              <w:rPr>
                <w:rFonts w:ascii="Arial" w:hAnsi="Arial" w:cs="Arial"/>
              </w:rPr>
              <w:t>book.</w:t>
            </w:r>
          </w:p>
          <w:p w:rsidR="006B37F5" w:rsidRPr="004E65DC" w:rsidRDefault="006B37F5" w:rsidP="00317F64">
            <w:pPr>
              <w:pStyle w:val="Default"/>
              <w:rPr>
                <w:rFonts w:ascii="Arial" w:hAnsi="Arial" w:cs="Arial"/>
              </w:rPr>
            </w:pPr>
          </w:p>
        </w:tc>
      </w:tr>
      <w:tr w:rsidR="007F4ABD" w:rsidRPr="00975DE4" w:rsidTr="006B37F5">
        <w:trPr>
          <w:trHeight w:val="279"/>
        </w:trPr>
        <w:tc>
          <w:tcPr>
            <w:tcW w:w="851" w:type="dxa"/>
          </w:tcPr>
          <w:p w:rsidR="007F4ABD" w:rsidRPr="00B57AB2" w:rsidRDefault="007F4ABD"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7F4ABD" w:rsidRDefault="007F4ABD" w:rsidP="00317F64">
            <w:pPr>
              <w:pStyle w:val="Default"/>
              <w:rPr>
                <w:rFonts w:ascii="Arial" w:hAnsi="Arial" w:cs="Arial"/>
              </w:rPr>
            </w:pPr>
            <w:r>
              <w:rPr>
                <w:rFonts w:ascii="Arial" w:hAnsi="Arial" w:cs="Arial"/>
              </w:rPr>
              <w:t>For gas appliances</w:t>
            </w:r>
            <w:r w:rsidR="00D92805">
              <w:rPr>
                <w:rFonts w:ascii="Arial" w:hAnsi="Arial" w:cs="Arial"/>
              </w:rPr>
              <w:t>,</w:t>
            </w:r>
            <w:r>
              <w:rPr>
                <w:rFonts w:ascii="Arial" w:hAnsi="Arial" w:cs="Arial"/>
              </w:rPr>
              <w:t xml:space="preserve"> a copy of the annual gas safety inspection certificate will be kept at the premises.</w:t>
            </w:r>
          </w:p>
          <w:p w:rsidR="006B37F5" w:rsidRPr="004E65DC" w:rsidRDefault="006B37F5" w:rsidP="00317F64">
            <w:pPr>
              <w:pStyle w:val="Default"/>
              <w:rPr>
                <w:rFonts w:ascii="Arial" w:hAnsi="Arial" w:cs="Arial"/>
              </w:rPr>
            </w:pPr>
          </w:p>
        </w:tc>
      </w:tr>
    </w:tbl>
    <w:p w:rsidR="00977A9F" w:rsidRDefault="00977A9F" w:rsidP="004F0350">
      <w:pPr>
        <w:rPr>
          <w:rFonts w:ascii="Arial" w:hAnsi="Arial" w:cs="Arial"/>
          <w:color w:val="002060"/>
          <w:sz w:val="20"/>
          <w:szCs w:val="32"/>
        </w:rPr>
      </w:pPr>
    </w:p>
    <w:p w:rsidR="00977A9F" w:rsidRPr="00977A9F" w:rsidRDefault="00977A9F" w:rsidP="004F0350">
      <w:pPr>
        <w:rPr>
          <w:rFonts w:ascii="Arial" w:hAnsi="Arial" w:cs="Arial"/>
          <w:color w:val="002060"/>
          <w:sz w:val="20"/>
          <w:szCs w:val="32"/>
        </w:rPr>
      </w:pPr>
    </w:p>
    <w:p w:rsidR="004F0350" w:rsidRPr="00992D40" w:rsidRDefault="00977A9F" w:rsidP="004F0350">
      <w:pPr>
        <w:rPr>
          <w:rFonts w:ascii="Arial" w:hAnsi="Arial" w:cs="Arial"/>
          <w:b/>
          <w:color w:val="002060"/>
          <w:sz w:val="32"/>
          <w:szCs w:val="32"/>
        </w:rPr>
      </w:pPr>
      <w:r>
        <w:rPr>
          <w:rFonts w:ascii="Arial" w:hAnsi="Arial" w:cs="Arial"/>
          <w:b/>
          <w:color w:val="002060"/>
          <w:sz w:val="32"/>
          <w:szCs w:val="32"/>
        </w:rPr>
        <w:t xml:space="preserve">Section 6.2 </w:t>
      </w:r>
      <w:r w:rsidR="004F0350" w:rsidRPr="00992D40">
        <w:rPr>
          <w:rFonts w:ascii="Arial" w:hAnsi="Arial" w:cs="Arial"/>
          <w:b/>
          <w:color w:val="002060"/>
          <w:sz w:val="32"/>
          <w:szCs w:val="32"/>
        </w:rPr>
        <w:t>Kitchen Canopy Extract</w:t>
      </w:r>
      <w:r w:rsidR="00FC4AFE" w:rsidRPr="00992D40">
        <w:rPr>
          <w:rFonts w:ascii="Arial" w:hAnsi="Arial" w:cs="Arial"/>
          <w:b/>
          <w:color w:val="002060"/>
          <w:sz w:val="32"/>
          <w:szCs w:val="32"/>
        </w:rPr>
        <w:t>ion</w:t>
      </w:r>
      <w:r w:rsidR="00992D40" w:rsidRPr="00992D40">
        <w:rPr>
          <w:rFonts w:ascii="Arial" w:hAnsi="Arial" w:cs="Arial"/>
          <w:b/>
          <w:color w:val="002060"/>
          <w:sz w:val="32"/>
          <w:szCs w:val="32"/>
        </w:rPr>
        <w:t xml:space="preserve"> Systems</w:t>
      </w:r>
    </w:p>
    <w:p w:rsidR="004F0350" w:rsidRDefault="004F0350" w:rsidP="004F0350">
      <w:pPr>
        <w:pStyle w:val="Default"/>
        <w:rPr>
          <w:rFonts w:ascii="Arial" w:hAnsi="Arial" w:cs="Arial"/>
        </w:rPr>
      </w:pPr>
    </w:p>
    <w:p w:rsidR="00E00F9B" w:rsidRDefault="00E00F9B" w:rsidP="00E00F9B">
      <w:pPr>
        <w:pStyle w:val="Default"/>
        <w:jc w:val="center"/>
        <w:rPr>
          <w:rFonts w:ascii="Arial" w:hAnsi="Arial" w:cs="Arial"/>
          <w:b/>
          <w:color w:val="002060"/>
          <w:sz w:val="28"/>
          <w:szCs w:val="28"/>
        </w:rPr>
      </w:pPr>
      <w:r>
        <w:rPr>
          <w:noProof/>
          <w:lang w:eastAsia="en-GB"/>
        </w:rPr>
        <w:drawing>
          <wp:inline distT="0" distB="0" distL="0" distR="0">
            <wp:extent cx="2781300" cy="1809956"/>
            <wp:effectExtent l="0" t="0" r="0" b="0"/>
            <wp:docPr id="25" name="Picture 25" descr="Kitchen Extraction Canopies - Commercial Produ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tchen Extraction Canopies - Commercial Product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07972" cy="1827313"/>
                    </a:xfrm>
                    <a:prstGeom prst="rect">
                      <a:avLst/>
                    </a:prstGeom>
                    <a:noFill/>
                    <a:ln>
                      <a:noFill/>
                    </a:ln>
                  </pic:spPr>
                </pic:pic>
              </a:graphicData>
            </a:graphic>
          </wp:inline>
        </w:drawing>
      </w:r>
    </w:p>
    <w:p w:rsidR="00024C9D" w:rsidRPr="00024C9D" w:rsidRDefault="00024C9D" w:rsidP="00E00F9B">
      <w:pPr>
        <w:pStyle w:val="Default"/>
        <w:jc w:val="center"/>
        <w:rPr>
          <w:rFonts w:ascii="Arial" w:hAnsi="Arial" w:cs="Arial"/>
          <w:b/>
          <w:color w:val="002060"/>
          <w:sz w:val="16"/>
          <w:szCs w:val="16"/>
        </w:rPr>
      </w:pPr>
    </w:p>
    <w:p w:rsidR="004F0350" w:rsidRPr="004F0350" w:rsidRDefault="004F0350" w:rsidP="004F0350">
      <w:pPr>
        <w:pStyle w:val="Default"/>
        <w:rPr>
          <w:rFonts w:ascii="Arial" w:hAnsi="Arial" w:cs="Arial"/>
          <w:b/>
          <w:color w:val="002060"/>
          <w:sz w:val="28"/>
          <w:szCs w:val="28"/>
        </w:rPr>
      </w:pPr>
      <w:r w:rsidRPr="004F0350">
        <w:rPr>
          <w:rFonts w:ascii="Arial" w:hAnsi="Arial" w:cs="Arial"/>
          <w:b/>
          <w:color w:val="002060"/>
          <w:sz w:val="28"/>
          <w:szCs w:val="28"/>
        </w:rPr>
        <w:t xml:space="preserve">What </w:t>
      </w:r>
      <w:r w:rsidR="00977A9F" w:rsidRPr="004F0350">
        <w:rPr>
          <w:rFonts w:ascii="Arial" w:hAnsi="Arial" w:cs="Arial"/>
          <w:b/>
          <w:color w:val="002060"/>
          <w:sz w:val="28"/>
          <w:szCs w:val="28"/>
        </w:rPr>
        <w:t>Am I Responsible For</w:t>
      </w:r>
      <w:r w:rsidRPr="004F0350">
        <w:rPr>
          <w:rFonts w:ascii="Arial" w:hAnsi="Arial" w:cs="Arial"/>
          <w:b/>
          <w:color w:val="002060"/>
          <w:sz w:val="28"/>
          <w:szCs w:val="28"/>
        </w:rPr>
        <w:t>?</w:t>
      </w:r>
    </w:p>
    <w:p w:rsidR="004F0350" w:rsidRPr="004F0350" w:rsidRDefault="004F0350" w:rsidP="004F0350">
      <w:pPr>
        <w:pStyle w:val="Default"/>
        <w:rPr>
          <w:rFonts w:ascii="Arial" w:hAnsi="Arial" w:cs="Arial"/>
        </w:rPr>
      </w:pPr>
    </w:p>
    <w:p w:rsidR="004F0350" w:rsidRDefault="004F0350" w:rsidP="004F0350">
      <w:pPr>
        <w:pStyle w:val="Default"/>
        <w:rPr>
          <w:rFonts w:ascii="Arial" w:hAnsi="Arial" w:cs="Arial"/>
        </w:rPr>
      </w:pPr>
      <w:r w:rsidRPr="004F0350">
        <w:rPr>
          <w:rFonts w:ascii="Arial" w:hAnsi="Arial" w:cs="Arial"/>
        </w:rPr>
        <w:t>You are responsible for ensuring that kitchen canopy extract</w:t>
      </w:r>
      <w:r w:rsidR="00FC4AFE">
        <w:rPr>
          <w:rFonts w:ascii="Arial" w:hAnsi="Arial" w:cs="Arial"/>
        </w:rPr>
        <w:t>ion</w:t>
      </w:r>
      <w:r w:rsidRPr="004F0350">
        <w:rPr>
          <w:rFonts w:ascii="Arial" w:hAnsi="Arial" w:cs="Arial"/>
        </w:rPr>
        <w:t xml:space="preserve"> systems in your premises are cleaned, at least, annually by a competent contractor. </w:t>
      </w:r>
    </w:p>
    <w:p w:rsidR="004F0350" w:rsidRPr="004F0350" w:rsidRDefault="004F0350" w:rsidP="004F0350">
      <w:pPr>
        <w:pStyle w:val="Default"/>
        <w:rPr>
          <w:rFonts w:ascii="Arial" w:hAnsi="Arial" w:cs="Arial"/>
        </w:rPr>
      </w:pPr>
    </w:p>
    <w:p w:rsidR="004F0350" w:rsidRDefault="004F0350" w:rsidP="004F0350">
      <w:pPr>
        <w:rPr>
          <w:rFonts w:ascii="Arial" w:hAnsi="Arial" w:cs="Arial"/>
          <w:b/>
          <w:bCs/>
          <w:color w:val="002060"/>
          <w:sz w:val="28"/>
          <w:szCs w:val="28"/>
        </w:rPr>
      </w:pPr>
      <w:r>
        <w:rPr>
          <w:rFonts w:ascii="Arial" w:hAnsi="Arial" w:cs="Arial"/>
          <w:b/>
          <w:bCs/>
          <w:color w:val="002060"/>
          <w:sz w:val="28"/>
          <w:szCs w:val="28"/>
        </w:rPr>
        <w:t>W</w:t>
      </w:r>
      <w:r w:rsidR="00D36954">
        <w:rPr>
          <w:rFonts w:ascii="Arial" w:hAnsi="Arial" w:cs="Arial"/>
          <w:b/>
          <w:bCs/>
          <w:color w:val="002060"/>
          <w:sz w:val="28"/>
          <w:szCs w:val="28"/>
        </w:rPr>
        <w:t xml:space="preserve">hat </w:t>
      </w:r>
      <w:r w:rsidR="00977A9F">
        <w:rPr>
          <w:rFonts w:ascii="Arial" w:hAnsi="Arial" w:cs="Arial"/>
          <w:b/>
          <w:bCs/>
          <w:color w:val="002060"/>
          <w:sz w:val="28"/>
          <w:szCs w:val="28"/>
        </w:rPr>
        <w:t>Do I Have To Do</w:t>
      </w:r>
      <w:r w:rsidRPr="004F0350">
        <w:rPr>
          <w:rFonts w:ascii="Arial" w:hAnsi="Arial" w:cs="Arial"/>
          <w:b/>
          <w:bCs/>
          <w:color w:val="002060"/>
          <w:sz w:val="28"/>
          <w:szCs w:val="28"/>
        </w:rPr>
        <w:t>?</w:t>
      </w:r>
    </w:p>
    <w:p w:rsidR="004F0350" w:rsidRDefault="004F0350" w:rsidP="004F0350">
      <w:pPr>
        <w:rPr>
          <w:rFonts w:ascii="Arial" w:hAnsi="Arial" w:cs="Arial"/>
          <w:b/>
          <w:bCs/>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4F0350" w:rsidRPr="004F0350" w:rsidTr="00D13301">
        <w:trPr>
          <w:trHeight w:val="129"/>
        </w:trPr>
        <w:tc>
          <w:tcPr>
            <w:tcW w:w="1701" w:type="dxa"/>
            <w:shd w:val="clear" w:color="auto" w:fill="002060"/>
          </w:tcPr>
          <w:p w:rsidR="004F0350" w:rsidRPr="004F0350" w:rsidRDefault="004F0350" w:rsidP="00977A9F">
            <w:pPr>
              <w:widowControl/>
              <w:adjustRightInd w:val="0"/>
              <w:jc w:val="center"/>
              <w:rPr>
                <w:rFonts w:ascii="Arial" w:eastAsiaTheme="minorHAnsi" w:hAnsi="Arial" w:cs="Arial"/>
                <w:color w:val="FFFF00"/>
                <w:sz w:val="28"/>
                <w:szCs w:val="28"/>
              </w:rPr>
            </w:pPr>
            <w:r w:rsidRPr="004F0350">
              <w:rPr>
                <w:rFonts w:ascii="Arial" w:eastAsiaTheme="minorHAnsi" w:hAnsi="Arial" w:cs="Arial"/>
                <w:b/>
                <w:bCs/>
                <w:color w:val="FFFF00"/>
                <w:sz w:val="28"/>
                <w:szCs w:val="28"/>
              </w:rPr>
              <w:t>Frequency</w:t>
            </w:r>
          </w:p>
        </w:tc>
        <w:tc>
          <w:tcPr>
            <w:tcW w:w="7938" w:type="dxa"/>
            <w:shd w:val="clear" w:color="auto" w:fill="002060"/>
          </w:tcPr>
          <w:p w:rsidR="004F0350" w:rsidRPr="004F0350" w:rsidRDefault="004F0350" w:rsidP="00977A9F">
            <w:pPr>
              <w:widowControl/>
              <w:adjustRightInd w:val="0"/>
              <w:jc w:val="center"/>
              <w:rPr>
                <w:rFonts w:ascii="Arial" w:eastAsiaTheme="minorHAnsi" w:hAnsi="Arial" w:cs="Arial"/>
                <w:color w:val="FFFF00"/>
                <w:sz w:val="28"/>
                <w:szCs w:val="28"/>
              </w:rPr>
            </w:pPr>
            <w:r w:rsidRPr="004F0350">
              <w:rPr>
                <w:rFonts w:ascii="Arial" w:eastAsiaTheme="minorHAnsi" w:hAnsi="Arial" w:cs="Arial"/>
                <w:b/>
                <w:bCs/>
                <w:color w:val="FFFF00"/>
                <w:sz w:val="28"/>
                <w:szCs w:val="28"/>
              </w:rPr>
              <w:t>Task</w:t>
            </w:r>
          </w:p>
        </w:tc>
      </w:tr>
      <w:tr w:rsidR="004F0350" w:rsidRPr="004F0350" w:rsidTr="00D13301">
        <w:trPr>
          <w:trHeight w:val="110"/>
        </w:trPr>
        <w:tc>
          <w:tcPr>
            <w:tcW w:w="1701" w:type="dxa"/>
          </w:tcPr>
          <w:p w:rsidR="004F0350" w:rsidRPr="004F0350" w:rsidRDefault="004F0350" w:rsidP="004F0350">
            <w:pPr>
              <w:widowControl/>
              <w:adjustRightInd w:val="0"/>
              <w:rPr>
                <w:rFonts w:ascii="Arial" w:eastAsiaTheme="minorHAnsi" w:hAnsi="Arial" w:cs="Arial"/>
                <w:color w:val="000000"/>
                <w:sz w:val="24"/>
                <w:szCs w:val="24"/>
              </w:rPr>
            </w:pPr>
            <w:r w:rsidRPr="004F0350">
              <w:rPr>
                <w:rFonts w:ascii="Arial" w:eastAsiaTheme="minorHAnsi" w:hAnsi="Arial" w:cs="Arial"/>
                <w:color w:val="000000"/>
                <w:sz w:val="24"/>
                <w:szCs w:val="24"/>
              </w:rPr>
              <w:t xml:space="preserve">Initially </w:t>
            </w:r>
          </w:p>
        </w:tc>
        <w:tc>
          <w:tcPr>
            <w:tcW w:w="7938" w:type="dxa"/>
          </w:tcPr>
          <w:p w:rsidR="004F0350" w:rsidRDefault="004F0350" w:rsidP="004F0350">
            <w:pPr>
              <w:widowControl/>
              <w:adjustRightInd w:val="0"/>
              <w:rPr>
                <w:rFonts w:ascii="Arial" w:eastAsiaTheme="minorHAnsi" w:hAnsi="Arial" w:cs="Arial"/>
                <w:color w:val="000000"/>
                <w:sz w:val="24"/>
                <w:szCs w:val="24"/>
              </w:rPr>
            </w:pPr>
            <w:r w:rsidRPr="004F0350">
              <w:rPr>
                <w:rFonts w:ascii="Arial" w:eastAsiaTheme="minorHAnsi" w:hAnsi="Arial" w:cs="Arial"/>
                <w:color w:val="000000"/>
                <w:sz w:val="24"/>
                <w:szCs w:val="24"/>
              </w:rPr>
              <w:t xml:space="preserve">Identify if a kitchen extract system is installed </w:t>
            </w:r>
            <w:r w:rsidR="00D92805">
              <w:rPr>
                <w:rFonts w:ascii="Arial" w:eastAsiaTheme="minorHAnsi" w:hAnsi="Arial" w:cs="Arial"/>
                <w:color w:val="000000"/>
                <w:sz w:val="24"/>
                <w:szCs w:val="24"/>
              </w:rPr>
              <w:t>on</w:t>
            </w:r>
            <w:r w:rsidRPr="004F0350">
              <w:rPr>
                <w:rFonts w:ascii="Arial" w:eastAsiaTheme="minorHAnsi" w:hAnsi="Arial" w:cs="Arial"/>
                <w:color w:val="000000"/>
                <w:sz w:val="24"/>
                <w:szCs w:val="24"/>
              </w:rPr>
              <w:t xml:space="preserve"> your premises. </w:t>
            </w:r>
          </w:p>
          <w:p w:rsidR="00D77F9D" w:rsidRPr="004F0350" w:rsidRDefault="00D77F9D" w:rsidP="004F0350">
            <w:pPr>
              <w:widowControl/>
              <w:adjustRightInd w:val="0"/>
              <w:rPr>
                <w:rFonts w:ascii="Arial" w:eastAsiaTheme="minorHAnsi" w:hAnsi="Arial" w:cs="Arial"/>
                <w:color w:val="000000"/>
                <w:sz w:val="24"/>
                <w:szCs w:val="24"/>
              </w:rPr>
            </w:pPr>
          </w:p>
        </w:tc>
      </w:tr>
      <w:tr w:rsidR="004F0350" w:rsidRPr="004F0350" w:rsidTr="00D13301">
        <w:trPr>
          <w:trHeight w:val="264"/>
        </w:trPr>
        <w:tc>
          <w:tcPr>
            <w:tcW w:w="1701" w:type="dxa"/>
          </w:tcPr>
          <w:p w:rsidR="004F0350" w:rsidRPr="004F0350" w:rsidRDefault="004F0350" w:rsidP="004F0350">
            <w:pPr>
              <w:widowControl/>
              <w:adjustRightInd w:val="0"/>
              <w:rPr>
                <w:rFonts w:ascii="Arial" w:eastAsiaTheme="minorHAnsi" w:hAnsi="Arial" w:cs="Arial"/>
                <w:color w:val="000000"/>
                <w:sz w:val="24"/>
                <w:szCs w:val="24"/>
              </w:rPr>
            </w:pPr>
            <w:r w:rsidRPr="004F0350">
              <w:rPr>
                <w:rFonts w:ascii="Arial" w:eastAsiaTheme="minorHAnsi" w:hAnsi="Arial" w:cs="Arial"/>
                <w:color w:val="000000"/>
                <w:sz w:val="24"/>
                <w:szCs w:val="24"/>
              </w:rPr>
              <w:t xml:space="preserve">Annually </w:t>
            </w:r>
          </w:p>
        </w:tc>
        <w:tc>
          <w:tcPr>
            <w:tcW w:w="7938" w:type="dxa"/>
          </w:tcPr>
          <w:p w:rsidR="004F0350" w:rsidRDefault="004F0350" w:rsidP="004F0350">
            <w:pPr>
              <w:widowControl/>
              <w:adjustRightInd w:val="0"/>
              <w:rPr>
                <w:rFonts w:ascii="Arial" w:eastAsiaTheme="minorHAnsi" w:hAnsi="Arial" w:cs="Arial"/>
                <w:color w:val="000000"/>
                <w:sz w:val="24"/>
                <w:szCs w:val="24"/>
              </w:rPr>
            </w:pPr>
            <w:r w:rsidRPr="004F0350">
              <w:rPr>
                <w:rFonts w:ascii="Arial" w:eastAsiaTheme="minorHAnsi" w:hAnsi="Arial" w:cs="Arial"/>
                <w:color w:val="000000"/>
                <w:sz w:val="24"/>
                <w:szCs w:val="24"/>
              </w:rPr>
              <w:t>Check that all kitchen extract</w:t>
            </w:r>
            <w:r w:rsidR="00FC4AFE">
              <w:rPr>
                <w:rFonts w:ascii="Arial" w:eastAsiaTheme="minorHAnsi" w:hAnsi="Arial" w:cs="Arial"/>
                <w:color w:val="000000"/>
                <w:sz w:val="24"/>
                <w:szCs w:val="24"/>
              </w:rPr>
              <w:t>ion</w:t>
            </w:r>
            <w:r w:rsidRPr="004F0350">
              <w:rPr>
                <w:rFonts w:ascii="Arial" w:eastAsiaTheme="minorHAnsi" w:hAnsi="Arial" w:cs="Arial"/>
                <w:color w:val="000000"/>
                <w:sz w:val="24"/>
                <w:szCs w:val="24"/>
              </w:rPr>
              <w:t xml:space="preserve"> systems in your premises have been cleaned during the last 12 months. </w:t>
            </w:r>
          </w:p>
          <w:p w:rsidR="00D77F9D" w:rsidRPr="004F0350" w:rsidRDefault="00D77F9D" w:rsidP="004F0350">
            <w:pPr>
              <w:widowControl/>
              <w:adjustRightInd w:val="0"/>
              <w:rPr>
                <w:rFonts w:ascii="Arial" w:eastAsiaTheme="minorHAnsi" w:hAnsi="Arial" w:cs="Arial"/>
                <w:color w:val="000000"/>
                <w:sz w:val="24"/>
                <w:szCs w:val="24"/>
              </w:rPr>
            </w:pPr>
          </w:p>
        </w:tc>
      </w:tr>
    </w:tbl>
    <w:p w:rsidR="004F0350" w:rsidRPr="004F0350" w:rsidRDefault="004F0350" w:rsidP="004F0350">
      <w:pPr>
        <w:rPr>
          <w:rFonts w:ascii="Arial" w:hAnsi="Arial" w:cs="Arial"/>
          <w:b/>
          <w:color w:val="002060"/>
          <w:sz w:val="28"/>
          <w:szCs w:val="28"/>
        </w:rPr>
      </w:pPr>
    </w:p>
    <w:p w:rsidR="004F0350" w:rsidRDefault="00D36954" w:rsidP="00331CD9">
      <w:pPr>
        <w:pStyle w:val="Default"/>
        <w:rPr>
          <w:rFonts w:ascii="Arial" w:hAnsi="Arial" w:cs="Arial"/>
          <w:b/>
          <w:color w:val="002060"/>
          <w:sz w:val="28"/>
          <w:szCs w:val="28"/>
        </w:rPr>
      </w:pPr>
      <w:r w:rsidRPr="00D36954">
        <w:rPr>
          <w:rFonts w:ascii="Arial" w:hAnsi="Arial" w:cs="Arial"/>
          <w:b/>
          <w:color w:val="002060"/>
          <w:sz w:val="28"/>
          <w:szCs w:val="28"/>
        </w:rPr>
        <w:t xml:space="preserve">How </w:t>
      </w:r>
      <w:r w:rsidR="00977A9F" w:rsidRPr="00D36954">
        <w:rPr>
          <w:rFonts w:ascii="Arial" w:hAnsi="Arial" w:cs="Arial"/>
          <w:b/>
          <w:color w:val="002060"/>
          <w:sz w:val="28"/>
          <w:szCs w:val="28"/>
        </w:rPr>
        <w:t>Do I Do It</w:t>
      </w:r>
      <w:r w:rsidRPr="00D36954">
        <w:rPr>
          <w:rFonts w:ascii="Arial" w:hAnsi="Arial" w:cs="Arial"/>
          <w:b/>
          <w:color w:val="002060"/>
          <w:sz w:val="28"/>
          <w:szCs w:val="28"/>
        </w:rPr>
        <w:t>?</w:t>
      </w:r>
    </w:p>
    <w:p w:rsidR="00D36954" w:rsidRDefault="00D36954" w:rsidP="00331CD9">
      <w:pPr>
        <w:pStyle w:val="Default"/>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7087"/>
      </w:tblGrid>
      <w:tr w:rsidR="00D36954" w:rsidRPr="00D36954" w:rsidTr="00D13301">
        <w:trPr>
          <w:trHeight w:val="129"/>
        </w:trPr>
        <w:tc>
          <w:tcPr>
            <w:tcW w:w="2552" w:type="dxa"/>
            <w:shd w:val="clear" w:color="auto" w:fill="002060"/>
          </w:tcPr>
          <w:p w:rsidR="00D36954" w:rsidRPr="00D36954" w:rsidRDefault="00D36954" w:rsidP="00977A9F">
            <w:pPr>
              <w:widowControl/>
              <w:adjustRightInd w:val="0"/>
              <w:jc w:val="center"/>
              <w:rPr>
                <w:rFonts w:ascii="Arial" w:eastAsiaTheme="minorHAnsi" w:hAnsi="Arial" w:cs="Arial"/>
                <w:color w:val="FFFF00"/>
                <w:sz w:val="28"/>
                <w:szCs w:val="28"/>
              </w:rPr>
            </w:pPr>
            <w:r w:rsidRPr="00D36954">
              <w:rPr>
                <w:rFonts w:ascii="Arial" w:eastAsiaTheme="minorHAnsi" w:hAnsi="Arial" w:cs="Arial"/>
                <w:b/>
                <w:bCs/>
                <w:color w:val="FFFF00"/>
                <w:sz w:val="28"/>
                <w:szCs w:val="28"/>
              </w:rPr>
              <w:t>Task</w:t>
            </w:r>
          </w:p>
        </w:tc>
        <w:tc>
          <w:tcPr>
            <w:tcW w:w="7087" w:type="dxa"/>
            <w:shd w:val="clear" w:color="auto" w:fill="002060"/>
          </w:tcPr>
          <w:p w:rsidR="00D36954" w:rsidRPr="00D36954" w:rsidRDefault="00D36954" w:rsidP="00977A9F">
            <w:pPr>
              <w:widowControl/>
              <w:adjustRightInd w:val="0"/>
              <w:jc w:val="center"/>
              <w:rPr>
                <w:rFonts w:ascii="Arial" w:eastAsiaTheme="minorHAnsi" w:hAnsi="Arial" w:cs="Arial"/>
                <w:color w:val="FFFF00"/>
                <w:sz w:val="28"/>
                <w:szCs w:val="28"/>
              </w:rPr>
            </w:pPr>
            <w:r w:rsidRPr="00D36954">
              <w:rPr>
                <w:rFonts w:ascii="Arial" w:eastAsiaTheme="minorHAnsi" w:hAnsi="Arial" w:cs="Arial"/>
                <w:b/>
                <w:bCs/>
                <w:color w:val="FFFF00"/>
                <w:sz w:val="28"/>
                <w:szCs w:val="28"/>
              </w:rPr>
              <w:t>Instruction</w:t>
            </w:r>
          </w:p>
        </w:tc>
      </w:tr>
      <w:tr w:rsidR="00D36954" w:rsidRPr="00D36954" w:rsidTr="00D13301">
        <w:trPr>
          <w:trHeight w:val="1153"/>
        </w:trPr>
        <w:tc>
          <w:tcPr>
            <w:tcW w:w="2552" w:type="dxa"/>
          </w:tcPr>
          <w:p w:rsidR="00D36954" w:rsidRDefault="00D36954" w:rsidP="00D36954">
            <w:pPr>
              <w:widowControl/>
              <w:adjustRightInd w:val="0"/>
              <w:rPr>
                <w:rFonts w:ascii="Arial" w:eastAsiaTheme="minorHAnsi" w:hAnsi="Arial" w:cs="Arial"/>
                <w:color w:val="000000"/>
                <w:sz w:val="24"/>
                <w:szCs w:val="24"/>
              </w:rPr>
            </w:pPr>
            <w:r w:rsidRPr="00D36954">
              <w:rPr>
                <w:rFonts w:ascii="Arial" w:eastAsiaTheme="minorHAnsi" w:hAnsi="Arial" w:cs="Arial"/>
                <w:color w:val="000000"/>
                <w:sz w:val="24"/>
                <w:szCs w:val="24"/>
              </w:rPr>
              <w:t xml:space="preserve">Check that all kitchen canopy extract systems in your premises have been cleaned during the last 12 months. </w:t>
            </w:r>
          </w:p>
          <w:p w:rsidR="00991947" w:rsidRPr="00D36954" w:rsidRDefault="00991947" w:rsidP="00D36954">
            <w:pPr>
              <w:widowControl/>
              <w:adjustRightInd w:val="0"/>
              <w:rPr>
                <w:rFonts w:ascii="Arial" w:eastAsiaTheme="minorHAnsi" w:hAnsi="Arial" w:cs="Arial"/>
                <w:color w:val="000000"/>
                <w:sz w:val="24"/>
                <w:szCs w:val="24"/>
              </w:rPr>
            </w:pPr>
          </w:p>
        </w:tc>
        <w:tc>
          <w:tcPr>
            <w:tcW w:w="7087" w:type="dxa"/>
          </w:tcPr>
          <w:p w:rsidR="00D36954" w:rsidRPr="00D36954" w:rsidRDefault="00D36954" w:rsidP="00D36954">
            <w:pPr>
              <w:widowControl/>
              <w:adjustRightInd w:val="0"/>
              <w:rPr>
                <w:rFonts w:ascii="Arial" w:eastAsiaTheme="minorHAnsi" w:hAnsi="Arial" w:cs="Arial"/>
                <w:color w:val="000000"/>
                <w:sz w:val="24"/>
                <w:szCs w:val="24"/>
              </w:rPr>
            </w:pPr>
            <w:r w:rsidRPr="00D36954">
              <w:rPr>
                <w:rFonts w:ascii="Arial" w:eastAsiaTheme="minorHAnsi" w:hAnsi="Arial" w:cs="Arial"/>
                <w:color w:val="000000"/>
                <w:sz w:val="24"/>
                <w:szCs w:val="24"/>
              </w:rPr>
              <w:t>Where kitchen extract</w:t>
            </w:r>
            <w:r w:rsidR="00FC4AFE">
              <w:rPr>
                <w:rFonts w:ascii="Arial" w:eastAsiaTheme="minorHAnsi" w:hAnsi="Arial" w:cs="Arial"/>
                <w:color w:val="000000"/>
                <w:sz w:val="24"/>
                <w:szCs w:val="24"/>
              </w:rPr>
              <w:t>ion</w:t>
            </w:r>
            <w:r w:rsidRPr="00D36954">
              <w:rPr>
                <w:rFonts w:ascii="Arial" w:eastAsiaTheme="minorHAnsi" w:hAnsi="Arial" w:cs="Arial"/>
                <w:color w:val="000000"/>
                <w:sz w:val="24"/>
                <w:szCs w:val="24"/>
              </w:rPr>
              <w:t xml:space="preserve"> systems are installed in your premises ensure that a record of cleaning and maintenance is kept within the compliance </w:t>
            </w:r>
            <w:r w:rsidR="001E2B66">
              <w:rPr>
                <w:rFonts w:ascii="Arial" w:eastAsiaTheme="minorHAnsi" w:hAnsi="Arial" w:cs="Arial"/>
                <w:color w:val="000000"/>
                <w:sz w:val="24"/>
                <w:szCs w:val="24"/>
              </w:rPr>
              <w:t>logbook</w:t>
            </w:r>
            <w:r w:rsidRPr="00D36954">
              <w:rPr>
                <w:rFonts w:ascii="Arial" w:eastAsiaTheme="minorHAnsi" w:hAnsi="Arial" w:cs="Arial"/>
                <w:color w:val="000000"/>
                <w:sz w:val="24"/>
                <w:szCs w:val="24"/>
              </w:rPr>
              <w:t xml:space="preserve">. </w:t>
            </w:r>
          </w:p>
          <w:p w:rsidR="00D36954" w:rsidRPr="00D36954" w:rsidRDefault="00D36954" w:rsidP="00D36954">
            <w:pPr>
              <w:widowControl/>
              <w:adjustRightInd w:val="0"/>
              <w:rPr>
                <w:rFonts w:ascii="Arial" w:eastAsiaTheme="minorHAnsi" w:hAnsi="Arial" w:cs="Arial"/>
                <w:color w:val="000000"/>
                <w:sz w:val="24"/>
                <w:szCs w:val="24"/>
              </w:rPr>
            </w:pPr>
            <w:r w:rsidRPr="00D36954">
              <w:rPr>
                <w:rFonts w:ascii="Arial" w:eastAsiaTheme="minorHAnsi" w:hAnsi="Arial" w:cs="Arial"/>
                <w:color w:val="000000"/>
                <w:sz w:val="24"/>
                <w:szCs w:val="24"/>
              </w:rPr>
              <w:t xml:space="preserve">Carry out an annual review and check that the most recent cleaning date recorded is within the last 12 months. </w:t>
            </w:r>
          </w:p>
          <w:p w:rsidR="00D36954" w:rsidRPr="00D36954" w:rsidRDefault="00D36954" w:rsidP="00D36954">
            <w:pPr>
              <w:widowControl/>
              <w:adjustRightInd w:val="0"/>
              <w:rPr>
                <w:rFonts w:ascii="Arial" w:eastAsiaTheme="minorHAnsi" w:hAnsi="Arial" w:cs="Arial"/>
                <w:color w:val="000000"/>
                <w:sz w:val="24"/>
                <w:szCs w:val="24"/>
              </w:rPr>
            </w:pPr>
          </w:p>
        </w:tc>
      </w:tr>
    </w:tbl>
    <w:p w:rsidR="00D36954" w:rsidRPr="00D36954" w:rsidRDefault="00D36954" w:rsidP="00331CD9">
      <w:pPr>
        <w:pStyle w:val="Default"/>
        <w:rPr>
          <w:rFonts w:ascii="Arial" w:hAnsi="Arial" w:cs="Arial"/>
          <w:b/>
          <w:color w:val="002060"/>
          <w:sz w:val="28"/>
          <w:szCs w:val="28"/>
        </w:rPr>
      </w:pPr>
    </w:p>
    <w:p w:rsidR="00D36954" w:rsidRPr="00D36954" w:rsidRDefault="00D36954" w:rsidP="00331CD9">
      <w:pPr>
        <w:pStyle w:val="Default"/>
        <w:rPr>
          <w:rFonts w:ascii="Arial" w:hAnsi="Arial" w:cs="Arial"/>
          <w:b/>
          <w:color w:val="002060"/>
          <w:sz w:val="28"/>
          <w:szCs w:val="28"/>
        </w:rPr>
      </w:pPr>
      <w:r w:rsidRPr="00D36954">
        <w:rPr>
          <w:rFonts w:ascii="Arial" w:hAnsi="Arial" w:cs="Arial"/>
          <w:b/>
          <w:color w:val="002060"/>
          <w:sz w:val="28"/>
          <w:szCs w:val="28"/>
        </w:rPr>
        <w:t xml:space="preserve">How </w:t>
      </w:r>
      <w:r w:rsidR="00977A9F" w:rsidRPr="00D36954">
        <w:rPr>
          <w:rFonts w:ascii="Arial" w:hAnsi="Arial" w:cs="Arial"/>
          <w:b/>
          <w:color w:val="002060"/>
          <w:sz w:val="28"/>
          <w:szCs w:val="28"/>
        </w:rPr>
        <w:t>Will I Know If My Duties Are Being Met</w:t>
      </w:r>
      <w:r w:rsidRPr="00D36954">
        <w:rPr>
          <w:rFonts w:ascii="Arial" w:hAnsi="Arial" w:cs="Arial"/>
          <w:b/>
          <w:color w:val="002060"/>
          <w:sz w:val="28"/>
          <w:szCs w:val="28"/>
        </w:rPr>
        <w:t>?</w:t>
      </w:r>
    </w:p>
    <w:p w:rsidR="004F0350" w:rsidRDefault="004F0350" w:rsidP="00331CD9">
      <w:pPr>
        <w:pStyle w:val="Default"/>
        <w:rPr>
          <w:rFonts w:ascii="Arial" w:hAnsi="Arial" w:cs="Arial"/>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D36954" w:rsidRPr="004E65DC" w:rsidTr="00D13301">
        <w:trPr>
          <w:trHeight w:val="583"/>
        </w:trPr>
        <w:tc>
          <w:tcPr>
            <w:tcW w:w="851" w:type="dxa"/>
            <w:tcBorders>
              <w:bottom w:val="single" w:sz="4" w:space="0" w:color="auto"/>
            </w:tcBorders>
          </w:tcPr>
          <w:p w:rsidR="00D36954" w:rsidRPr="00B57AB2" w:rsidRDefault="00D36954"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D36954" w:rsidRDefault="00D36954" w:rsidP="00D36954">
            <w:pPr>
              <w:pStyle w:val="Default"/>
              <w:rPr>
                <w:rFonts w:ascii="Arial" w:hAnsi="Arial" w:cs="Arial"/>
              </w:rPr>
            </w:pPr>
            <w:r>
              <w:rPr>
                <w:rFonts w:ascii="Arial" w:hAnsi="Arial" w:cs="Arial"/>
              </w:rPr>
              <w:t>A Record of the cleaning of the kitchen extraction systems is kept in the Premises Manager Logbook</w:t>
            </w:r>
          </w:p>
          <w:p w:rsidR="00D77F9D" w:rsidRPr="004E65DC" w:rsidRDefault="00D77F9D" w:rsidP="00D36954">
            <w:pPr>
              <w:pStyle w:val="Default"/>
              <w:rPr>
                <w:rFonts w:ascii="Arial" w:hAnsi="Arial" w:cs="Arial"/>
              </w:rPr>
            </w:pPr>
          </w:p>
        </w:tc>
      </w:tr>
      <w:tr w:rsidR="00D36954" w:rsidRPr="004E65DC" w:rsidTr="00D13301">
        <w:trPr>
          <w:trHeight w:val="279"/>
        </w:trPr>
        <w:tc>
          <w:tcPr>
            <w:tcW w:w="851" w:type="dxa"/>
            <w:tcBorders>
              <w:bottom w:val="single" w:sz="4" w:space="0" w:color="auto"/>
            </w:tcBorders>
          </w:tcPr>
          <w:p w:rsidR="00D36954" w:rsidRPr="00B57AB2" w:rsidRDefault="00D36954"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D36954" w:rsidRDefault="00D36954" w:rsidP="00317F64">
            <w:pPr>
              <w:pStyle w:val="Default"/>
              <w:rPr>
                <w:rFonts w:ascii="Arial" w:hAnsi="Arial" w:cs="Arial"/>
              </w:rPr>
            </w:pPr>
            <w:r>
              <w:rPr>
                <w:rFonts w:ascii="Arial" w:hAnsi="Arial" w:cs="Arial"/>
              </w:rPr>
              <w:t>Cleaning of the kitchen extraction systems has been carried out in the last 12 months.</w:t>
            </w:r>
          </w:p>
          <w:p w:rsidR="00D77F9D" w:rsidRPr="004E65DC" w:rsidRDefault="00D77F9D" w:rsidP="00317F64">
            <w:pPr>
              <w:pStyle w:val="Default"/>
              <w:rPr>
                <w:rFonts w:ascii="Arial" w:hAnsi="Arial" w:cs="Arial"/>
              </w:rPr>
            </w:pPr>
          </w:p>
        </w:tc>
      </w:tr>
    </w:tbl>
    <w:p w:rsidR="00991947" w:rsidRDefault="00991947" w:rsidP="00331CD9">
      <w:pPr>
        <w:pStyle w:val="Default"/>
        <w:rPr>
          <w:rFonts w:ascii="Arial" w:hAnsi="Arial" w:cs="Arial"/>
          <w:b/>
          <w:color w:val="002060"/>
          <w:sz w:val="32"/>
          <w:szCs w:val="32"/>
        </w:rPr>
      </w:pPr>
    </w:p>
    <w:p w:rsidR="00977A9F" w:rsidRPr="00977A9F" w:rsidRDefault="00977A9F" w:rsidP="00331CD9">
      <w:pPr>
        <w:pStyle w:val="Default"/>
        <w:rPr>
          <w:rFonts w:ascii="Arial" w:hAnsi="Arial" w:cs="Arial"/>
          <w:color w:val="002060"/>
          <w:sz w:val="22"/>
          <w:szCs w:val="32"/>
        </w:rPr>
      </w:pPr>
    </w:p>
    <w:p w:rsidR="004F0350" w:rsidRPr="00D77F9D" w:rsidRDefault="00E54F14" w:rsidP="00331CD9">
      <w:pPr>
        <w:pStyle w:val="Default"/>
        <w:rPr>
          <w:rFonts w:ascii="Arial" w:hAnsi="Arial" w:cs="Arial"/>
          <w:b/>
          <w:color w:val="002060"/>
          <w:sz w:val="32"/>
          <w:szCs w:val="32"/>
        </w:rPr>
      </w:pPr>
      <w:r>
        <w:rPr>
          <w:rFonts w:ascii="Arial" w:hAnsi="Arial" w:cs="Arial"/>
          <w:b/>
          <w:color w:val="002060"/>
          <w:sz w:val="32"/>
          <w:szCs w:val="32"/>
        </w:rPr>
        <w:t xml:space="preserve">Section 6.3 </w:t>
      </w:r>
      <w:r w:rsidR="001266E5" w:rsidRPr="00D77F9D">
        <w:rPr>
          <w:rFonts w:ascii="Arial" w:hAnsi="Arial" w:cs="Arial"/>
          <w:b/>
          <w:color w:val="002060"/>
          <w:sz w:val="32"/>
          <w:szCs w:val="32"/>
        </w:rPr>
        <w:t xml:space="preserve">Local Exhaust Ventilation </w:t>
      </w:r>
      <w:r w:rsidR="00924627">
        <w:rPr>
          <w:rFonts w:ascii="Arial" w:hAnsi="Arial" w:cs="Arial"/>
          <w:b/>
          <w:color w:val="002060"/>
          <w:sz w:val="32"/>
          <w:szCs w:val="32"/>
        </w:rPr>
        <w:t>(LEV)</w:t>
      </w:r>
    </w:p>
    <w:p w:rsidR="00780F1A" w:rsidRDefault="00780F1A" w:rsidP="00331CD9">
      <w:pPr>
        <w:pStyle w:val="Default"/>
        <w:rPr>
          <w:rFonts w:ascii="Arial" w:hAnsi="Arial" w:cs="Arial"/>
          <w:b/>
          <w:color w:val="002060"/>
          <w:sz w:val="28"/>
          <w:szCs w:val="28"/>
        </w:rPr>
      </w:pPr>
    </w:p>
    <w:p w:rsidR="00924627" w:rsidRDefault="00924627" w:rsidP="00331CD9">
      <w:pPr>
        <w:pStyle w:val="Default"/>
        <w:rPr>
          <w:rFonts w:ascii="Arial" w:hAnsi="Arial" w:cs="Arial"/>
          <w:b/>
          <w:color w:val="002060"/>
          <w:sz w:val="28"/>
          <w:szCs w:val="28"/>
        </w:rPr>
      </w:pPr>
    </w:p>
    <w:p w:rsidR="00780F1A" w:rsidRDefault="00780F1A" w:rsidP="00780F1A">
      <w:pPr>
        <w:pStyle w:val="Default"/>
        <w:jc w:val="center"/>
        <w:rPr>
          <w:rFonts w:ascii="Arial" w:hAnsi="Arial" w:cs="Arial"/>
          <w:b/>
          <w:color w:val="002060"/>
          <w:sz w:val="28"/>
          <w:szCs w:val="28"/>
        </w:rPr>
      </w:pPr>
      <w:r>
        <w:rPr>
          <w:noProof/>
          <w:lang w:eastAsia="en-GB"/>
        </w:rPr>
        <w:drawing>
          <wp:inline distT="0" distB="0" distL="0" distR="0" wp14:anchorId="58C9945A" wp14:editId="484D21BA">
            <wp:extent cx="3223428" cy="2873375"/>
            <wp:effectExtent l="0" t="0" r="0" b="3175"/>
            <wp:docPr id="12" name="Picture 12" descr="Local exhaust ventilation | WorkS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cal exhaust ventilation | WorkSaf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1691" cy="2889655"/>
                    </a:xfrm>
                    <a:prstGeom prst="rect">
                      <a:avLst/>
                    </a:prstGeom>
                    <a:noFill/>
                    <a:ln>
                      <a:noFill/>
                    </a:ln>
                  </pic:spPr>
                </pic:pic>
              </a:graphicData>
            </a:graphic>
          </wp:inline>
        </w:drawing>
      </w:r>
    </w:p>
    <w:p w:rsidR="001266E5" w:rsidRDefault="001266E5" w:rsidP="00331CD9">
      <w:pPr>
        <w:pStyle w:val="Default"/>
        <w:rPr>
          <w:rFonts w:ascii="Arial" w:hAnsi="Arial" w:cs="Arial"/>
          <w:b/>
          <w:color w:val="002060"/>
          <w:sz w:val="28"/>
          <w:szCs w:val="28"/>
        </w:rPr>
      </w:pPr>
    </w:p>
    <w:p w:rsidR="00924627" w:rsidRDefault="00924627" w:rsidP="00331CD9">
      <w:pPr>
        <w:pStyle w:val="Default"/>
        <w:rPr>
          <w:rFonts w:ascii="Arial" w:hAnsi="Arial" w:cs="Arial"/>
          <w:b/>
          <w:color w:val="002060"/>
          <w:sz w:val="28"/>
          <w:szCs w:val="28"/>
        </w:rPr>
      </w:pPr>
    </w:p>
    <w:p w:rsidR="00924627" w:rsidRDefault="00FC4AFE" w:rsidP="00FC4AFE">
      <w:pPr>
        <w:pStyle w:val="Default"/>
        <w:rPr>
          <w:rFonts w:ascii="Arial" w:hAnsi="Arial" w:cs="Arial"/>
        </w:rPr>
      </w:pPr>
      <w:r w:rsidRPr="00FC4AFE">
        <w:rPr>
          <w:rFonts w:ascii="Arial" w:hAnsi="Arial" w:cs="Arial"/>
        </w:rPr>
        <w:t xml:space="preserve">This section deals with checks and tests necessary to ensure that local exhaust ventilation systems are operating correctly. </w:t>
      </w:r>
    </w:p>
    <w:p w:rsidR="00924627" w:rsidRDefault="00924627" w:rsidP="00FC4AFE">
      <w:pPr>
        <w:pStyle w:val="Default"/>
        <w:rPr>
          <w:rFonts w:ascii="Arial" w:hAnsi="Arial" w:cs="Arial"/>
        </w:rPr>
      </w:pPr>
    </w:p>
    <w:p w:rsidR="00924627" w:rsidRDefault="00FC4AFE" w:rsidP="00FC4AFE">
      <w:pPr>
        <w:pStyle w:val="Default"/>
        <w:rPr>
          <w:rFonts w:ascii="Arial" w:hAnsi="Arial" w:cs="Arial"/>
        </w:rPr>
      </w:pPr>
      <w:r w:rsidRPr="00FC4AFE">
        <w:rPr>
          <w:rFonts w:ascii="Arial" w:hAnsi="Arial" w:cs="Arial"/>
        </w:rPr>
        <w:t xml:space="preserve">A local exhaust ventilation system uses extract ventilation to prevent or reduce airborne hazardous substances from being breathed in by people in the workplace. </w:t>
      </w:r>
    </w:p>
    <w:p w:rsidR="00924627" w:rsidRDefault="00924627" w:rsidP="00FC4AFE">
      <w:pPr>
        <w:pStyle w:val="Default"/>
        <w:rPr>
          <w:rFonts w:ascii="Arial" w:hAnsi="Arial" w:cs="Arial"/>
        </w:rPr>
      </w:pPr>
    </w:p>
    <w:p w:rsidR="00FC4AFE" w:rsidRDefault="00FC4AFE" w:rsidP="00FC4AFE">
      <w:pPr>
        <w:pStyle w:val="Default"/>
        <w:rPr>
          <w:rFonts w:ascii="Arial" w:hAnsi="Arial" w:cs="Arial"/>
        </w:rPr>
      </w:pPr>
      <w:r w:rsidRPr="00FC4AFE">
        <w:rPr>
          <w:rFonts w:ascii="Arial" w:hAnsi="Arial" w:cs="Arial"/>
        </w:rPr>
        <w:t>Typically these systems consist of an inlet placed close to the point where hazardous substances are released, ductwork and a fan or air mover. Air removed is either exhausted to the outside atmosphere or returned to the workplace after having been cleaned to make it safe for release.</w:t>
      </w:r>
    </w:p>
    <w:p w:rsidR="00FC4AFE" w:rsidRPr="00FC4AFE" w:rsidRDefault="00FC4AFE" w:rsidP="00FC4AFE">
      <w:pPr>
        <w:pStyle w:val="Default"/>
        <w:rPr>
          <w:rFonts w:ascii="Arial" w:hAnsi="Arial" w:cs="Arial"/>
          <w:b/>
          <w:color w:val="002060"/>
        </w:rPr>
      </w:pPr>
    </w:p>
    <w:p w:rsidR="00FC4AFE" w:rsidRPr="00FC4AFE" w:rsidRDefault="00FC4AFE" w:rsidP="00FC4AFE">
      <w:pPr>
        <w:pStyle w:val="Default"/>
        <w:rPr>
          <w:rFonts w:ascii="Arial" w:hAnsi="Arial" w:cs="Arial"/>
          <w:b/>
          <w:bCs/>
          <w:color w:val="002060"/>
          <w:sz w:val="28"/>
          <w:szCs w:val="28"/>
        </w:rPr>
      </w:pPr>
      <w:r>
        <w:rPr>
          <w:rFonts w:ascii="Arial" w:hAnsi="Arial" w:cs="Arial"/>
          <w:b/>
          <w:bCs/>
          <w:color w:val="002060"/>
          <w:sz w:val="28"/>
          <w:szCs w:val="28"/>
        </w:rPr>
        <w:t xml:space="preserve">What </w:t>
      </w:r>
      <w:r w:rsidR="00E54F14">
        <w:rPr>
          <w:rFonts w:ascii="Arial" w:hAnsi="Arial" w:cs="Arial"/>
          <w:b/>
          <w:bCs/>
          <w:color w:val="002060"/>
          <w:sz w:val="28"/>
          <w:szCs w:val="28"/>
        </w:rPr>
        <w:t>Am I</w:t>
      </w:r>
      <w:r w:rsidR="00E54F14" w:rsidRPr="00FC4AFE">
        <w:rPr>
          <w:rFonts w:ascii="Arial" w:hAnsi="Arial" w:cs="Arial"/>
          <w:b/>
          <w:bCs/>
          <w:color w:val="002060"/>
          <w:sz w:val="28"/>
          <w:szCs w:val="28"/>
        </w:rPr>
        <w:t xml:space="preserve"> Responsible For</w:t>
      </w:r>
      <w:r w:rsidRPr="00FC4AFE">
        <w:rPr>
          <w:rFonts w:ascii="Arial" w:hAnsi="Arial" w:cs="Arial"/>
          <w:b/>
          <w:bCs/>
          <w:color w:val="002060"/>
          <w:sz w:val="28"/>
          <w:szCs w:val="28"/>
        </w:rPr>
        <w:t xml:space="preserve">? </w:t>
      </w:r>
    </w:p>
    <w:p w:rsidR="00FC4AFE" w:rsidRDefault="00FC4AFE" w:rsidP="00FC4AFE">
      <w:pPr>
        <w:pStyle w:val="Default"/>
        <w:rPr>
          <w:rFonts w:ascii="Arial" w:hAnsi="Arial" w:cs="Arial"/>
          <w:b/>
          <w:bCs/>
        </w:rPr>
      </w:pPr>
    </w:p>
    <w:p w:rsidR="001266E5" w:rsidRDefault="001266E5" w:rsidP="001266E5">
      <w:pPr>
        <w:pStyle w:val="Default"/>
        <w:rPr>
          <w:rFonts w:ascii="Arial" w:hAnsi="Arial" w:cs="Arial"/>
        </w:rPr>
      </w:pPr>
      <w:r w:rsidRPr="00FC4AFE">
        <w:rPr>
          <w:rFonts w:ascii="Arial" w:hAnsi="Arial" w:cs="Arial"/>
        </w:rPr>
        <w:t xml:space="preserve">You should be aware of any local exhaust ventilation systems in use at your premises and ensure that the operators have made sufficient arrangements for inspection, maintenance and controls to ensure that thorough examinations are carried out. </w:t>
      </w:r>
    </w:p>
    <w:p w:rsidR="00FC4AFE" w:rsidRPr="00FC4AFE" w:rsidRDefault="00FC4AFE" w:rsidP="001266E5">
      <w:pPr>
        <w:pStyle w:val="Default"/>
        <w:rPr>
          <w:rFonts w:ascii="Arial" w:hAnsi="Arial" w:cs="Arial"/>
        </w:rPr>
      </w:pPr>
    </w:p>
    <w:p w:rsidR="001266E5" w:rsidRDefault="001266E5" w:rsidP="001266E5">
      <w:pPr>
        <w:pStyle w:val="Default"/>
        <w:rPr>
          <w:rFonts w:ascii="Arial" w:hAnsi="Arial" w:cs="Arial"/>
        </w:rPr>
      </w:pPr>
      <w:r w:rsidRPr="00FC4AFE">
        <w:rPr>
          <w:rFonts w:ascii="Arial" w:hAnsi="Arial" w:cs="Arial"/>
        </w:rPr>
        <w:t>You should do this by identifying if local exhaust ventilation systems are used in your premises and checkin</w:t>
      </w:r>
      <w:r w:rsidR="00D92805">
        <w:rPr>
          <w:rFonts w:ascii="Arial" w:hAnsi="Arial" w:cs="Arial"/>
        </w:rPr>
        <w:t>g that the operators keep up-to-</w:t>
      </w:r>
      <w:r w:rsidRPr="00FC4AFE">
        <w:rPr>
          <w:rFonts w:ascii="Arial" w:hAnsi="Arial" w:cs="Arial"/>
        </w:rPr>
        <w:t xml:space="preserve">date records of maintenance and examinations. </w:t>
      </w:r>
    </w:p>
    <w:p w:rsidR="00FC4AFE" w:rsidRPr="00FC4AFE" w:rsidRDefault="00FC4AFE" w:rsidP="001266E5">
      <w:pPr>
        <w:pStyle w:val="Default"/>
        <w:rPr>
          <w:rFonts w:ascii="Arial" w:hAnsi="Arial" w:cs="Arial"/>
        </w:rPr>
      </w:pPr>
    </w:p>
    <w:p w:rsidR="00991947" w:rsidRDefault="00991947">
      <w:pPr>
        <w:rPr>
          <w:rFonts w:ascii="Arial" w:hAnsi="Arial" w:cs="Arial"/>
          <w:b/>
          <w:color w:val="002060"/>
          <w:sz w:val="28"/>
          <w:szCs w:val="28"/>
        </w:rPr>
      </w:pPr>
    </w:p>
    <w:p w:rsidR="00991947" w:rsidRDefault="00991947">
      <w:pPr>
        <w:rPr>
          <w:rFonts w:ascii="Arial" w:hAnsi="Arial" w:cs="Arial"/>
          <w:b/>
          <w:color w:val="002060"/>
          <w:sz w:val="28"/>
          <w:szCs w:val="28"/>
        </w:rPr>
      </w:pPr>
    </w:p>
    <w:p w:rsidR="00E00F9B" w:rsidRPr="00991947" w:rsidRDefault="00991947">
      <w:pPr>
        <w:rPr>
          <w:rFonts w:ascii="Arial" w:eastAsiaTheme="minorHAnsi" w:hAnsi="Arial" w:cs="Arial"/>
          <w:color w:val="002060"/>
          <w:sz w:val="24"/>
          <w:szCs w:val="24"/>
        </w:rPr>
      </w:pPr>
      <w:r w:rsidRPr="00991947">
        <w:rPr>
          <w:rFonts w:ascii="Arial" w:hAnsi="Arial" w:cs="Arial"/>
          <w:sz w:val="24"/>
          <w:szCs w:val="24"/>
        </w:rPr>
        <w:t>(Continued)</w:t>
      </w:r>
      <w:r w:rsidR="00E00F9B" w:rsidRPr="00991947">
        <w:rPr>
          <w:rFonts w:ascii="Arial" w:hAnsi="Arial" w:cs="Arial"/>
          <w:color w:val="002060"/>
          <w:sz w:val="24"/>
          <w:szCs w:val="24"/>
        </w:rPr>
        <w:br w:type="page"/>
      </w:r>
    </w:p>
    <w:p w:rsidR="00E54F14" w:rsidRPr="00E54F14" w:rsidRDefault="00E54F14" w:rsidP="00331CD9">
      <w:pPr>
        <w:pStyle w:val="Default"/>
        <w:rPr>
          <w:rFonts w:ascii="Arial" w:hAnsi="Arial" w:cs="Arial"/>
          <w:color w:val="002060"/>
          <w:sz w:val="20"/>
          <w:szCs w:val="32"/>
        </w:rPr>
      </w:pPr>
    </w:p>
    <w:p w:rsidR="001266E5" w:rsidRPr="00BB4DEF" w:rsidRDefault="0062675A" w:rsidP="00331CD9">
      <w:pPr>
        <w:pStyle w:val="Default"/>
        <w:rPr>
          <w:rFonts w:ascii="Arial" w:hAnsi="Arial" w:cs="Arial"/>
          <w:b/>
          <w:color w:val="002060"/>
          <w:sz w:val="32"/>
          <w:szCs w:val="32"/>
        </w:rPr>
      </w:pPr>
      <w:r>
        <w:rPr>
          <w:rFonts w:ascii="Arial" w:hAnsi="Arial" w:cs="Arial"/>
          <w:b/>
          <w:color w:val="002060"/>
          <w:sz w:val="32"/>
          <w:szCs w:val="32"/>
        </w:rPr>
        <w:t xml:space="preserve">Section 6.4 </w:t>
      </w:r>
      <w:r w:rsidR="00780F1A" w:rsidRPr="00BB4DEF">
        <w:rPr>
          <w:rFonts w:ascii="Arial" w:hAnsi="Arial" w:cs="Arial"/>
          <w:b/>
          <w:color w:val="002060"/>
          <w:sz w:val="32"/>
          <w:szCs w:val="32"/>
        </w:rPr>
        <w:t>Fall Arrest Anchors</w:t>
      </w:r>
    </w:p>
    <w:p w:rsidR="00A828A9" w:rsidRPr="00BB4DEF" w:rsidRDefault="00A828A9" w:rsidP="00331CD9">
      <w:pPr>
        <w:pStyle w:val="Default"/>
        <w:rPr>
          <w:rFonts w:ascii="Arial" w:hAnsi="Arial" w:cs="Arial"/>
          <w:b/>
          <w:color w:val="002060"/>
          <w:sz w:val="20"/>
          <w:szCs w:val="20"/>
        </w:rPr>
      </w:pPr>
    </w:p>
    <w:p w:rsidR="00BB4DEF" w:rsidRDefault="00BB4DEF" w:rsidP="00BB4DEF">
      <w:pPr>
        <w:pStyle w:val="Default"/>
        <w:jc w:val="center"/>
        <w:rPr>
          <w:rFonts w:ascii="Arial" w:hAnsi="Arial" w:cs="Arial"/>
        </w:rPr>
      </w:pPr>
      <w:r>
        <w:rPr>
          <w:noProof/>
          <w:lang w:eastAsia="en-GB"/>
        </w:rPr>
        <w:drawing>
          <wp:inline distT="0" distB="0" distL="0" distR="0" wp14:anchorId="235751B7" wp14:editId="709F5927">
            <wp:extent cx="2381250" cy="1434955"/>
            <wp:effectExtent l="0" t="0" r="0" b="0"/>
            <wp:docPr id="4" name="Picture 4" descr="Building Maintenance - EYECATCHER BV - Height Safety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ilding Maintenance - EYECATCHER BV - Height Safety System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17533" cy="1456819"/>
                    </a:xfrm>
                    <a:prstGeom prst="rect">
                      <a:avLst/>
                    </a:prstGeom>
                    <a:noFill/>
                    <a:ln>
                      <a:noFill/>
                    </a:ln>
                  </pic:spPr>
                </pic:pic>
              </a:graphicData>
            </a:graphic>
          </wp:inline>
        </w:drawing>
      </w:r>
    </w:p>
    <w:p w:rsidR="00BB4DEF" w:rsidRDefault="00BB4DEF" w:rsidP="00BB4DEF">
      <w:pPr>
        <w:pStyle w:val="Default"/>
        <w:jc w:val="center"/>
        <w:rPr>
          <w:rFonts w:ascii="Arial" w:hAnsi="Arial" w:cs="Arial"/>
        </w:rPr>
      </w:pPr>
    </w:p>
    <w:p w:rsidR="00A828A9" w:rsidRDefault="00A828A9" w:rsidP="00A828A9">
      <w:pPr>
        <w:pStyle w:val="Default"/>
        <w:rPr>
          <w:rFonts w:ascii="Arial" w:hAnsi="Arial" w:cs="Arial"/>
        </w:rPr>
      </w:pPr>
      <w:r w:rsidRPr="00A828A9">
        <w:rPr>
          <w:rFonts w:ascii="Arial" w:hAnsi="Arial" w:cs="Arial"/>
        </w:rPr>
        <w:t xml:space="preserve">This section deals with actions to be taken to ensure the safe and correct performance of anchor points or anchor devices intended to be used as part of a personal fall arrest system. </w:t>
      </w:r>
    </w:p>
    <w:p w:rsidR="00A828A9" w:rsidRPr="00A828A9" w:rsidRDefault="00A828A9" w:rsidP="00A828A9">
      <w:pPr>
        <w:pStyle w:val="Default"/>
        <w:rPr>
          <w:rFonts w:ascii="Arial" w:hAnsi="Arial" w:cs="Arial"/>
        </w:rPr>
      </w:pPr>
    </w:p>
    <w:p w:rsidR="00A828A9" w:rsidRDefault="00A828A9" w:rsidP="00A828A9">
      <w:pPr>
        <w:pStyle w:val="Default"/>
        <w:rPr>
          <w:rFonts w:ascii="Arial" w:hAnsi="Arial" w:cs="Arial"/>
          <w:b/>
          <w:bCs/>
          <w:color w:val="002060"/>
          <w:sz w:val="28"/>
          <w:szCs w:val="28"/>
        </w:rPr>
      </w:pPr>
      <w:r>
        <w:rPr>
          <w:rFonts w:ascii="Arial" w:hAnsi="Arial" w:cs="Arial"/>
          <w:b/>
          <w:bCs/>
          <w:color w:val="002060"/>
          <w:sz w:val="28"/>
          <w:szCs w:val="28"/>
        </w:rPr>
        <w:t>B</w:t>
      </w:r>
      <w:r w:rsidR="0062675A">
        <w:rPr>
          <w:rFonts w:ascii="Arial" w:hAnsi="Arial" w:cs="Arial"/>
          <w:b/>
          <w:bCs/>
          <w:color w:val="002060"/>
          <w:sz w:val="28"/>
          <w:szCs w:val="28"/>
        </w:rPr>
        <w:t>ackground and L</w:t>
      </w:r>
      <w:r w:rsidRPr="00A828A9">
        <w:rPr>
          <w:rFonts w:ascii="Arial" w:hAnsi="Arial" w:cs="Arial"/>
          <w:b/>
          <w:bCs/>
          <w:color w:val="002060"/>
          <w:sz w:val="28"/>
          <w:szCs w:val="28"/>
        </w:rPr>
        <w:t>egislation</w:t>
      </w:r>
    </w:p>
    <w:p w:rsidR="00A828A9" w:rsidRPr="00A828A9" w:rsidRDefault="00A828A9" w:rsidP="00A828A9">
      <w:pPr>
        <w:pStyle w:val="Default"/>
        <w:rPr>
          <w:rFonts w:ascii="Arial" w:hAnsi="Arial" w:cs="Arial"/>
        </w:rPr>
      </w:pPr>
    </w:p>
    <w:p w:rsidR="00A828A9" w:rsidRDefault="00A828A9" w:rsidP="00A828A9">
      <w:pPr>
        <w:pStyle w:val="Default"/>
        <w:rPr>
          <w:rFonts w:ascii="Arial" w:hAnsi="Arial" w:cs="Arial"/>
        </w:rPr>
      </w:pPr>
      <w:r w:rsidRPr="00A828A9">
        <w:rPr>
          <w:rFonts w:ascii="Arial" w:hAnsi="Arial" w:cs="Arial"/>
        </w:rPr>
        <w:t xml:space="preserve">Anchor points or anchor devices must be removed, wherever possible, to prevent them </w:t>
      </w:r>
      <w:r w:rsidR="002A1917">
        <w:rPr>
          <w:rFonts w:ascii="Arial" w:hAnsi="Arial" w:cs="Arial"/>
        </w:rPr>
        <w:t xml:space="preserve">from </w:t>
      </w:r>
      <w:r w:rsidRPr="00A828A9">
        <w:rPr>
          <w:rFonts w:ascii="Arial" w:hAnsi="Arial" w:cs="Arial"/>
        </w:rPr>
        <w:t>being used. If they cannot be removed then they should be clearly tagged to indicate that they have been tested and a note of the test date.</w:t>
      </w:r>
      <w:r w:rsidR="00BB4DEF">
        <w:rPr>
          <w:rFonts w:ascii="Arial" w:hAnsi="Arial" w:cs="Arial"/>
        </w:rPr>
        <w:t xml:space="preserve"> </w:t>
      </w:r>
      <w:r w:rsidRPr="00A828A9">
        <w:rPr>
          <w:rFonts w:ascii="Arial" w:hAnsi="Arial" w:cs="Arial"/>
        </w:rPr>
        <w:t xml:space="preserve">These devices should not be used if it is found to be out of test date or marked as having failed the test. </w:t>
      </w:r>
    </w:p>
    <w:p w:rsidR="00A828A9" w:rsidRPr="00A828A9" w:rsidRDefault="00A828A9" w:rsidP="00A828A9">
      <w:pPr>
        <w:pStyle w:val="Default"/>
        <w:rPr>
          <w:rFonts w:ascii="Arial" w:hAnsi="Arial" w:cs="Arial"/>
        </w:rPr>
      </w:pPr>
    </w:p>
    <w:p w:rsidR="00A828A9" w:rsidRDefault="00A828A9" w:rsidP="00A828A9">
      <w:pPr>
        <w:pStyle w:val="Default"/>
        <w:rPr>
          <w:rFonts w:ascii="Arial" w:hAnsi="Arial" w:cs="Arial"/>
          <w:b/>
          <w:bCs/>
          <w:color w:val="002060"/>
          <w:sz w:val="28"/>
          <w:szCs w:val="28"/>
        </w:rPr>
      </w:pPr>
      <w:r>
        <w:rPr>
          <w:rFonts w:ascii="Arial" w:hAnsi="Arial" w:cs="Arial"/>
          <w:b/>
          <w:bCs/>
          <w:color w:val="002060"/>
          <w:sz w:val="28"/>
          <w:szCs w:val="28"/>
        </w:rPr>
        <w:t xml:space="preserve">What </w:t>
      </w:r>
      <w:r w:rsidR="0062675A">
        <w:rPr>
          <w:rFonts w:ascii="Arial" w:hAnsi="Arial" w:cs="Arial"/>
          <w:b/>
          <w:bCs/>
          <w:color w:val="002060"/>
          <w:sz w:val="28"/>
          <w:szCs w:val="28"/>
        </w:rPr>
        <w:t>Am I</w:t>
      </w:r>
      <w:r w:rsidR="0062675A" w:rsidRPr="00A828A9">
        <w:rPr>
          <w:rFonts w:ascii="Arial" w:hAnsi="Arial" w:cs="Arial"/>
          <w:b/>
          <w:bCs/>
          <w:color w:val="002060"/>
          <w:sz w:val="28"/>
          <w:szCs w:val="28"/>
        </w:rPr>
        <w:t xml:space="preserve"> Responsible For</w:t>
      </w:r>
      <w:r w:rsidRPr="00A828A9">
        <w:rPr>
          <w:rFonts w:ascii="Arial" w:hAnsi="Arial" w:cs="Arial"/>
          <w:b/>
          <w:bCs/>
          <w:color w:val="002060"/>
          <w:sz w:val="28"/>
          <w:szCs w:val="28"/>
        </w:rPr>
        <w:t xml:space="preserve">? </w:t>
      </w:r>
    </w:p>
    <w:p w:rsidR="00A828A9" w:rsidRPr="00BB4DEF" w:rsidRDefault="00A828A9" w:rsidP="00A828A9">
      <w:pPr>
        <w:pStyle w:val="Default"/>
        <w:rPr>
          <w:rFonts w:ascii="Arial" w:hAnsi="Arial" w:cs="Arial"/>
          <w:b/>
          <w:bCs/>
          <w:color w:val="002060"/>
        </w:rPr>
      </w:pPr>
    </w:p>
    <w:p w:rsidR="00A828A9" w:rsidRDefault="00A828A9" w:rsidP="00A828A9">
      <w:pPr>
        <w:pStyle w:val="Default"/>
        <w:rPr>
          <w:rFonts w:ascii="Arial" w:hAnsi="Arial" w:cs="Arial"/>
        </w:rPr>
      </w:pPr>
      <w:r w:rsidRPr="00A828A9">
        <w:rPr>
          <w:rFonts w:ascii="Arial" w:hAnsi="Arial" w:cs="Arial"/>
        </w:rPr>
        <w:t xml:space="preserve">You should determine if fall arrest anchors are installed, or likely to be installed, at your premises. </w:t>
      </w:r>
    </w:p>
    <w:p w:rsidR="00A828A9" w:rsidRPr="00A828A9" w:rsidRDefault="00A828A9" w:rsidP="00A828A9">
      <w:pPr>
        <w:pStyle w:val="Default"/>
        <w:rPr>
          <w:rFonts w:ascii="Arial" w:hAnsi="Arial" w:cs="Arial"/>
        </w:rPr>
      </w:pPr>
    </w:p>
    <w:p w:rsidR="00A828A9" w:rsidRDefault="00A828A9" w:rsidP="00A828A9">
      <w:pPr>
        <w:pStyle w:val="Default"/>
        <w:rPr>
          <w:rFonts w:ascii="Arial" w:hAnsi="Arial" w:cs="Arial"/>
        </w:rPr>
      </w:pPr>
      <w:r w:rsidRPr="00A828A9">
        <w:rPr>
          <w:rFonts w:ascii="Arial" w:hAnsi="Arial" w:cs="Arial"/>
        </w:rPr>
        <w:t xml:space="preserve">If you are aware that fall arrest anchors are likely to be fitted you must include the certificate of testing and any failure within the information you provide to visiting contractors. </w:t>
      </w:r>
    </w:p>
    <w:p w:rsidR="00A828A9" w:rsidRPr="00A828A9" w:rsidRDefault="00A828A9" w:rsidP="00A828A9">
      <w:pPr>
        <w:pStyle w:val="Default"/>
        <w:rPr>
          <w:rFonts w:ascii="Arial" w:hAnsi="Arial" w:cs="Arial"/>
        </w:rPr>
      </w:pPr>
    </w:p>
    <w:p w:rsidR="00A828A9" w:rsidRDefault="00A828A9" w:rsidP="00A828A9">
      <w:pPr>
        <w:pStyle w:val="Default"/>
        <w:rPr>
          <w:rFonts w:ascii="Arial" w:hAnsi="Arial" w:cs="Arial"/>
          <w:b/>
          <w:bCs/>
          <w:color w:val="002060"/>
          <w:sz w:val="28"/>
          <w:szCs w:val="28"/>
        </w:rPr>
      </w:pPr>
      <w:r>
        <w:rPr>
          <w:rFonts w:ascii="Arial" w:hAnsi="Arial" w:cs="Arial"/>
          <w:b/>
          <w:bCs/>
          <w:color w:val="002060"/>
          <w:sz w:val="28"/>
          <w:szCs w:val="28"/>
        </w:rPr>
        <w:t xml:space="preserve">What </w:t>
      </w:r>
      <w:r w:rsidR="0062675A">
        <w:rPr>
          <w:rFonts w:ascii="Arial" w:hAnsi="Arial" w:cs="Arial"/>
          <w:b/>
          <w:bCs/>
          <w:color w:val="002060"/>
          <w:sz w:val="28"/>
          <w:szCs w:val="28"/>
        </w:rPr>
        <w:t>Do I</w:t>
      </w:r>
      <w:r w:rsidR="0062675A" w:rsidRPr="00A828A9">
        <w:rPr>
          <w:rFonts w:ascii="Arial" w:hAnsi="Arial" w:cs="Arial"/>
          <w:b/>
          <w:bCs/>
          <w:color w:val="002060"/>
          <w:sz w:val="28"/>
          <w:szCs w:val="28"/>
        </w:rPr>
        <w:t xml:space="preserve"> Have To Do And When</w:t>
      </w:r>
      <w:r w:rsidRPr="00A828A9">
        <w:rPr>
          <w:rFonts w:ascii="Arial" w:hAnsi="Arial" w:cs="Arial"/>
          <w:b/>
          <w:bCs/>
          <w:color w:val="002060"/>
          <w:sz w:val="28"/>
          <w:szCs w:val="28"/>
        </w:rPr>
        <w:t xml:space="preserve">? </w:t>
      </w:r>
    </w:p>
    <w:p w:rsidR="00A828A9" w:rsidRPr="00BB4DEF" w:rsidRDefault="00A828A9" w:rsidP="00A828A9">
      <w:pPr>
        <w:pStyle w:val="Default"/>
        <w:rPr>
          <w:rFonts w:ascii="Arial" w:hAnsi="Arial" w:cs="Arial"/>
          <w:b/>
          <w:bCs/>
          <w:color w:val="00206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654"/>
      </w:tblGrid>
      <w:tr w:rsidR="00A828A9" w:rsidRPr="00A828A9" w:rsidTr="00E343E3">
        <w:trPr>
          <w:trHeight w:val="129"/>
        </w:trPr>
        <w:tc>
          <w:tcPr>
            <w:tcW w:w="1985" w:type="dxa"/>
            <w:shd w:val="clear" w:color="auto" w:fill="002060"/>
          </w:tcPr>
          <w:p w:rsidR="00A828A9" w:rsidRPr="00A828A9" w:rsidRDefault="00A828A9" w:rsidP="0062675A">
            <w:pPr>
              <w:widowControl/>
              <w:adjustRightInd w:val="0"/>
              <w:jc w:val="center"/>
              <w:rPr>
                <w:rFonts w:ascii="Arial" w:eastAsiaTheme="minorHAnsi" w:hAnsi="Arial" w:cs="Arial"/>
                <w:color w:val="FFFF00"/>
                <w:sz w:val="28"/>
                <w:szCs w:val="28"/>
              </w:rPr>
            </w:pPr>
            <w:r w:rsidRPr="00A828A9">
              <w:rPr>
                <w:rFonts w:ascii="Arial" w:eastAsiaTheme="minorHAnsi" w:hAnsi="Arial" w:cs="Arial"/>
                <w:b/>
                <w:bCs/>
                <w:color w:val="FFFF00"/>
                <w:sz w:val="28"/>
                <w:szCs w:val="28"/>
              </w:rPr>
              <w:t>Frequency</w:t>
            </w:r>
          </w:p>
        </w:tc>
        <w:tc>
          <w:tcPr>
            <w:tcW w:w="7654" w:type="dxa"/>
            <w:shd w:val="clear" w:color="auto" w:fill="002060"/>
          </w:tcPr>
          <w:p w:rsidR="00A828A9" w:rsidRPr="00A828A9" w:rsidRDefault="00A828A9" w:rsidP="0062675A">
            <w:pPr>
              <w:widowControl/>
              <w:adjustRightInd w:val="0"/>
              <w:jc w:val="center"/>
              <w:rPr>
                <w:rFonts w:ascii="Arial" w:eastAsiaTheme="minorHAnsi" w:hAnsi="Arial" w:cs="Arial"/>
                <w:color w:val="FFFF00"/>
                <w:sz w:val="28"/>
                <w:szCs w:val="28"/>
              </w:rPr>
            </w:pPr>
            <w:r w:rsidRPr="00A828A9">
              <w:rPr>
                <w:rFonts w:ascii="Arial" w:eastAsiaTheme="minorHAnsi" w:hAnsi="Arial" w:cs="Arial"/>
                <w:b/>
                <w:bCs/>
                <w:color w:val="FFFF00"/>
                <w:sz w:val="28"/>
                <w:szCs w:val="28"/>
              </w:rPr>
              <w:t>Task</w:t>
            </w:r>
          </w:p>
        </w:tc>
      </w:tr>
      <w:tr w:rsidR="00A828A9" w:rsidRPr="00A828A9" w:rsidTr="00E343E3">
        <w:trPr>
          <w:trHeight w:val="110"/>
        </w:trPr>
        <w:tc>
          <w:tcPr>
            <w:tcW w:w="1985" w:type="dxa"/>
          </w:tcPr>
          <w:p w:rsidR="00A828A9" w:rsidRPr="00BB4DEF" w:rsidRDefault="00A828A9" w:rsidP="00A828A9">
            <w:pPr>
              <w:widowControl/>
              <w:adjustRightInd w:val="0"/>
              <w:rPr>
                <w:rFonts w:ascii="Arial" w:eastAsiaTheme="minorHAnsi" w:hAnsi="Arial" w:cs="Arial"/>
                <w:color w:val="000000"/>
                <w:sz w:val="24"/>
                <w:szCs w:val="24"/>
              </w:rPr>
            </w:pPr>
            <w:r w:rsidRPr="00BB4DEF">
              <w:rPr>
                <w:rFonts w:ascii="Arial" w:eastAsiaTheme="minorHAnsi" w:hAnsi="Arial" w:cs="Arial"/>
                <w:bCs/>
                <w:color w:val="000000"/>
                <w:sz w:val="24"/>
                <w:szCs w:val="24"/>
              </w:rPr>
              <w:t xml:space="preserve">Initially </w:t>
            </w:r>
          </w:p>
        </w:tc>
        <w:tc>
          <w:tcPr>
            <w:tcW w:w="7654" w:type="dxa"/>
          </w:tcPr>
          <w:p w:rsidR="00A828A9" w:rsidRDefault="00A828A9" w:rsidP="00A828A9">
            <w:pPr>
              <w:widowControl/>
              <w:adjustRightInd w:val="0"/>
              <w:rPr>
                <w:rFonts w:ascii="Arial" w:eastAsiaTheme="minorHAnsi" w:hAnsi="Arial" w:cs="Arial"/>
                <w:color w:val="000000"/>
                <w:sz w:val="24"/>
                <w:szCs w:val="24"/>
              </w:rPr>
            </w:pPr>
            <w:r w:rsidRPr="00BB4DEF">
              <w:rPr>
                <w:rFonts w:ascii="Arial" w:eastAsiaTheme="minorHAnsi" w:hAnsi="Arial" w:cs="Arial"/>
                <w:color w:val="000000"/>
                <w:sz w:val="24"/>
                <w:szCs w:val="24"/>
              </w:rPr>
              <w:t xml:space="preserve">Identify if anchor devices are fitted at your premises. </w:t>
            </w:r>
          </w:p>
          <w:p w:rsidR="00BB4DEF" w:rsidRPr="00BB4DEF" w:rsidRDefault="00BB4DEF" w:rsidP="00A828A9">
            <w:pPr>
              <w:widowControl/>
              <w:adjustRightInd w:val="0"/>
              <w:rPr>
                <w:rFonts w:ascii="Arial" w:eastAsiaTheme="minorHAnsi" w:hAnsi="Arial" w:cs="Arial"/>
                <w:color w:val="000000"/>
                <w:sz w:val="24"/>
                <w:szCs w:val="24"/>
              </w:rPr>
            </w:pPr>
          </w:p>
        </w:tc>
      </w:tr>
      <w:tr w:rsidR="00A828A9" w:rsidRPr="00A828A9" w:rsidTr="00E343E3">
        <w:trPr>
          <w:trHeight w:val="66"/>
        </w:trPr>
        <w:tc>
          <w:tcPr>
            <w:tcW w:w="1985" w:type="dxa"/>
          </w:tcPr>
          <w:p w:rsidR="00A828A9" w:rsidRPr="00BB4DEF" w:rsidRDefault="00A828A9" w:rsidP="00A828A9">
            <w:pPr>
              <w:widowControl/>
              <w:adjustRightInd w:val="0"/>
              <w:rPr>
                <w:rFonts w:ascii="Arial" w:eastAsiaTheme="minorHAnsi" w:hAnsi="Arial" w:cs="Arial"/>
                <w:color w:val="000000"/>
                <w:sz w:val="24"/>
                <w:szCs w:val="24"/>
              </w:rPr>
            </w:pPr>
            <w:r w:rsidRPr="00BB4DEF">
              <w:rPr>
                <w:rFonts w:ascii="Arial" w:eastAsiaTheme="minorHAnsi" w:hAnsi="Arial" w:cs="Arial"/>
                <w:bCs/>
                <w:color w:val="000000"/>
                <w:sz w:val="24"/>
                <w:szCs w:val="24"/>
              </w:rPr>
              <w:t xml:space="preserve">Ongoing </w:t>
            </w:r>
          </w:p>
        </w:tc>
        <w:tc>
          <w:tcPr>
            <w:tcW w:w="7654" w:type="dxa"/>
          </w:tcPr>
          <w:p w:rsidR="00A828A9" w:rsidRDefault="00A828A9" w:rsidP="00A828A9">
            <w:pPr>
              <w:widowControl/>
              <w:adjustRightInd w:val="0"/>
              <w:rPr>
                <w:rFonts w:ascii="Arial" w:eastAsiaTheme="minorHAnsi" w:hAnsi="Arial" w:cs="Arial"/>
                <w:color w:val="000000"/>
                <w:sz w:val="24"/>
                <w:szCs w:val="24"/>
              </w:rPr>
            </w:pPr>
            <w:r w:rsidRPr="00BB4DEF">
              <w:rPr>
                <w:rFonts w:ascii="Arial" w:eastAsiaTheme="minorHAnsi" w:hAnsi="Arial" w:cs="Arial"/>
                <w:color w:val="000000"/>
                <w:sz w:val="24"/>
                <w:szCs w:val="24"/>
              </w:rPr>
              <w:t xml:space="preserve">Advise visiting contractors that anchor points and fall arrest systems have been tested and if there are any defects. </w:t>
            </w:r>
          </w:p>
          <w:p w:rsidR="00BB4DEF" w:rsidRPr="00BB4DEF" w:rsidRDefault="00BB4DEF" w:rsidP="00A828A9">
            <w:pPr>
              <w:widowControl/>
              <w:adjustRightInd w:val="0"/>
              <w:rPr>
                <w:rFonts w:ascii="Arial" w:eastAsiaTheme="minorHAnsi" w:hAnsi="Arial" w:cs="Arial"/>
                <w:color w:val="000000"/>
                <w:sz w:val="24"/>
                <w:szCs w:val="24"/>
              </w:rPr>
            </w:pPr>
          </w:p>
        </w:tc>
      </w:tr>
    </w:tbl>
    <w:p w:rsidR="00A828A9" w:rsidRPr="00A828A9" w:rsidRDefault="00A828A9" w:rsidP="00A828A9">
      <w:pPr>
        <w:pStyle w:val="Default"/>
        <w:rPr>
          <w:rFonts w:ascii="Arial" w:hAnsi="Arial" w:cs="Arial"/>
          <w:b/>
          <w:bCs/>
          <w:color w:val="002060"/>
          <w:sz w:val="28"/>
          <w:szCs w:val="28"/>
        </w:rPr>
      </w:pPr>
    </w:p>
    <w:p w:rsidR="00A828A9" w:rsidRDefault="00A828A9" w:rsidP="00A828A9">
      <w:pPr>
        <w:pStyle w:val="Default"/>
        <w:rPr>
          <w:rFonts w:ascii="Arial" w:hAnsi="Arial" w:cs="Arial"/>
          <w:b/>
          <w:color w:val="002060"/>
          <w:sz w:val="28"/>
          <w:szCs w:val="28"/>
        </w:rPr>
      </w:pPr>
      <w:r w:rsidRPr="00A828A9">
        <w:rPr>
          <w:rFonts w:ascii="Arial" w:hAnsi="Arial" w:cs="Arial"/>
          <w:b/>
          <w:color w:val="002060"/>
          <w:sz w:val="28"/>
          <w:szCs w:val="28"/>
        </w:rPr>
        <w:t xml:space="preserve">How </w:t>
      </w:r>
      <w:r w:rsidR="0062675A" w:rsidRPr="00A828A9">
        <w:rPr>
          <w:rFonts w:ascii="Arial" w:hAnsi="Arial" w:cs="Arial"/>
          <w:b/>
          <w:color w:val="002060"/>
          <w:sz w:val="28"/>
          <w:szCs w:val="28"/>
        </w:rPr>
        <w:t>Will I Know If My Duties Are Being Met</w:t>
      </w:r>
      <w:r w:rsidRPr="00A828A9">
        <w:rPr>
          <w:rFonts w:ascii="Arial" w:hAnsi="Arial" w:cs="Arial"/>
          <w:b/>
          <w:color w:val="002060"/>
          <w:sz w:val="28"/>
          <w:szCs w:val="28"/>
        </w:rPr>
        <w:t>?</w:t>
      </w:r>
    </w:p>
    <w:p w:rsidR="00A828A9" w:rsidRDefault="00A828A9" w:rsidP="00A828A9">
      <w:pPr>
        <w:pStyle w:val="Default"/>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A828A9" w:rsidRPr="004E65DC" w:rsidTr="00E343E3">
        <w:trPr>
          <w:trHeight w:val="583"/>
        </w:trPr>
        <w:tc>
          <w:tcPr>
            <w:tcW w:w="851" w:type="dxa"/>
          </w:tcPr>
          <w:p w:rsidR="00A828A9" w:rsidRPr="00B57AB2" w:rsidRDefault="00A828A9"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A828A9" w:rsidRDefault="00A828A9" w:rsidP="00317F64">
            <w:pPr>
              <w:pStyle w:val="Default"/>
              <w:rPr>
                <w:rFonts w:ascii="Arial" w:hAnsi="Arial" w:cs="Arial"/>
              </w:rPr>
            </w:pPr>
            <w:r>
              <w:rPr>
                <w:rFonts w:ascii="Arial" w:hAnsi="Arial" w:cs="Arial"/>
              </w:rPr>
              <w:t xml:space="preserve">You are aware </w:t>
            </w:r>
            <w:r w:rsidR="00E3111B">
              <w:rPr>
                <w:rFonts w:ascii="Arial" w:hAnsi="Arial" w:cs="Arial"/>
              </w:rPr>
              <w:t>that</w:t>
            </w:r>
            <w:r>
              <w:rPr>
                <w:rFonts w:ascii="Arial" w:hAnsi="Arial" w:cs="Arial"/>
              </w:rPr>
              <w:t xml:space="preserve"> fall arrest anchors are likely to be installed.</w:t>
            </w:r>
          </w:p>
          <w:p w:rsidR="00BB4DEF" w:rsidRPr="004E65DC" w:rsidRDefault="00BB4DEF" w:rsidP="00317F64">
            <w:pPr>
              <w:pStyle w:val="Default"/>
              <w:rPr>
                <w:rFonts w:ascii="Arial" w:hAnsi="Arial" w:cs="Arial"/>
              </w:rPr>
            </w:pPr>
          </w:p>
        </w:tc>
      </w:tr>
      <w:tr w:rsidR="00A828A9" w:rsidRPr="004E65DC" w:rsidTr="00E343E3">
        <w:trPr>
          <w:trHeight w:val="279"/>
        </w:trPr>
        <w:tc>
          <w:tcPr>
            <w:tcW w:w="851" w:type="dxa"/>
          </w:tcPr>
          <w:p w:rsidR="00A828A9" w:rsidRPr="00B57AB2" w:rsidRDefault="00A828A9" w:rsidP="00317F6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788" w:type="dxa"/>
          </w:tcPr>
          <w:p w:rsidR="00A828A9" w:rsidRDefault="00A828A9" w:rsidP="00317F64">
            <w:pPr>
              <w:pStyle w:val="Default"/>
              <w:rPr>
                <w:rFonts w:ascii="Arial" w:hAnsi="Arial" w:cs="Arial"/>
              </w:rPr>
            </w:pPr>
            <w:r>
              <w:rPr>
                <w:rFonts w:ascii="Arial" w:hAnsi="Arial" w:cs="Arial"/>
              </w:rPr>
              <w:t>You have included advice on the testing of fall arrest anchors in your information for visiting contractors.</w:t>
            </w:r>
          </w:p>
          <w:p w:rsidR="00BB4DEF" w:rsidRPr="004E65DC" w:rsidRDefault="00BB4DEF" w:rsidP="00317F64">
            <w:pPr>
              <w:pStyle w:val="Default"/>
              <w:rPr>
                <w:rFonts w:ascii="Arial" w:hAnsi="Arial" w:cs="Arial"/>
              </w:rPr>
            </w:pPr>
          </w:p>
        </w:tc>
      </w:tr>
    </w:tbl>
    <w:p w:rsidR="0062675A" w:rsidRDefault="0062675A" w:rsidP="00331CD9">
      <w:pPr>
        <w:pStyle w:val="Default"/>
        <w:rPr>
          <w:rFonts w:ascii="Arial" w:hAnsi="Arial" w:cs="Arial"/>
          <w:b/>
          <w:color w:val="002060"/>
          <w:sz w:val="32"/>
          <w:szCs w:val="32"/>
        </w:rPr>
      </w:pPr>
    </w:p>
    <w:p w:rsidR="0062675A" w:rsidRPr="00AA6E5A" w:rsidRDefault="0062675A" w:rsidP="00331CD9">
      <w:pPr>
        <w:pStyle w:val="Default"/>
        <w:rPr>
          <w:rFonts w:ascii="Arial" w:hAnsi="Arial" w:cs="Arial"/>
          <w:color w:val="002060"/>
          <w:sz w:val="20"/>
          <w:szCs w:val="32"/>
        </w:rPr>
      </w:pPr>
    </w:p>
    <w:p w:rsidR="004F0350" w:rsidRPr="00435FA7" w:rsidRDefault="00AA6E5A" w:rsidP="00331CD9">
      <w:pPr>
        <w:pStyle w:val="Default"/>
        <w:rPr>
          <w:rFonts w:ascii="Arial" w:hAnsi="Arial" w:cs="Arial"/>
          <w:b/>
          <w:color w:val="002060"/>
          <w:sz w:val="32"/>
          <w:szCs w:val="32"/>
        </w:rPr>
      </w:pPr>
      <w:r>
        <w:rPr>
          <w:rFonts w:ascii="Arial" w:hAnsi="Arial" w:cs="Arial"/>
          <w:b/>
          <w:color w:val="002060"/>
          <w:sz w:val="32"/>
          <w:szCs w:val="32"/>
        </w:rPr>
        <w:t xml:space="preserve">Section 6.6 </w:t>
      </w:r>
      <w:r w:rsidR="00B77606" w:rsidRPr="00435FA7">
        <w:rPr>
          <w:rFonts w:ascii="Arial" w:hAnsi="Arial" w:cs="Arial"/>
          <w:b/>
          <w:color w:val="002060"/>
          <w:sz w:val="32"/>
          <w:szCs w:val="32"/>
        </w:rPr>
        <w:t>Gas Safety</w:t>
      </w:r>
    </w:p>
    <w:p w:rsidR="004F0350" w:rsidRDefault="004F0350" w:rsidP="00331CD9">
      <w:pPr>
        <w:pStyle w:val="Default"/>
        <w:rPr>
          <w:rFonts w:ascii="Arial" w:hAnsi="Arial" w:cs="Arial"/>
          <w:color w:val="002060"/>
          <w:sz w:val="28"/>
          <w:szCs w:val="28"/>
        </w:rPr>
      </w:pPr>
    </w:p>
    <w:p w:rsidR="00056BD5" w:rsidRDefault="00435FA7" w:rsidP="00435FA7">
      <w:pPr>
        <w:jc w:val="center"/>
        <w:rPr>
          <w:rFonts w:ascii="Arial" w:hAnsi="Arial" w:cs="Arial"/>
          <w:sz w:val="24"/>
          <w:szCs w:val="24"/>
        </w:rPr>
      </w:pPr>
      <w:r>
        <w:rPr>
          <w:noProof/>
          <w:lang w:eastAsia="en-GB"/>
        </w:rPr>
        <w:drawing>
          <wp:inline distT="0" distB="0" distL="0" distR="0" wp14:anchorId="7B4189A9" wp14:editId="6DBDAC80">
            <wp:extent cx="3524250" cy="1664229"/>
            <wp:effectExtent l="0" t="0" r="0" b="0"/>
            <wp:docPr id="29" name="Picture 29" descr="Gas Safe Register's new approach to inspection - Registered Gas Engine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as Safe Register's new approach to inspection - Registered Gas Enginee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583650" cy="1692279"/>
                    </a:xfrm>
                    <a:prstGeom prst="rect">
                      <a:avLst/>
                    </a:prstGeom>
                    <a:noFill/>
                    <a:ln>
                      <a:noFill/>
                    </a:ln>
                  </pic:spPr>
                </pic:pic>
              </a:graphicData>
            </a:graphic>
          </wp:inline>
        </w:drawing>
      </w:r>
    </w:p>
    <w:p w:rsidR="00435FA7" w:rsidRPr="00056BD5" w:rsidRDefault="00435FA7" w:rsidP="00435FA7">
      <w:pPr>
        <w:jc w:val="center"/>
        <w:rPr>
          <w:rFonts w:ascii="Arial" w:hAnsi="Arial" w:cs="Arial"/>
          <w:sz w:val="24"/>
          <w:szCs w:val="24"/>
        </w:rPr>
      </w:pPr>
    </w:p>
    <w:p w:rsidR="00056BD5" w:rsidRDefault="00056BD5" w:rsidP="00170416">
      <w:pPr>
        <w:ind w:right="3"/>
        <w:rPr>
          <w:rFonts w:ascii="Arial" w:hAnsi="Arial" w:cs="Arial"/>
          <w:sz w:val="24"/>
          <w:szCs w:val="24"/>
        </w:rPr>
      </w:pPr>
      <w:r w:rsidRPr="00056BD5">
        <w:rPr>
          <w:rFonts w:ascii="Arial" w:hAnsi="Arial" w:cs="Arial"/>
          <w:sz w:val="24"/>
          <w:szCs w:val="24"/>
        </w:rPr>
        <w:t xml:space="preserve">Anyone carrying out work to gas appliances or fittings must by law be competent and registered to do so. Competence to carry out gas work can be established by ensuring that contractors are a member of the UK Gas Safety Register. </w:t>
      </w:r>
    </w:p>
    <w:p w:rsidR="00056BD5" w:rsidRPr="00056BD5" w:rsidRDefault="00056BD5" w:rsidP="00056BD5">
      <w:pPr>
        <w:ind w:right="291"/>
        <w:rPr>
          <w:rFonts w:ascii="Arial" w:hAnsi="Arial" w:cs="Arial"/>
          <w:sz w:val="24"/>
          <w:szCs w:val="24"/>
        </w:rPr>
      </w:pPr>
    </w:p>
    <w:p w:rsidR="00056BD5" w:rsidRDefault="00056BD5" w:rsidP="00056BD5">
      <w:pPr>
        <w:tabs>
          <w:tab w:val="center" w:pos="2145"/>
          <w:tab w:val="center" w:pos="3973"/>
        </w:tabs>
        <w:spacing w:line="267" w:lineRule="auto"/>
        <w:rPr>
          <w:rFonts w:ascii="Arial" w:hAnsi="Arial" w:cs="Arial"/>
          <w:b/>
          <w:sz w:val="28"/>
          <w:szCs w:val="28"/>
        </w:rPr>
      </w:pPr>
      <w:r>
        <w:rPr>
          <w:rFonts w:ascii="Arial" w:hAnsi="Arial" w:cs="Arial"/>
          <w:b/>
          <w:color w:val="002060"/>
          <w:sz w:val="28"/>
          <w:szCs w:val="28"/>
        </w:rPr>
        <w:t xml:space="preserve">What </w:t>
      </w:r>
      <w:r w:rsidR="00AA6E5A">
        <w:rPr>
          <w:rFonts w:ascii="Arial" w:hAnsi="Arial" w:cs="Arial"/>
          <w:b/>
          <w:color w:val="002060"/>
          <w:sz w:val="28"/>
          <w:szCs w:val="28"/>
        </w:rPr>
        <w:t>Am I</w:t>
      </w:r>
      <w:r w:rsidR="00AA6E5A" w:rsidRPr="00056BD5">
        <w:rPr>
          <w:rFonts w:ascii="Arial" w:hAnsi="Arial" w:cs="Arial"/>
          <w:b/>
          <w:color w:val="002060"/>
          <w:sz w:val="28"/>
          <w:szCs w:val="28"/>
        </w:rPr>
        <w:t xml:space="preserve"> Responsible For</w:t>
      </w:r>
      <w:r w:rsidRPr="00056BD5">
        <w:rPr>
          <w:rFonts w:ascii="Arial" w:hAnsi="Arial" w:cs="Arial"/>
          <w:b/>
          <w:color w:val="002060"/>
          <w:sz w:val="28"/>
          <w:szCs w:val="28"/>
        </w:rPr>
        <w:t>?</w:t>
      </w:r>
      <w:r w:rsidRPr="00056BD5">
        <w:rPr>
          <w:rFonts w:ascii="Arial" w:hAnsi="Arial" w:cs="Arial"/>
          <w:color w:val="002060"/>
          <w:sz w:val="28"/>
          <w:szCs w:val="28"/>
        </w:rPr>
        <w:t xml:space="preserve"> </w:t>
      </w:r>
      <w:r w:rsidRPr="00056BD5">
        <w:rPr>
          <w:rFonts w:ascii="Arial" w:hAnsi="Arial" w:cs="Arial"/>
          <w:sz w:val="28"/>
          <w:szCs w:val="28"/>
        </w:rPr>
        <w:tab/>
      </w:r>
      <w:r w:rsidRPr="00056BD5">
        <w:rPr>
          <w:rFonts w:ascii="Arial" w:hAnsi="Arial" w:cs="Arial"/>
          <w:b/>
          <w:sz w:val="28"/>
          <w:szCs w:val="28"/>
        </w:rPr>
        <w:t xml:space="preserve"> </w:t>
      </w:r>
    </w:p>
    <w:p w:rsidR="00056BD5" w:rsidRPr="00056BD5" w:rsidRDefault="00056BD5" w:rsidP="00056BD5">
      <w:pPr>
        <w:tabs>
          <w:tab w:val="center" w:pos="2145"/>
          <w:tab w:val="center" w:pos="3973"/>
        </w:tabs>
        <w:spacing w:line="267" w:lineRule="auto"/>
        <w:rPr>
          <w:rFonts w:ascii="Arial" w:hAnsi="Arial" w:cs="Arial"/>
          <w:sz w:val="28"/>
          <w:szCs w:val="28"/>
        </w:rPr>
      </w:pPr>
    </w:p>
    <w:p w:rsidR="00056BD5" w:rsidRDefault="00056BD5" w:rsidP="00056BD5">
      <w:pPr>
        <w:ind w:right="291"/>
        <w:rPr>
          <w:rFonts w:ascii="Arial" w:hAnsi="Arial" w:cs="Arial"/>
          <w:sz w:val="24"/>
          <w:szCs w:val="24"/>
        </w:rPr>
      </w:pPr>
      <w:r w:rsidRPr="00056BD5">
        <w:rPr>
          <w:rFonts w:ascii="Arial" w:hAnsi="Arial" w:cs="Arial"/>
          <w:sz w:val="24"/>
          <w:szCs w:val="24"/>
        </w:rPr>
        <w:t xml:space="preserve">You are responsible for checking that: </w:t>
      </w:r>
    </w:p>
    <w:p w:rsidR="00435FA7" w:rsidRPr="00056BD5" w:rsidRDefault="00435FA7" w:rsidP="00056BD5">
      <w:pPr>
        <w:ind w:right="291"/>
        <w:rPr>
          <w:rFonts w:ascii="Arial" w:hAnsi="Arial" w:cs="Arial"/>
          <w:sz w:val="24"/>
          <w:szCs w:val="24"/>
        </w:rPr>
      </w:pPr>
    </w:p>
    <w:p w:rsidR="00056BD5" w:rsidRPr="00056BD5" w:rsidRDefault="00056BD5" w:rsidP="00170416">
      <w:pPr>
        <w:pStyle w:val="ListParagraph"/>
        <w:widowControl/>
        <w:numPr>
          <w:ilvl w:val="0"/>
          <w:numId w:val="43"/>
        </w:numPr>
        <w:autoSpaceDE/>
        <w:autoSpaceDN/>
        <w:spacing w:before="0" w:line="271" w:lineRule="auto"/>
        <w:ind w:right="3"/>
        <w:rPr>
          <w:rFonts w:ascii="Arial" w:hAnsi="Arial" w:cs="Arial"/>
          <w:sz w:val="24"/>
          <w:szCs w:val="24"/>
        </w:rPr>
      </w:pPr>
      <w:r w:rsidRPr="00056BD5">
        <w:rPr>
          <w:rFonts w:ascii="Arial" w:hAnsi="Arial" w:cs="Arial"/>
          <w:sz w:val="24"/>
          <w:szCs w:val="24"/>
        </w:rPr>
        <w:t>Contractors visiting your premises to carry out gas work are members of the U</w:t>
      </w:r>
      <w:r w:rsidR="00D13301">
        <w:rPr>
          <w:rFonts w:ascii="Arial" w:hAnsi="Arial" w:cs="Arial"/>
          <w:sz w:val="24"/>
          <w:szCs w:val="24"/>
        </w:rPr>
        <w:t>nited Kingdom Gas Safe Register</w:t>
      </w:r>
      <w:r w:rsidRPr="00056BD5">
        <w:rPr>
          <w:rFonts w:ascii="Arial" w:hAnsi="Arial" w:cs="Arial"/>
          <w:sz w:val="24"/>
          <w:szCs w:val="24"/>
        </w:rPr>
        <w:t xml:space="preserve"> </w:t>
      </w:r>
    </w:p>
    <w:p w:rsidR="00056BD5" w:rsidRPr="00056BD5" w:rsidRDefault="00056BD5" w:rsidP="00170416">
      <w:pPr>
        <w:pStyle w:val="ListParagraph"/>
        <w:widowControl/>
        <w:numPr>
          <w:ilvl w:val="0"/>
          <w:numId w:val="43"/>
        </w:numPr>
        <w:autoSpaceDE/>
        <w:autoSpaceDN/>
        <w:spacing w:before="0" w:line="271" w:lineRule="auto"/>
        <w:ind w:right="3"/>
        <w:rPr>
          <w:rFonts w:ascii="Arial" w:hAnsi="Arial" w:cs="Arial"/>
          <w:sz w:val="24"/>
          <w:szCs w:val="24"/>
        </w:rPr>
      </w:pPr>
      <w:r w:rsidRPr="00056BD5">
        <w:rPr>
          <w:rFonts w:ascii="Arial" w:hAnsi="Arial" w:cs="Arial"/>
          <w:sz w:val="24"/>
          <w:szCs w:val="24"/>
        </w:rPr>
        <w:t>Gas appliances suspected of being</w:t>
      </w:r>
      <w:r w:rsidR="00D13301">
        <w:rPr>
          <w:rFonts w:ascii="Arial" w:hAnsi="Arial" w:cs="Arial"/>
          <w:sz w:val="24"/>
          <w:szCs w:val="24"/>
        </w:rPr>
        <w:t xml:space="preserve"> unsafe or faulty are not used</w:t>
      </w:r>
    </w:p>
    <w:p w:rsidR="00056BD5" w:rsidRPr="00056BD5" w:rsidRDefault="00056BD5" w:rsidP="00170416">
      <w:pPr>
        <w:pStyle w:val="ListParagraph"/>
        <w:widowControl/>
        <w:numPr>
          <w:ilvl w:val="0"/>
          <w:numId w:val="43"/>
        </w:numPr>
        <w:autoSpaceDE/>
        <w:autoSpaceDN/>
        <w:spacing w:before="0" w:line="271" w:lineRule="auto"/>
        <w:ind w:right="3"/>
        <w:rPr>
          <w:rFonts w:ascii="Arial" w:hAnsi="Arial" w:cs="Arial"/>
          <w:sz w:val="24"/>
          <w:szCs w:val="24"/>
        </w:rPr>
      </w:pPr>
      <w:r w:rsidRPr="00056BD5">
        <w:rPr>
          <w:rFonts w:ascii="Arial" w:hAnsi="Arial" w:cs="Arial"/>
          <w:sz w:val="24"/>
          <w:szCs w:val="24"/>
        </w:rPr>
        <w:t>A gas certificate has been compiled and</w:t>
      </w:r>
      <w:r w:rsidR="00D13301">
        <w:rPr>
          <w:rFonts w:ascii="Arial" w:hAnsi="Arial" w:cs="Arial"/>
          <w:sz w:val="24"/>
          <w:szCs w:val="24"/>
        </w:rPr>
        <w:t xml:space="preserve"> a copy is kept at the premises</w:t>
      </w:r>
      <w:r w:rsidRPr="00056BD5">
        <w:rPr>
          <w:rFonts w:ascii="Arial" w:hAnsi="Arial" w:cs="Arial"/>
          <w:sz w:val="24"/>
          <w:szCs w:val="24"/>
        </w:rPr>
        <w:t xml:space="preserve"> </w:t>
      </w:r>
    </w:p>
    <w:p w:rsidR="008857B3" w:rsidRDefault="00056BD5" w:rsidP="00170416">
      <w:pPr>
        <w:pStyle w:val="ListParagraph"/>
        <w:widowControl/>
        <w:numPr>
          <w:ilvl w:val="0"/>
          <w:numId w:val="43"/>
        </w:numPr>
        <w:autoSpaceDE/>
        <w:autoSpaceDN/>
        <w:spacing w:before="0" w:line="271" w:lineRule="auto"/>
        <w:ind w:right="3"/>
        <w:rPr>
          <w:rFonts w:ascii="Arial" w:hAnsi="Arial" w:cs="Arial"/>
          <w:sz w:val="24"/>
          <w:szCs w:val="24"/>
        </w:rPr>
      </w:pPr>
      <w:r w:rsidRPr="008857B3">
        <w:rPr>
          <w:rFonts w:ascii="Arial" w:hAnsi="Arial" w:cs="Arial"/>
          <w:sz w:val="24"/>
          <w:szCs w:val="24"/>
        </w:rPr>
        <w:t xml:space="preserve">Faults or concerns about gas appliances are reported </w:t>
      </w:r>
    </w:p>
    <w:p w:rsidR="00056BD5" w:rsidRPr="008857B3" w:rsidRDefault="00056BD5" w:rsidP="00170416">
      <w:pPr>
        <w:pStyle w:val="ListParagraph"/>
        <w:widowControl/>
        <w:numPr>
          <w:ilvl w:val="0"/>
          <w:numId w:val="43"/>
        </w:numPr>
        <w:autoSpaceDE/>
        <w:autoSpaceDN/>
        <w:spacing w:before="0" w:line="271" w:lineRule="auto"/>
        <w:ind w:right="3"/>
        <w:rPr>
          <w:rFonts w:ascii="Arial" w:hAnsi="Arial" w:cs="Arial"/>
          <w:sz w:val="24"/>
          <w:szCs w:val="24"/>
        </w:rPr>
      </w:pPr>
      <w:r w:rsidRPr="008857B3">
        <w:rPr>
          <w:rFonts w:ascii="Arial" w:hAnsi="Arial" w:cs="Arial"/>
          <w:sz w:val="24"/>
          <w:szCs w:val="24"/>
        </w:rPr>
        <w:t xml:space="preserve">Appropriate action is taken if a gas leak is suspected – refer to </w:t>
      </w:r>
      <w:r w:rsidR="00E3111B">
        <w:rPr>
          <w:rFonts w:ascii="Arial" w:hAnsi="Arial" w:cs="Arial"/>
          <w:sz w:val="24"/>
          <w:szCs w:val="24"/>
        </w:rPr>
        <w:t xml:space="preserve">the </w:t>
      </w:r>
      <w:r w:rsidRPr="008857B3">
        <w:rPr>
          <w:rFonts w:ascii="Arial" w:hAnsi="Arial" w:cs="Arial"/>
          <w:sz w:val="24"/>
          <w:szCs w:val="24"/>
        </w:rPr>
        <w:t>following guidance titl</w:t>
      </w:r>
      <w:r w:rsidR="00D13301">
        <w:rPr>
          <w:rFonts w:ascii="Arial" w:hAnsi="Arial" w:cs="Arial"/>
          <w:sz w:val="24"/>
          <w:szCs w:val="24"/>
        </w:rPr>
        <w:t>ed ‘In the event of a gas leak’</w:t>
      </w:r>
      <w:r w:rsidRPr="008857B3">
        <w:rPr>
          <w:rFonts w:ascii="Arial" w:hAnsi="Arial" w:cs="Arial"/>
          <w:sz w:val="24"/>
          <w:szCs w:val="24"/>
        </w:rPr>
        <w:t xml:space="preserve"> </w:t>
      </w:r>
    </w:p>
    <w:p w:rsidR="00056BD5" w:rsidRPr="00056BD5" w:rsidRDefault="00056BD5" w:rsidP="00170416">
      <w:pPr>
        <w:pStyle w:val="ListParagraph"/>
        <w:widowControl/>
        <w:numPr>
          <w:ilvl w:val="0"/>
          <w:numId w:val="43"/>
        </w:numPr>
        <w:autoSpaceDE/>
        <w:autoSpaceDN/>
        <w:spacing w:before="0" w:line="271" w:lineRule="auto"/>
        <w:ind w:right="3"/>
        <w:rPr>
          <w:rFonts w:ascii="Arial" w:hAnsi="Arial" w:cs="Arial"/>
          <w:sz w:val="24"/>
          <w:szCs w:val="24"/>
        </w:rPr>
      </w:pPr>
      <w:r w:rsidRPr="00056BD5">
        <w:rPr>
          <w:rFonts w:ascii="Arial" w:hAnsi="Arial" w:cs="Arial"/>
          <w:sz w:val="24"/>
          <w:szCs w:val="24"/>
        </w:rPr>
        <w:t>Ma</w:t>
      </w:r>
      <w:r w:rsidR="00E3111B">
        <w:rPr>
          <w:rFonts w:ascii="Arial" w:hAnsi="Arial" w:cs="Arial"/>
          <w:sz w:val="24"/>
          <w:szCs w:val="24"/>
        </w:rPr>
        <w:t>intenance of gas-</w:t>
      </w:r>
      <w:r w:rsidRPr="00056BD5">
        <w:rPr>
          <w:rFonts w:ascii="Arial" w:hAnsi="Arial" w:cs="Arial"/>
          <w:sz w:val="24"/>
          <w:szCs w:val="24"/>
        </w:rPr>
        <w:t xml:space="preserve">fired </w:t>
      </w:r>
      <w:r w:rsidR="00D13301">
        <w:rPr>
          <w:rFonts w:ascii="Arial" w:hAnsi="Arial" w:cs="Arial"/>
          <w:sz w:val="24"/>
          <w:szCs w:val="24"/>
        </w:rPr>
        <w:t>appliances is being carried out</w:t>
      </w:r>
      <w:r w:rsidRPr="00056BD5">
        <w:rPr>
          <w:rFonts w:ascii="Arial" w:hAnsi="Arial" w:cs="Arial"/>
          <w:sz w:val="24"/>
          <w:szCs w:val="24"/>
        </w:rPr>
        <w:t xml:space="preserve"> </w:t>
      </w:r>
    </w:p>
    <w:p w:rsidR="00056BD5" w:rsidRDefault="00E3111B" w:rsidP="00170416">
      <w:pPr>
        <w:pStyle w:val="ListParagraph"/>
        <w:widowControl/>
        <w:numPr>
          <w:ilvl w:val="0"/>
          <w:numId w:val="43"/>
        </w:numPr>
        <w:autoSpaceDE/>
        <w:autoSpaceDN/>
        <w:spacing w:before="0" w:line="271" w:lineRule="auto"/>
        <w:ind w:right="3"/>
        <w:rPr>
          <w:rFonts w:ascii="Arial" w:hAnsi="Arial" w:cs="Arial"/>
          <w:sz w:val="24"/>
          <w:szCs w:val="24"/>
        </w:rPr>
      </w:pPr>
      <w:r>
        <w:rPr>
          <w:rFonts w:ascii="Arial" w:hAnsi="Arial" w:cs="Arial"/>
          <w:sz w:val="24"/>
          <w:szCs w:val="24"/>
        </w:rPr>
        <w:t>Annual gas safety checks of gas-</w:t>
      </w:r>
      <w:r w:rsidR="00056BD5" w:rsidRPr="00056BD5">
        <w:rPr>
          <w:rFonts w:ascii="Arial" w:hAnsi="Arial" w:cs="Arial"/>
          <w:sz w:val="24"/>
          <w:szCs w:val="24"/>
        </w:rPr>
        <w:t>fired a</w:t>
      </w:r>
      <w:r w:rsidR="00D13301">
        <w:rPr>
          <w:rFonts w:ascii="Arial" w:hAnsi="Arial" w:cs="Arial"/>
          <w:sz w:val="24"/>
          <w:szCs w:val="24"/>
        </w:rPr>
        <w:t>ppliances are being carried out</w:t>
      </w:r>
      <w:r w:rsidR="00056BD5" w:rsidRPr="00056BD5">
        <w:rPr>
          <w:rFonts w:ascii="Arial" w:hAnsi="Arial" w:cs="Arial"/>
          <w:sz w:val="24"/>
          <w:szCs w:val="24"/>
        </w:rPr>
        <w:t xml:space="preserve"> </w:t>
      </w:r>
    </w:p>
    <w:p w:rsidR="00056BD5" w:rsidRPr="00056BD5" w:rsidRDefault="00056BD5" w:rsidP="00056BD5">
      <w:pPr>
        <w:widowControl/>
        <w:autoSpaceDE/>
        <w:autoSpaceDN/>
        <w:spacing w:line="271" w:lineRule="auto"/>
        <w:ind w:right="291"/>
        <w:rPr>
          <w:rFonts w:ascii="Arial" w:hAnsi="Arial" w:cs="Arial"/>
          <w:sz w:val="24"/>
          <w:szCs w:val="24"/>
        </w:rPr>
      </w:pPr>
    </w:p>
    <w:p w:rsidR="00056BD5" w:rsidRDefault="00056BD5" w:rsidP="00056BD5">
      <w:pPr>
        <w:spacing w:line="267" w:lineRule="auto"/>
        <w:rPr>
          <w:rFonts w:ascii="Arial" w:hAnsi="Arial" w:cs="Arial"/>
          <w:b/>
          <w:color w:val="002060"/>
          <w:sz w:val="28"/>
          <w:szCs w:val="28"/>
        </w:rPr>
      </w:pPr>
      <w:r>
        <w:rPr>
          <w:rFonts w:ascii="Arial" w:hAnsi="Arial" w:cs="Arial"/>
          <w:b/>
          <w:color w:val="002060"/>
          <w:sz w:val="28"/>
          <w:szCs w:val="28"/>
        </w:rPr>
        <w:t xml:space="preserve">What </w:t>
      </w:r>
      <w:r w:rsidR="00AA6E5A">
        <w:rPr>
          <w:rFonts w:ascii="Arial" w:hAnsi="Arial" w:cs="Arial"/>
          <w:b/>
          <w:color w:val="002060"/>
          <w:sz w:val="28"/>
          <w:szCs w:val="28"/>
        </w:rPr>
        <w:t>Do I</w:t>
      </w:r>
      <w:r w:rsidR="00AA6E5A" w:rsidRPr="00056BD5">
        <w:rPr>
          <w:rFonts w:ascii="Arial" w:hAnsi="Arial" w:cs="Arial"/>
          <w:b/>
          <w:color w:val="002060"/>
          <w:sz w:val="28"/>
          <w:szCs w:val="28"/>
        </w:rPr>
        <w:t xml:space="preserve"> Have To Do And When</w:t>
      </w:r>
      <w:r w:rsidRPr="00056BD5">
        <w:rPr>
          <w:rFonts w:ascii="Arial" w:hAnsi="Arial" w:cs="Arial"/>
          <w:b/>
          <w:color w:val="002060"/>
          <w:sz w:val="28"/>
          <w:szCs w:val="28"/>
        </w:rPr>
        <w:t xml:space="preserve">? </w:t>
      </w:r>
    </w:p>
    <w:p w:rsidR="00056BD5" w:rsidRDefault="00056BD5" w:rsidP="00056BD5">
      <w:pPr>
        <w:spacing w:line="267" w:lineRule="auto"/>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7796"/>
      </w:tblGrid>
      <w:tr w:rsidR="003A5762" w:rsidRPr="003A5762" w:rsidTr="001727EC">
        <w:trPr>
          <w:trHeight w:val="129"/>
        </w:trPr>
        <w:tc>
          <w:tcPr>
            <w:tcW w:w="1843" w:type="dxa"/>
            <w:shd w:val="clear" w:color="auto" w:fill="002060"/>
          </w:tcPr>
          <w:p w:rsidR="003A5762" w:rsidRPr="003A5762" w:rsidRDefault="003A5762" w:rsidP="00AA6E5A">
            <w:pPr>
              <w:widowControl/>
              <w:adjustRightInd w:val="0"/>
              <w:jc w:val="center"/>
              <w:rPr>
                <w:rFonts w:ascii="Arial" w:eastAsiaTheme="minorHAnsi" w:hAnsi="Arial" w:cs="Arial"/>
                <w:b/>
                <w:color w:val="FFFF00"/>
                <w:sz w:val="28"/>
                <w:szCs w:val="28"/>
              </w:rPr>
            </w:pPr>
            <w:r w:rsidRPr="003A5762">
              <w:rPr>
                <w:rFonts w:ascii="Arial" w:eastAsiaTheme="minorHAnsi" w:hAnsi="Arial" w:cs="Arial"/>
                <w:b/>
                <w:bCs/>
                <w:color w:val="FFFF00"/>
                <w:sz w:val="28"/>
                <w:szCs w:val="28"/>
              </w:rPr>
              <w:t>Frequency</w:t>
            </w:r>
          </w:p>
        </w:tc>
        <w:tc>
          <w:tcPr>
            <w:tcW w:w="7796" w:type="dxa"/>
            <w:shd w:val="clear" w:color="auto" w:fill="002060"/>
          </w:tcPr>
          <w:p w:rsidR="003A5762" w:rsidRPr="003A5762" w:rsidRDefault="003A5762" w:rsidP="00AA6E5A">
            <w:pPr>
              <w:widowControl/>
              <w:adjustRightInd w:val="0"/>
              <w:jc w:val="center"/>
              <w:rPr>
                <w:rFonts w:ascii="Arial" w:eastAsiaTheme="minorHAnsi" w:hAnsi="Arial" w:cs="Arial"/>
                <w:b/>
                <w:color w:val="FFFF00"/>
                <w:sz w:val="28"/>
                <w:szCs w:val="28"/>
              </w:rPr>
            </w:pPr>
            <w:r w:rsidRPr="003A5762">
              <w:rPr>
                <w:rFonts w:ascii="Arial" w:eastAsiaTheme="minorHAnsi" w:hAnsi="Arial" w:cs="Arial"/>
                <w:b/>
                <w:bCs/>
                <w:color w:val="FFFF00"/>
                <w:sz w:val="28"/>
                <w:szCs w:val="28"/>
              </w:rPr>
              <w:t>Task</w:t>
            </w:r>
          </w:p>
        </w:tc>
      </w:tr>
      <w:tr w:rsidR="003A5762" w:rsidRPr="003A5762" w:rsidTr="001727EC">
        <w:trPr>
          <w:trHeight w:val="445"/>
        </w:trPr>
        <w:tc>
          <w:tcPr>
            <w:tcW w:w="1843" w:type="dxa"/>
          </w:tcPr>
          <w:p w:rsidR="003A5762" w:rsidRPr="003A5762" w:rsidRDefault="003A5762" w:rsidP="003A5762">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Initially </w:t>
            </w:r>
          </w:p>
        </w:tc>
        <w:tc>
          <w:tcPr>
            <w:tcW w:w="7796" w:type="dxa"/>
          </w:tcPr>
          <w:p w:rsidR="003A5762" w:rsidRDefault="003A5762" w:rsidP="008857B3">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Check whether your premises have a gas supply and, if so, that a copy of the gas supply system health and safety file is kept on site. </w:t>
            </w:r>
          </w:p>
          <w:p w:rsidR="002D29F6" w:rsidRPr="003A5762" w:rsidRDefault="002D29F6" w:rsidP="008857B3">
            <w:pPr>
              <w:widowControl/>
              <w:adjustRightInd w:val="0"/>
              <w:rPr>
                <w:rFonts w:ascii="Arial" w:eastAsiaTheme="minorHAnsi" w:hAnsi="Arial" w:cs="Arial"/>
                <w:color w:val="000000"/>
                <w:sz w:val="24"/>
                <w:szCs w:val="24"/>
              </w:rPr>
            </w:pPr>
          </w:p>
        </w:tc>
      </w:tr>
      <w:tr w:rsidR="003A5762" w:rsidRPr="003A5762" w:rsidTr="001727EC">
        <w:trPr>
          <w:trHeight w:val="110"/>
        </w:trPr>
        <w:tc>
          <w:tcPr>
            <w:tcW w:w="1843" w:type="dxa"/>
          </w:tcPr>
          <w:p w:rsidR="003A5762" w:rsidRPr="003A5762" w:rsidRDefault="003A5762" w:rsidP="003A5762">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Ongoing </w:t>
            </w:r>
          </w:p>
        </w:tc>
        <w:tc>
          <w:tcPr>
            <w:tcW w:w="7796" w:type="dxa"/>
          </w:tcPr>
          <w:p w:rsidR="003A5762" w:rsidRDefault="003A5762" w:rsidP="003A5762">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Contractors visiting to carry out gas work are competent. </w:t>
            </w:r>
          </w:p>
          <w:p w:rsidR="002D29F6" w:rsidRPr="003A5762" w:rsidRDefault="002D29F6" w:rsidP="003A5762">
            <w:pPr>
              <w:widowControl/>
              <w:adjustRightInd w:val="0"/>
              <w:rPr>
                <w:rFonts w:ascii="Arial" w:eastAsiaTheme="minorHAnsi" w:hAnsi="Arial" w:cs="Arial"/>
                <w:color w:val="000000"/>
                <w:sz w:val="24"/>
                <w:szCs w:val="24"/>
              </w:rPr>
            </w:pPr>
          </w:p>
        </w:tc>
      </w:tr>
      <w:tr w:rsidR="003A5762" w:rsidRPr="003A5762" w:rsidTr="001727EC">
        <w:trPr>
          <w:trHeight w:val="292"/>
        </w:trPr>
        <w:tc>
          <w:tcPr>
            <w:tcW w:w="1843" w:type="dxa"/>
          </w:tcPr>
          <w:p w:rsidR="003A5762" w:rsidRPr="003A5762" w:rsidRDefault="003A5762" w:rsidP="003A5762">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Ongoing </w:t>
            </w:r>
          </w:p>
        </w:tc>
        <w:tc>
          <w:tcPr>
            <w:tcW w:w="7796" w:type="dxa"/>
          </w:tcPr>
          <w:p w:rsidR="003A5762" w:rsidRDefault="003A5762" w:rsidP="008857B3">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Prevent </w:t>
            </w:r>
            <w:r w:rsidR="00902DD0">
              <w:rPr>
                <w:rFonts w:ascii="Arial" w:eastAsiaTheme="minorHAnsi" w:hAnsi="Arial" w:cs="Arial"/>
                <w:color w:val="000000"/>
                <w:sz w:val="24"/>
                <w:szCs w:val="24"/>
              </w:rPr>
              <w:t xml:space="preserve">the </w:t>
            </w:r>
            <w:r w:rsidRPr="003A5762">
              <w:rPr>
                <w:rFonts w:ascii="Arial" w:eastAsiaTheme="minorHAnsi" w:hAnsi="Arial" w:cs="Arial"/>
                <w:color w:val="000000"/>
                <w:sz w:val="24"/>
                <w:szCs w:val="24"/>
              </w:rPr>
              <w:t xml:space="preserve">use of any gas appliance suspected to be faulty or unsafe. Report faults promptly </w:t>
            </w:r>
          </w:p>
          <w:p w:rsidR="002D29F6" w:rsidRPr="003A5762" w:rsidRDefault="002D29F6" w:rsidP="008857B3">
            <w:pPr>
              <w:widowControl/>
              <w:adjustRightInd w:val="0"/>
              <w:rPr>
                <w:rFonts w:ascii="Arial" w:eastAsiaTheme="minorHAnsi" w:hAnsi="Arial" w:cs="Arial"/>
                <w:color w:val="000000"/>
                <w:sz w:val="24"/>
                <w:szCs w:val="24"/>
              </w:rPr>
            </w:pPr>
          </w:p>
        </w:tc>
      </w:tr>
    </w:tbl>
    <w:p w:rsidR="00EC16DC" w:rsidRDefault="00EC16DC"/>
    <w:p w:rsidR="00EC16DC" w:rsidRDefault="00EC16DC"/>
    <w:p w:rsidR="002D29F6" w:rsidRPr="00EC16DC" w:rsidRDefault="00EC16DC">
      <w:pPr>
        <w:rPr>
          <w:rFonts w:ascii="Arial" w:hAnsi="Arial" w:cs="Arial"/>
          <w:sz w:val="24"/>
          <w:szCs w:val="24"/>
        </w:rPr>
      </w:pPr>
      <w:r w:rsidRPr="00EC16DC">
        <w:rPr>
          <w:rFonts w:ascii="Arial" w:hAnsi="Arial" w:cs="Arial"/>
          <w:sz w:val="24"/>
          <w:szCs w:val="24"/>
        </w:rPr>
        <w:t>(Continued)</w:t>
      </w:r>
      <w:r w:rsidR="002D29F6" w:rsidRPr="00EC16DC">
        <w:rPr>
          <w:rFonts w:ascii="Arial" w:hAnsi="Arial" w:cs="Arial"/>
          <w:sz w:val="24"/>
          <w:szCs w:val="24"/>
        </w:rPr>
        <w:br w:type="page"/>
      </w:r>
    </w:p>
    <w:p w:rsidR="002D29F6" w:rsidRDefault="002D29F6"/>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7796"/>
      </w:tblGrid>
      <w:tr w:rsidR="003A5762" w:rsidRPr="003A5762" w:rsidTr="001727EC">
        <w:trPr>
          <w:trHeight w:val="290"/>
        </w:trPr>
        <w:tc>
          <w:tcPr>
            <w:tcW w:w="1843" w:type="dxa"/>
            <w:tcBorders>
              <w:top w:val="single" w:sz="4" w:space="0" w:color="auto"/>
              <w:left w:val="single" w:sz="4" w:space="0" w:color="auto"/>
              <w:bottom w:val="single" w:sz="4" w:space="0" w:color="auto"/>
              <w:right w:val="single" w:sz="4" w:space="0" w:color="auto"/>
            </w:tcBorders>
            <w:shd w:val="clear" w:color="auto" w:fill="002060"/>
          </w:tcPr>
          <w:p w:rsidR="003A5762" w:rsidRPr="003A5762" w:rsidRDefault="003A5762" w:rsidP="00AA6E5A">
            <w:pPr>
              <w:widowControl/>
              <w:adjustRightInd w:val="0"/>
              <w:jc w:val="center"/>
              <w:rPr>
                <w:rFonts w:ascii="Arial" w:eastAsiaTheme="minorHAnsi" w:hAnsi="Arial" w:cs="Arial"/>
                <w:b/>
                <w:bCs/>
                <w:color w:val="FFFF00"/>
                <w:sz w:val="28"/>
                <w:szCs w:val="28"/>
              </w:rPr>
            </w:pPr>
            <w:r w:rsidRPr="003A5762">
              <w:rPr>
                <w:rFonts w:ascii="Arial" w:eastAsiaTheme="minorHAnsi" w:hAnsi="Arial" w:cs="Arial"/>
                <w:b/>
                <w:bCs/>
                <w:color w:val="FFFF00"/>
                <w:sz w:val="28"/>
                <w:szCs w:val="28"/>
              </w:rPr>
              <w:t>Frequency</w:t>
            </w:r>
          </w:p>
        </w:tc>
        <w:tc>
          <w:tcPr>
            <w:tcW w:w="7796" w:type="dxa"/>
            <w:tcBorders>
              <w:top w:val="single" w:sz="4" w:space="0" w:color="auto"/>
              <w:left w:val="single" w:sz="4" w:space="0" w:color="auto"/>
              <w:bottom w:val="single" w:sz="4" w:space="0" w:color="auto"/>
              <w:right w:val="single" w:sz="4" w:space="0" w:color="auto"/>
            </w:tcBorders>
            <w:shd w:val="clear" w:color="auto" w:fill="002060"/>
          </w:tcPr>
          <w:p w:rsidR="003A5762" w:rsidRPr="003A5762" w:rsidRDefault="003A5762" w:rsidP="00AA6E5A">
            <w:pPr>
              <w:widowControl/>
              <w:adjustRightInd w:val="0"/>
              <w:jc w:val="center"/>
              <w:rPr>
                <w:rFonts w:ascii="Arial" w:eastAsiaTheme="minorHAnsi" w:hAnsi="Arial" w:cs="Arial"/>
                <w:b/>
                <w:color w:val="FFFF00"/>
                <w:sz w:val="28"/>
                <w:szCs w:val="28"/>
              </w:rPr>
            </w:pPr>
            <w:r w:rsidRPr="003A5762">
              <w:rPr>
                <w:rFonts w:ascii="Arial" w:eastAsiaTheme="minorHAnsi" w:hAnsi="Arial" w:cs="Arial"/>
                <w:b/>
                <w:color w:val="FFFF00"/>
                <w:sz w:val="28"/>
                <w:szCs w:val="28"/>
              </w:rPr>
              <w:t>Task</w:t>
            </w:r>
          </w:p>
        </w:tc>
      </w:tr>
      <w:tr w:rsidR="003A5762" w:rsidRPr="003A5762" w:rsidTr="001727EC">
        <w:trPr>
          <w:trHeight w:val="290"/>
        </w:trPr>
        <w:tc>
          <w:tcPr>
            <w:tcW w:w="1843" w:type="dxa"/>
          </w:tcPr>
          <w:p w:rsidR="003A5762" w:rsidRPr="003A5762" w:rsidRDefault="003A5762" w:rsidP="005616C4">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Ongoing </w:t>
            </w:r>
          </w:p>
        </w:tc>
        <w:tc>
          <w:tcPr>
            <w:tcW w:w="7796" w:type="dxa"/>
          </w:tcPr>
          <w:p w:rsidR="003A5762" w:rsidRDefault="003A5762" w:rsidP="005616C4">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Retain records of gas contractor visits in the compliance </w:t>
            </w:r>
            <w:r w:rsidR="001E2B66">
              <w:rPr>
                <w:rFonts w:ascii="Arial" w:eastAsiaTheme="minorHAnsi" w:hAnsi="Arial" w:cs="Arial"/>
                <w:color w:val="000000"/>
                <w:sz w:val="24"/>
                <w:szCs w:val="24"/>
              </w:rPr>
              <w:t>logbook</w:t>
            </w:r>
            <w:r w:rsidRPr="003A5762">
              <w:rPr>
                <w:rFonts w:ascii="Arial" w:eastAsiaTheme="minorHAnsi" w:hAnsi="Arial" w:cs="Arial"/>
                <w:color w:val="000000"/>
                <w:sz w:val="24"/>
                <w:szCs w:val="24"/>
              </w:rPr>
              <w:t xml:space="preserve"> and a copy of the most recent gas safety inspection certificate(s) supplied by the contractors. </w:t>
            </w:r>
          </w:p>
          <w:p w:rsidR="002D29F6" w:rsidRPr="003A5762" w:rsidRDefault="002D29F6" w:rsidP="005616C4">
            <w:pPr>
              <w:widowControl/>
              <w:adjustRightInd w:val="0"/>
              <w:rPr>
                <w:rFonts w:ascii="Arial" w:eastAsiaTheme="minorHAnsi" w:hAnsi="Arial" w:cs="Arial"/>
                <w:color w:val="000000"/>
                <w:sz w:val="24"/>
                <w:szCs w:val="24"/>
              </w:rPr>
            </w:pPr>
          </w:p>
        </w:tc>
      </w:tr>
      <w:tr w:rsidR="003A5762" w:rsidRPr="003A5762" w:rsidTr="001727EC">
        <w:trPr>
          <w:trHeight w:val="110"/>
        </w:trPr>
        <w:tc>
          <w:tcPr>
            <w:tcW w:w="1843" w:type="dxa"/>
          </w:tcPr>
          <w:p w:rsidR="003A5762" w:rsidRPr="003A5762" w:rsidRDefault="003A5762" w:rsidP="005616C4">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Ongoing </w:t>
            </w:r>
          </w:p>
        </w:tc>
        <w:tc>
          <w:tcPr>
            <w:tcW w:w="7796" w:type="dxa"/>
          </w:tcPr>
          <w:p w:rsidR="003A5762" w:rsidRDefault="003A5762" w:rsidP="005616C4">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If a gas leak is suspected, follow ‘In the event of a gas leak’ procedures. </w:t>
            </w:r>
          </w:p>
          <w:p w:rsidR="002D29F6" w:rsidRPr="003A5762" w:rsidRDefault="002D29F6" w:rsidP="005616C4">
            <w:pPr>
              <w:widowControl/>
              <w:adjustRightInd w:val="0"/>
              <w:rPr>
                <w:rFonts w:ascii="Arial" w:eastAsiaTheme="minorHAnsi" w:hAnsi="Arial" w:cs="Arial"/>
                <w:color w:val="000000"/>
                <w:sz w:val="24"/>
                <w:szCs w:val="24"/>
              </w:rPr>
            </w:pPr>
          </w:p>
        </w:tc>
      </w:tr>
      <w:tr w:rsidR="003A5762" w:rsidRPr="003A5762" w:rsidTr="001727EC">
        <w:trPr>
          <w:trHeight w:val="291"/>
        </w:trPr>
        <w:tc>
          <w:tcPr>
            <w:tcW w:w="1843" w:type="dxa"/>
          </w:tcPr>
          <w:p w:rsidR="003A5762" w:rsidRPr="003A5762" w:rsidRDefault="003A5762" w:rsidP="005616C4">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6 months </w:t>
            </w:r>
          </w:p>
        </w:tc>
        <w:tc>
          <w:tcPr>
            <w:tcW w:w="7796" w:type="dxa"/>
          </w:tcPr>
          <w:p w:rsidR="003A5762" w:rsidRDefault="003A5762" w:rsidP="008857B3">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Check that a contractor has visited </w:t>
            </w:r>
            <w:r w:rsidR="00902DD0">
              <w:rPr>
                <w:rFonts w:ascii="Arial" w:eastAsiaTheme="minorHAnsi" w:hAnsi="Arial" w:cs="Arial"/>
                <w:color w:val="000000"/>
                <w:sz w:val="24"/>
                <w:szCs w:val="24"/>
              </w:rPr>
              <w:t>to carry out maintenance of gas-</w:t>
            </w:r>
            <w:r w:rsidRPr="003A5762">
              <w:rPr>
                <w:rFonts w:ascii="Arial" w:eastAsiaTheme="minorHAnsi" w:hAnsi="Arial" w:cs="Arial"/>
                <w:color w:val="000000"/>
                <w:sz w:val="24"/>
                <w:szCs w:val="24"/>
              </w:rPr>
              <w:t>fired appliances. Report missed maint</w:t>
            </w:r>
            <w:r w:rsidR="008857B3">
              <w:rPr>
                <w:rFonts w:ascii="Arial" w:eastAsiaTheme="minorHAnsi" w:hAnsi="Arial" w:cs="Arial"/>
                <w:color w:val="000000"/>
                <w:sz w:val="24"/>
                <w:szCs w:val="24"/>
              </w:rPr>
              <w:t xml:space="preserve">enance visits </w:t>
            </w:r>
            <w:r w:rsidRPr="003A5762">
              <w:rPr>
                <w:rFonts w:ascii="Arial" w:eastAsiaTheme="minorHAnsi" w:hAnsi="Arial" w:cs="Arial"/>
                <w:color w:val="000000"/>
                <w:sz w:val="24"/>
                <w:szCs w:val="24"/>
              </w:rPr>
              <w:t xml:space="preserve"> </w:t>
            </w:r>
          </w:p>
          <w:p w:rsidR="002D29F6" w:rsidRPr="003A5762" w:rsidRDefault="002D29F6" w:rsidP="008857B3">
            <w:pPr>
              <w:widowControl/>
              <w:adjustRightInd w:val="0"/>
              <w:rPr>
                <w:rFonts w:ascii="Arial" w:eastAsiaTheme="minorHAnsi" w:hAnsi="Arial" w:cs="Arial"/>
                <w:color w:val="000000"/>
                <w:sz w:val="24"/>
                <w:szCs w:val="24"/>
              </w:rPr>
            </w:pPr>
          </w:p>
        </w:tc>
      </w:tr>
      <w:tr w:rsidR="003A5762" w:rsidRPr="003A5762" w:rsidTr="001727EC">
        <w:trPr>
          <w:trHeight w:val="291"/>
        </w:trPr>
        <w:tc>
          <w:tcPr>
            <w:tcW w:w="1843" w:type="dxa"/>
          </w:tcPr>
          <w:p w:rsidR="003A5762" w:rsidRPr="003A5762" w:rsidRDefault="003A5762" w:rsidP="005616C4">
            <w:pPr>
              <w:widowControl/>
              <w:adjustRightInd w:val="0"/>
              <w:rPr>
                <w:rFonts w:ascii="Arial" w:eastAsiaTheme="minorHAnsi" w:hAnsi="Arial" w:cs="Arial"/>
                <w:color w:val="000000"/>
                <w:sz w:val="24"/>
                <w:szCs w:val="24"/>
              </w:rPr>
            </w:pPr>
            <w:r w:rsidRPr="003A5762">
              <w:rPr>
                <w:rFonts w:ascii="Arial" w:eastAsiaTheme="minorHAnsi" w:hAnsi="Arial" w:cs="Arial"/>
                <w:bCs/>
                <w:color w:val="000000"/>
                <w:sz w:val="24"/>
                <w:szCs w:val="24"/>
              </w:rPr>
              <w:t xml:space="preserve">Annually </w:t>
            </w:r>
          </w:p>
        </w:tc>
        <w:tc>
          <w:tcPr>
            <w:tcW w:w="7796" w:type="dxa"/>
          </w:tcPr>
          <w:p w:rsidR="003A5762" w:rsidRDefault="003A5762" w:rsidP="008857B3">
            <w:pPr>
              <w:widowControl/>
              <w:adjustRightInd w:val="0"/>
              <w:rPr>
                <w:rFonts w:ascii="Arial" w:eastAsiaTheme="minorHAnsi" w:hAnsi="Arial" w:cs="Arial"/>
                <w:color w:val="000000"/>
                <w:sz w:val="24"/>
                <w:szCs w:val="24"/>
              </w:rPr>
            </w:pPr>
            <w:r w:rsidRPr="003A5762">
              <w:rPr>
                <w:rFonts w:ascii="Arial" w:eastAsiaTheme="minorHAnsi" w:hAnsi="Arial" w:cs="Arial"/>
                <w:color w:val="000000"/>
                <w:sz w:val="24"/>
                <w:szCs w:val="24"/>
              </w:rPr>
              <w:t xml:space="preserve">Check that gas safety inspection of gas appliances has been carried out in the last 12 months. Report missed safety inspections </w:t>
            </w:r>
          </w:p>
          <w:p w:rsidR="002D29F6" w:rsidRPr="003A5762" w:rsidRDefault="002D29F6" w:rsidP="008857B3">
            <w:pPr>
              <w:widowControl/>
              <w:adjustRightInd w:val="0"/>
              <w:rPr>
                <w:rFonts w:ascii="Arial" w:eastAsiaTheme="minorHAnsi" w:hAnsi="Arial" w:cs="Arial"/>
                <w:color w:val="000000"/>
                <w:sz w:val="24"/>
                <w:szCs w:val="24"/>
              </w:rPr>
            </w:pPr>
          </w:p>
        </w:tc>
      </w:tr>
    </w:tbl>
    <w:p w:rsidR="000F6F76" w:rsidRDefault="000F6F76" w:rsidP="000F6F76">
      <w:pPr>
        <w:pStyle w:val="Default"/>
        <w:rPr>
          <w:rFonts w:ascii="Arial" w:hAnsi="Arial" w:cs="Arial"/>
          <w:color w:val="002060"/>
          <w:sz w:val="28"/>
          <w:szCs w:val="28"/>
        </w:rPr>
      </w:pPr>
    </w:p>
    <w:p w:rsidR="008D52B3" w:rsidRPr="008D52B3" w:rsidRDefault="008D52B3" w:rsidP="000F6F76">
      <w:pPr>
        <w:pStyle w:val="Default"/>
        <w:rPr>
          <w:rFonts w:ascii="Arial" w:hAnsi="Arial" w:cs="Arial"/>
          <w:b/>
          <w:color w:val="002060"/>
          <w:sz w:val="28"/>
          <w:szCs w:val="28"/>
        </w:rPr>
      </w:pPr>
      <w:r w:rsidRPr="008D52B3">
        <w:rPr>
          <w:rFonts w:ascii="Arial" w:hAnsi="Arial" w:cs="Arial"/>
          <w:b/>
          <w:color w:val="002060"/>
          <w:sz w:val="28"/>
          <w:szCs w:val="28"/>
        </w:rPr>
        <w:t xml:space="preserve">How </w:t>
      </w:r>
      <w:r w:rsidR="00AA6E5A" w:rsidRPr="008D52B3">
        <w:rPr>
          <w:rFonts w:ascii="Arial" w:hAnsi="Arial" w:cs="Arial"/>
          <w:b/>
          <w:color w:val="002060"/>
          <w:sz w:val="28"/>
          <w:szCs w:val="28"/>
        </w:rPr>
        <w:t>Will I Know That My Duties Are Being Met</w:t>
      </w:r>
      <w:r w:rsidRPr="008D52B3">
        <w:rPr>
          <w:rFonts w:ascii="Arial" w:hAnsi="Arial" w:cs="Arial"/>
          <w:b/>
          <w:color w:val="002060"/>
          <w:sz w:val="28"/>
          <w:szCs w:val="28"/>
        </w:rPr>
        <w:t>?</w:t>
      </w:r>
    </w:p>
    <w:p w:rsidR="000F6F76" w:rsidRDefault="000F6F76" w:rsidP="000F6F76">
      <w:pPr>
        <w:pStyle w:val="Default"/>
        <w:rPr>
          <w:rFonts w:ascii="Arial" w:hAnsi="Arial" w:cs="Arial"/>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646"/>
      </w:tblGrid>
      <w:tr w:rsidR="000F6F76" w:rsidRPr="004E65DC" w:rsidTr="001727EC">
        <w:trPr>
          <w:trHeight w:val="339"/>
        </w:trPr>
        <w:tc>
          <w:tcPr>
            <w:tcW w:w="993" w:type="dxa"/>
          </w:tcPr>
          <w:p w:rsidR="000F6F76" w:rsidRPr="00B57AB2" w:rsidRDefault="000F6F76" w:rsidP="005616C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0F6F76" w:rsidRDefault="000F6F76" w:rsidP="005616C4">
            <w:pPr>
              <w:pStyle w:val="Default"/>
              <w:rPr>
                <w:rFonts w:ascii="Arial" w:hAnsi="Arial" w:cs="Arial"/>
              </w:rPr>
            </w:pPr>
            <w:r>
              <w:rPr>
                <w:rFonts w:ascii="Arial" w:hAnsi="Arial" w:cs="Arial"/>
              </w:rPr>
              <w:t>A Gas safety inspection has been carried out in the last 12 months.</w:t>
            </w:r>
          </w:p>
          <w:p w:rsidR="002D29F6" w:rsidRPr="004E65DC" w:rsidRDefault="002D29F6" w:rsidP="005616C4">
            <w:pPr>
              <w:pStyle w:val="Default"/>
              <w:rPr>
                <w:rFonts w:ascii="Arial" w:hAnsi="Arial" w:cs="Arial"/>
              </w:rPr>
            </w:pPr>
          </w:p>
        </w:tc>
      </w:tr>
      <w:tr w:rsidR="000F6F76" w:rsidRPr="004E65DC" w:rsidTr="001727EC">
        <w:trPr>
          <w:trHeight w:val="319"/>
        </w:trPr>
        <w:tc>
          <w:tcPr>
            <w:tcW w:w="993" w:type="dxa"/>
          </w:tcPr>
          <w:p w:rsidR="000F6F76" w:rsidRPr="00B57AB2" w:rsidRDefault="000F6F76" w:rsidP="005616C4">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0F6F76" w:rsidRDefault="000F6F76" w:rsidP="005616C4">
            <w:pPr>
              <w:pStyle w:val="Default"/>
              <w:rPr>
                <w:rFonts w:ascii="Arial" w:hAnsi="Arial" w:cs="Arial"/>
              </w:rPr>
            </w:pPr>
            <w:r>
              <w:rPr>
                <w:rFonts w:ascii="Arial" w:hAnsi="Arial" w:cs="Arial"/>
              </w:rPr>
              <w:t>A gas supply system health and safety file is kept at the premises.</w:t>
            </w:r>
          </w:p>
          <w:p w:rsidR="002D29F6" w:rsidRPr="004E65DC" w:rsidRDefault="002D29F6" w:rsidP="005616C4">
            <w:pPr>
              <w:pStyle w:val="Default"/>
              <w:rPr>
                <w:rFonts w:ascii="Arial" w:hAnsi="Arial" w:cs="Arial"/>
              </w:rPr>
            </w:pPr>
          </w:p>
        </w:tc>
      </w:tr>
    </w:tbl>
    <w:p w:rsidR="004F0350" w:rsidRDefault="004F0350" w:rsidP="00331CD9">
      <w:pPr>
        <w:pStyle w:val="Default"/>
        <w:rPr>
          <w:rFonts w:ascii="Arial" w:hAnsi="Arial" w:cs="Arial"/>
          <w:color w:val="002060"/>
          <w:sz w:val="28"/>
          <w:szCs w:val="28"/>
        </w:rPr>
      </w:pPr>
    </w:p>
    <w:p w:rsidR="008D52B3" w:rsidRDefault="008D52B3" w:rsidP="008D52B3">
      <w:pPr>
        <w:spacing w:line="267" w:lineRule="auto"/>
        <w:rPr>
          <w:rFonts w:ascii="Arial" w:hAnsi="Arial" w:cs="Arial"/>
          <w:b/>
          <w:color w:val="002060"/>
          <w:sz w:val="28"/>
          <w:szCs w:val="28"/>
        </w:rPr>
      </w:pPr>
      <w:r>
        <w:rPr>
          <w:rFonts w:ascii="Arial" w:hAnsi="Arial" w:cs="Arial"/>
          <w:b/>
          <w:color w:val="002060"/>
          <w:sz w:val="28"/>
          <w:szCs w:val="28"/>
        </w:rPr>
        <w:t>I</w:t>
      </w:r>
      <w:r w:rsidR="0097480D">
        <w:rPr>
          <w:rFonts w:ascii="Arial" w:hAnsi="Arial" w:cs="Arial"/>
          <w:b/>
          <w:color w:val="002060"/>
          <w:sz w:val="28"/>
          <w:szCs w:val="28"/>
        </w:rPr>
        <w:t xml:space="preserve">f </w:t>
      </w:r>
      <w:r w:rsidR="00AA6E5A">
        <w:rPr>
          <w:rFonts w:ascii="Arial" w:hAnsi="Arial" w:cs="Arial"/>
          <w:b/>
          <w:color w:val="002060"/>
          <w:sz w:val="28"/>
          <w:szCs w:val="28"/>
        </w:rPr>
        <w:t>You Suspect a Gas Leak</w:t>
      </w:r>
    </w:p>
    <w:p w:rsidR="008D52B3" w:rsidRPr="008D52B3" w:rsidRDefault="008D52B3" w:rsidP="008D52B3">
      <w:pPr>
        <w:spacing w:line="267" w:lineRule="auto"/>
        <w:rPr>
          <w:rFonts w:ascii="Arial" w:hAnsi="Arial" w:cs="Arial"/>
          <w:color w:val="002060"/>
          <w:sz w:val="28"/>
          <w:szCs w:val="28"/>
        </w:rPr>
      </w:pPr>
    </w:p>
    <w:p w:rsidR="008D52B3" w:rsidRDefault="008D52B3" w:rsidP="00170416">
      <w:pPr>
        <w:ind w:right="3" w:hanging="67"/>
        <w:rPr>
          <w:rFonts w:ascii="Arial" w:hAnsi="Arial" w:cs="Arial"/>
          <w:sz w:val="24"/>
          <w:szCs w:val="24"/>
        </w:rPr>
      </w:pPr>
      <w:r w:rsidRPr="008D52B3">
        <w:rPr>
          <w:rFonts w:ascii="Arial" w:hAnsi="Arial" w:cs="Arial"/>
          <w:sz w:val="24"/>
          <w:szCs w:val="24"/>
          <w:vertAlign w:val="superscript"/>
        </w:rPr>
        <w:t xml:space="preserve"> </w:t>
      </w:r>
      <w:r w:rsidRPr="008D52B3">
        <w:rPr>
          <w:rFonts w:ascii="Arial" w:hAnsi="Arial" w:cs="Arial"/>
          <w:sz w:val="24"/>
          <w:szCs w:val="24"/>
        </w:rPr>
        <w:t>All gas escapes or gas emergencies must be r</w:t>
      </w:r>
      <w:r>
        <w:rPr>
          <w:rFonts w:ascii="Arial" w:hAnsi="Arial" w:cs="Arial"/>
          <w:sz w:val="24"/>
          <w:szCs w:val="24"/>
        </w:rPr>
        <w:t>eported</w:t>
      </w:r>
      <w:r>
        <w:rPr>
          <w:rFonts w:ascii="Arial" w:hAnsi="Arial" w:cs="Arial"/>
          <w:sz w:val="24"/>
          <w:szCs w:val="24"/>
          <w:vertAlign w:val="superscript"/>
        </w:rPr>
        <w:t xml:space="preserve"> </w:t>
      </w:r>
      <w:r w:rsidRPr="008D52B3">
        <w:rPr>
          <w:rFonts w:ascii="Arial" w:hAnsi="Arial" w:cs="Arial"/>
          <w:sz w:val="24"/>
          <w:szCs w:val="24"/>
        </w:rPr>
        <w:t xml:space="preserve">immediately </w:t>
      </w:r>
    </w:p>
    <w:p w:rsidR="008857B3" w:rsidRPr="008D52B3" w:rsidRDefault="008857B3" w:rsidP="00170416">
      <w:pPr>
        <w:ind w:right="3" w:hanging="67"/>
        <w:rPr>
          <w:rFonts w:ascii="Arial" w:hAnsi="Arial" w:cs="Arial"/>
          <w:sz w:val="24"/>
          <w:szCs w:val="24"/>
        </w:rPr>
      </w:pPr>
    </w:p>
    <w:p w:rsidR="008D52B3" w:rsidRDefault="008D52B3" w:rsidP="00170416">
      <w:pPr>
        <w:ind w:right="3"/>
        <w:rPr>
          <w:rFonts w:ascii="Arial" w:hAnsi="Arial" w:cs="Arial"/>
          <w:sz w:val="24"/>
          <w:szCs w:val="24"/>
        </w:rPr>
      </w:pPr>
      <w:r w:rsidRPr="008D52B3">
        <w:rPr>
          <w:rFonts w:ascii="Arial" w:hAnsi="Arial" w:cs="Arial"/>
          <w:sz w:val="24"/>
          <w:szCs w:val="24"/>
        </w:rPr>
        <w:t xml:space="preserve">If you do smell gas, follow these simple steps: </w:t>
      </w:r>
    </w:p>
    <w:p w:rsidR="008D52B3" w:rsidRPr="008D52B3" w:rsidRDefault="008D52B3" w:rsidP="008D52B3">
      <w:pPr>
        <w:ind w:right="291"/>
        <w:rPr>
          <w:rFonts w:ascii="Arial" w:hAnsi="Arial" w:cs="Arial"/>
          <w:sz w:val="24"/>
          <w:szCs w:val="24"/>
        </w:rPr>
      </w:pPr>
    </w:p>
    <w:p w:rsidR="008D52B3" w:rsidRPr="008D52B3" w:rsidRDefault="008D52B3" w:rsidP="008D52B3">
      <w:pPr>
        <w:spacing w:line="268" w:lineRule="auto"/>
        <w:rPr>
          <w:rFonts w:ascii="Arial" w:hAnsi="Arial" w:cs="Arial"/>
          <w:color w:val="FF0000"/>
          <w:sz w:val="24"/>
          <w:szCs w:val="24"/>
        </w:rPr>
      </w:pPr>
      <w:r w:rsidRPr="00AA6E5A">
        <w:rPr>
          <w:rFonts w:ascii="Arial" w:hAnsi="Arial" w:cs="Arial"/>
          <w:b/>
          <w:color w:val="FF0000"/>
          <w:sz w:val="40"/>
          <w:szCs w:val="28"/>
        </w:rPr>
        <w:t>DON’T</w:t>
      </w:r>
      <w:r w:rsidRPr="008D52B3">
        <w:rPr>
          <w:rFonts w:ascii="Arial" w:hAnsi="Arial" w:cs="Arial"/>
          <w:b/>
          <w:color w:val="FF0000"/>
          <w:sz w:val="24"/>
          <w:szCs w:val="24"/>
        </w:rPr>
        <w:t xml:space="preserve">: </w:t>
      </w:r>
    </w:p>
    <w:p w:rsidR="008D52B3" w:rsidRPr="008D52B3" w:rsidRDefault="008D52B3" w:rsidP="00170416">
      <w:pPr>
        <w:pStyle w:val="ListParagraph"/>
        <w:widowControl/>
        <w:numPr>
          <w:ilvl w:val="0"/>
          <w:numId w:val="44"/>
        </w:numPr>
        <w:autoSpaceDE/>
        <w:autoSpaceDN/>
        <w:spacing w:before="0" w:line="271" w:lineRule="auto"/>
        <w:ind w:right="3"/>
        <w:rPr>
          <w:rFonts w:ascii="Arial" w:hAnsi="Arial" w:cs="Arial"/>
          <w:sz w:val="24"/>
          <w:szCs w:val="24"/>
        </w:rPr>
      </w:pPr>
      <w:r w:rsidRPr="008D52B3">
        <w:rPr>
          <w:rFonts w:ascii="Arial" w:hAnsi="Arial" w:cs="Arial"/>
          <w:sz w:val="24"/>
          <w:szCs w:val="24"/>
        </w:rPr>
        <w:t xml:space="preserve">Smoke or strike matches; </w:t>
      </w:r>
    </w:p>
    <w:p w:rsidR="008D52B3" w:rsidRPr="008D52B3" w:rsidRDefault="008D52B3" w:rsidP="00170416">
      <w:pPr>
        <w:pStyle w:val="ListParagraph"/>
        <w:widowControl/>
        <w:numPr>
          <w:ilvl w:val="0"/>
          <w:numId w:val="44"/>
        </w:numPr>
        <w:autoSpaceDE/>
        <w:autoSpaceDN/>
        <w:spacing w:before="0" w:line="271" w:lineRule="auto"/>
        <w:ind w:right="3"/>
        <w:rPr>
          <w:rFonts w:ascii="Arial" w:hAnsi="Arial" w:cs="Arial"/>
          <w:sz w:val="24"/>
          <w:szCs w:val="24"/>
        </w:rPr>
      </w:pPr>
      <w:r w:rsidRPr="008D52B3">
        <w:rPr>
          <w:rFonts w:ascii="Arial" w:hAnsi="Arial" w:cs="Arial"/>
          <w:sz w:val="24"/>
          <w:szCs w:val="24"/>
        </w:rPr>
        <w:t xml:space="preserve">Turn electrical switches on or off. </w:t>
      </w:r>
    </w:p>
    <w:p w:rsidR="008D52B3" w:rsidRPr="008D52B3" w:rsidRDefault="008D52B3" w:rsidP="008D52B3">
      <w:pPr>
        <w:widowControl/>
        <w:autoSpaceDE/>
        <w:autoSpaceDN/>
        <w:spacing w:line="271" w:lineRule="auto"/>
        <w:ind w:right="291"/>
        <w:rPr>
          <w:rFonts w:ascii="Arial" w:hAnsi="Arial" w:cs="Arial"/>
          <w:sz w:val="24"/>
          <w:szCs w:val="24"/>
        </w:rPr>
      </w:pPr>
    </w:p>
    <w:p w:rsidR="008D52B3" w:rsidRPr="008D52B3" w:rsidRDefault="008D52B3" w:rsidP="002D29F6">
      <w:pPr>
        <w:spacing w:line="268" w:lineRule="auto"/>
        <w:ind w:left="142" w:hanging="142"/>
        <w:rPr>
          <w:rFonts w:ascii="Arial" w:hAnsi="Arial" w:cs="Arial"/>
          <w:color w:val="00B050"/>
          <w:sz w:val="28"/>
          <w:szCs w:val="28"/>
        </w:rPr>
      </w:pPr>
      <w:r w:rsidRPr="00AA6E5A">
        <w:rPr>
          <w:rFonts w:ascii="Arial" w:hAnsi="Arial" w:cs="Arial"/>
          <w:b/>
          <w:color w:val="00B050"/>
          <w:sz w:val="40"/>
          <w:szCs w:val="28"/>
        </w:rPr>
        <w:t>DO</w:t>
      </w:r>
      <w:r w:rsidRPr="008D52B3">
        <w:rPr>
          <w:rFonts w:ascii="Arial" w:hAnsi="Arial" w:cs="Arial"/>
          <w:b/>
          <w:color w:val="00B050"/>
          <w:sz w:val="28"/>
          <w:szCs w:val="28"/>
        </w:rPr>
        <w:t xml:space="preserve">: </w:t>
      </w:r>
    </w:p>
    <w:p w:rsidR="008D52B3" w:rsidRPr="008D52B3" w:rsidRDefault="008D52B3" w:rsidP="00170416">
      <w:pPr>
        <w:pStyle w:val="ListParagraph"/>
        <w:widowControl/>
        <w:numPr>
          <w:ilvl w:val="0"/>
          <w:numId w:val="45"/>
        </w:numPr>
        <w:autoSpaceDE/>
        <w:autoSpaceDN/>
        <w:spacing w:before="0" w:line="271" w:lineRule="auto"/>
        <w:ind w:left="709" w:right="3" w:hanging="425"/>
        <w:rPr>
          <w:rFonts w:ascii="Arial" w:hAnsi="Arial" w:cs="Arial"/>
          <w:sz w:val="24"/>
          <w:szCs w:val="24"/>
        </w:rPr>
      </w:pPr>
      <w:r w:rsidRPr="008D52B3">
        <w:rPr>
          <w:rFonts w:ascii="Arial" w:hAnsi="Arial" w:cs="Arial"/>
          <w:sz w:val="24"/>
          <w:szCs w:val="24"/>
        </w:rPr>
        <w:t xml:space="preserve">Consider evacuating the area. </w:t>
      </w:r>
    </w:p>
    <w:p w:rsidR="008D52B3" w:rsidRPr="008D52B3" w:rsidRDefault="008D52B3" w:rsidP="00170416">
      <w:pPr>
        <w:pStyle w:val="ListParagraph"/>
        <w:widowControl/>
        <w:numPr>
          <w:ilvl w:val="0"/>
          <w:numId w:val="45"/>
        </w:numPr>
        <w:autoSpaceDE/>
        <w:autoSpaceDN/>
        <w:spacing w:before="0" w:line="271" w:lineRule="auto"/>
        <w:ind w:left="709" w:right="3" w:hanging="425"/>
        <w:rPr>
          <w:rFonts w:ascii="Arial" w:hAnsi="Arial" w:cs="Arial"/>
          <w:sz w:val="24"/>
          <w:szCs w:val="24"/>
        </w:rPr>
      </w:pPr>
      <w:r w:rsidRPr="008D52B3">
        <w:rPr>
          <w:rFonts w:ascii="Arial" w:hAnsi="Arial" w:cs="Arial"/>
          <w:sz w:val="24"/>
          <w:szCs w:val="24"/>
        </w:rPr>
        <w:t xml:space="preserve">Put out naked flames; </w:t>
      </w:r>
    </w:p>
    <w:p w:rsidR="008D52B3" w:rsidRPr="008D52B3" w:rsidRDefault="008D52B3" w:rsidP="00170416">
      <w:pPr>
        <w:pStyle w:val="ListParagraph"/>
        <w:widowControl/>
        <w:numPr>
          <w:ilvl w:val="0"/>
          <w:numId w:val="45"/>
        </w:numPr>
        <w:autoSpaceDE/>
        <w:autoSpaceDN/>
        <w:spacing w:before="0" w:line="271" w:lineRule="auto"/>
        <w:ind w:left="709" w:right="3" w:hanging="425"/>
        <w:rPr>
          <w:rFonts w:ascii="Arial" w:hAnsi="Arial" w:cs="Arial"/>
          <w:sz w:val="24"/>
          <w:szCs w:val="24"/>
        </w:rPr>
      </w:pPr>
      <w:r w:rsidRPr="008D52B3">
        <w:rPr>
          <w:rFonts w:ascii="Arial" w:hAnsi="Arial" w:cs="Arial"/>
          <w:sz w:val="24"/>
          <w:szCs w:val="24"/>
        </w:rPr>
        <w:t xml:space="preserve">Open doors and windows to ventilate the property; </w:t>
      </w:r>
    </w:p>
    <w:p w:rsidR="00A366ED" w:rsidRDefault="008D52B3" w:rsidP="00170416">
      <w:pPr>
        <w:pStyle w:val="ListParagraph"/>
        <w:widowControl/>
        <w:numPr>
          <w:ilvl w:val="0"/>
          <w:numId w:val="45"/>
        </w:numPr>
        <w:autoSpaceDE/>
        <w:autoSpaceDN/>
        <w:spacing w:before="0" w:line="271" w:lineRule="auto"/>
        <w:ind w:left="709" w:right="3" w:hanging="425"/>
        <w:rPr>
          <w:rFonts w:ascii="Arial" w:hAnsi="Arial" w:cs="Arial"/>
          <w:sz w:val="24"/>
          <w:szCs w:val="24"/>
        </w:rPr>
      </w:pPr>
      <w:r w:rsidRPr="008D52B3">
        <w:rPr>
          <w:rFonts w:ascii="Arial" w:hAnsi="Arial" w:cs="Arial"/>
          <w:sz w:val="24"/>
          <w:szCs w:val="24"/>
        </w:rPr>
        <w:t xml:space="preserve">Turn </w:t>
      </w:r>
      <w:r w:rsidR="00EC16DC">
        <w:rPr>
          <w:rFonts w:ascii="Arial" w:hAnsi="Arial" w:cs="Arial"/>
          <w:sz w:val="24"/>
          <w:szCs w:val="24"/>
        </w:rPr>
        <w:t>off the gas supply at the meter</w:t>
      </w:r>
      <w:r w:rsidR="00EC16DC" w:rsidRPr="008D52B3">
        <w:rPr>
          <w:rFonts w:ascii="Arial" w:hAnsi="Arial" w:cs="Arial"/>
          <w:sz w:val="24"/>
          <w:szCs w:val="24"/>
        </w:rPr>
        <w:t>;</w:t>
      </w:r>
    </w:p>
    <w:p w:rsidR="008D52B3" w:rsidRPr="008D52B3" w:rsidRDefault="008D52B3" w:rsidP="00170416">
      <w:pPr>
        <w:pStyle w:val="ListParagraph"/>
        <w:widowControl/>
        <w:autoSpaceDE/>
        <w:autoSpaceDN/>
        <w:spacing w:before="0" w:line="271" w:lineRule="auto"/>
        <w:ind w:left="709" w:right="3" w:firstLine="0"/>
        <w:rPr>
          <w:rFonts w:ascii="Arial" w:hAnsi="Arial" w:cs="Arial"/>
          <w:sz w:val="24"/>
          <w:szCs w:val="24"/>
        </w:rPr>
      </w:pPr>
      <w:r w:rsidRPr="008D52B3">
        <w:rPr>
          <w:rFonts w:ascii="Arial" w:hAnsi="Arial" w:cs="Arial"/>
          <w:sz w:val="24"/>
          <w:szCs w:val="24"/>
        </w:rPr>
        <w:t>(</w:t>
      </w:r>
      <w:r w:rsidR="00EC16DC" w:rsidRPr="008D52B3">
        <w:rPr>
          <w:rFonts w:ascii="Arial" w:hAnsi="Arial" w:cs="Arial"/>
          <w:sz w:val="24"/>
          <w:szCs w:val="24"/>
        </w:rPr>
        <w:t>Unless</w:t>
      </w:r>
      <w:r w:rsidRPr="008D52B3">
        <w:rPr>
          <w:rFonts w:ascii="Arial" w:hAnsi="Arial" w:cs="Arial"/>
          <w:sz w:val="24"/>
          <w:szCs w:val="24"/>
        </w:rPr>
        <w:t xml:space="preserve"> the smell of gas and the meter are in a cellar) </w:t>
      </w:r>
    </w:p>
    <w:p w:rsidR="008D52B3" w:rsidRPr="008D52B3" w:rsidRDefault="008D52B3" w:rsidP="00170416">
      <w:pPr>
        <w:pStyle w:val="ListParagraph"/>
        <w:widowControl/>
        <w:numPr>
          <w:ilvl w:val="0"/>
          <w:numId w:val="45"/>
        </w:numPr>
        <w:autoSpaceDE/>
        <w:autoSpaceDN/>
        <w:spacing w:before="0" w:line="271" w:lineRule="auto"/>
        <w:ind w:left="709" w:right="3" w:hanging="425"/>
        <w:rPr>
          <w:rFonts w:ascii="Arial" w:hAnsi="Arial" w:cs="Arial"/>
          <w:sz w:val="24"/>
          <w:szCs w:val="24"/>
        </w:rPr>
      </w:pPr>
      <w:r w:rsidRPr="008D52B3">
        <w:rPr>
          <w:rFonts w:ascii="Arial" w:hAnsi="Arial" w:cs="Arial"/>
          <w:sz w:val="24"/>
          <w:szCs w:val="24"/>
        </w:rPr>
        <w:t xml:space="preserve">Make sure any gas appliances are turned off; </w:t>
      </w:r>
    </w:p>
    <w:p w:rsidR="001727EC" w:rsidRPr="001727EC" w:rsidRDefault="008D52B3" w:rsidP="00170416">
      <w:pPr>
        <w:pStyle w:val="ListParagraph"/>
        <w:widowControl/>
        <w:numPr>
          <w:ilvl w:val="0"/>
          <w:numId w:val="45"/>
        </w:numPr>
        <w:autoSpaceDE/>
        <w:autoSpaceDN/>
        <w:spacing w:before="0" w:line="271" w:lineRule="auto"/>
        <w:ind w:left="709" w:right="3" w:hanging="425"/>
        <w:rPr>
          <w:rFonts w:ascii="Arial" w:hAnsi="Arial" w:cs="Arial"/>
          <w:color w:val="002060"/>
          <w:sz w:val="24"/>
          <w:szCs w:val="24"/>
        </w:rPr>
      </w:pPr>
      <w:r w:rsidRPr="001727EC">
        <w:rPr>
          <w:rFonts w:ascii="Arial" w:hAnsi="Arial" w:cs="Arial"/>
          <w:sz w:val="24"/>
          <w:szCs w:val="24"/>
        </w:rPr>
        <w:t xml:space="preserve">Report the leak to the Property Maintenance Helpdesk. </w:t>
      </w:r>
    </w:p>
    <w:p w:rsidR="001727EC" w:rsidRDefault="001727EC" w:rsidP="001727EC">
      <w:pPr>
        <w:pStyle w:val="ListParagraph"/>
        <w:widowControl/>
        <w:autoSpaceDE/>
        <w:autoSpaceDN/>
        <w:spacing w:before="0" w:line="271" w:lineRule="auto"/>
        <w:ind w:left="360" w:right="291" w:firstLine="0"/>
        <w:rPr>
          <w:rFonts w:ascii="Arial" w:hAnsi="Arial" w:cs="Arial"/>
          <w:color w:val="002060"/>
          <w:sz w:val="24"/>
          <w:szCs w:val="24"/>
        </w:rPr>
      </w:pPr>
    </w:p>
    <w:p w:rsidR="001727EC" w:rsidRPr="001727EC" w:rsidRDefault="001727EC" w:rsidP="001727EC">
      <w:pPr>
        <w:pStyle w:val="ListParagraph"/>
        <w:widowControl/>
        <w:autoSpaceDE/>
        <w:autoSpaceDN/>
        <w:spacing w:before="0" w:line="271" w:lineRule="auto"/>
        <w:ind w:left="0" w:right="291" w:firstLine="0"/>
        <w:rPr>
          <w:rFonts w:ascii="Arial" w:hAnsi="Arial" w:cs="Arial"/>
          <w:sz w:val="24"/>
          <w:szCs w:val="24"/>
        </w:rPr>
      </w:pPr>
    </w:p>
    <w:p w:rsidR="001727EC" w:rsidRDefault="001727EC" w:rsidP="001727EC">
      <w:pPr>
        <w:widowControl/>
        <w:autoSpaceDE/>
        <w:autoSpaceDN/>
        <w:spacing w:line="271" w:lineRule="auto"/>
        <w:ind w:right="291"/>
        <w:rPr>
          <w:rFonts w:ascii="Arial" w:hAnsi="Arial" w:cs="Arial"/>
          <w:sz w:val="24"/>
          <w:szCs w:val="24"/>
        </w:rPr>
      </w:pPr>
      <w:r w:rsidRPr="001727EC">
        <w:rPr>
          <w:rFonts w:ascii="Arial" w:hAnsi="Arial" w:cs="Arial"/>
          <w:sz w:val="24"/>
          <w:szCs w:val="24"/>
        </w:rPr>
        <w:t>(Continued)</w:t>
      </w:r>
    </w:p>
    <w:p w:rsidR="00AA6E5A" w:rsidRPr="001727EC" w:rsidRDefault="00AA6E5A" w:rsidP="001727EC">
      <w:pPr>
        <w:widowControl/>
        <w:autoSpaceDE/>
        <w:autoSpaceDN/>
        <w:spacing w:line="271" w:lineRule="auto"/>
        <w:ind w:right="291"/>
        <w:rPr>
          <w:rFonts w:ascii="Arial" w:hAnsi="Arial" w:cs="Arial"/>
          <w:sz w:val="24"/>
          <w:szCs w:val="24"/>
        </w:rPr>
      </w:pPr>
    </w:p>
    <w:p w:rsidR="00D14507" w:rsidRPr="00D14507" w:rsidRDefault="00D14507" w:rsidP="0097480D">
      <w:pPr>
        <w:rPr>
          <w:rFonts w:ascii="Arial" w:hAnsi="Arial" w:cs="Arial"/>
          <w:color w:val="002060"/>
          <w:sz w:val="20"/>
          <w:szCs w:val="32"/>
        </w:rPr>
      </w:pPr>
    </w:p>
    <w:p w:rsidR="0097480D" w:rsidRDefault="00D14507" w:rsidP="0097480D">
      <w:pPr>
        <w:rPr>
          <w:rFonts w:ascii="Arial" w:hAnsi="Arial" w:cs="Arial"/>
          <w:b/>
          <w:color w:val="002060"/>
          <w:sz w:val="32"/>
          <w:szCs w:val="32"/>
        </w:rPr>
      </w:pPr>
      <w:r>
        <w:rPr>
          <w:rFonts w:ascii="Arial" w:hAnsi="Arial" w:cs="Arial"/>
          <w:b/>
          <w:color w:val="002060"/>
          <w:sz w:val="32"/>
          <w:szCs w:val="32"/>
        </w:rPr>
        <w:t xml:space="preserve">Section 6.7 </w:t>
      </w:r>
      <w:r w:rsidR="0097480D" w:rsidRPr="000C60BF">
        <w:rPr>
          <w:rFonts w:ascii="Arial" w:hAnsi="Arial" w:cs="Arial"/>
          <w:b/>
          <w:color w:val="002060"/>
          <w:sz w:val="32"/>
          <w:szCs w:val="32"/>
        </w:rPr>
        <w:t>Lifts</w:t>
      </w:r>
    </w:p>
    <w:p w:rsidR="00D14507" w:rsidRPr="00D14507" w:rsidRDefault="00D14507" w:rsidP="0097480D">
      <w:pPr>
        <w:rPr>
          <w:rFonts w:ascii="Arial" w:hAnsi="Arial" w:cs="Arial"/>
          <w:color w:val="002060"/>
          <w:sz w:val="24"/>
          <w:szCs w:val="32"/>
        </w:rPr>
      </w:pPr>
    </w:p>
    <w:p w:rsidR="0097480D" w:rsidRDefault="00D14507" w:rsidP="00D14507">
      <w:pPr>
        <w:ind w:right="291"/>
        <w:jc w:val="center"/>
        <w:rPr>
          <w:rFonts w:ascii="Arial" w:hAnsi="Arial" w:cs="Arial"/>
          <w:sz w:val="24"/>
          <w:szCs w:val="24"/>
        </w:rPr>
      </w:pPr>
      <w:r>
        <w:rPr>
          <w:noProof/>
          <w:lang w:eastAsia="en-GB"/>
        </w:rPr>
        <w:drawing>
          <wp:inline distT="0" distB="0" distL="0" distR="0" wp14:anchorId="0E1B6F1B" wp14:editId="4D821368">
            <wp:extent cx="1952625" cy="2929035"/>
            <wp:effectExtent l="0" t="0" r="0" b="5080"/>
            <wp:docPr id="32" name="Picture 32" descr="Saïd Business School | Access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ïd Business School | Access Guide"/>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972102" cy="2958251"/>
                    </a:xfrm>
                    <a:prstGeom prst="rect">
                      <a:avLst/>
                    </a:prstGeom>
                    <a:noFill/>
                    <a:ln>
                      <a:noFill/>
                    </a:ln>
                  </pic:spPr>
                </pic:pic>
              </a:graphicData>
            </a:graphic>
          </wp:inline>
        </w:drawing>
      </w:r>
    </w:p>
    <w:p w:rsidR="00D14507" w:rsidRPr="00D14507" w:rsidRDefault="00D14507" w:rsidP="0097480D">
      <w:pPr>
        <w:ind w:right="291"/>
        <w:rPr>
          <w:rFonts w:ascii="Arial" w:hAnsi="Arial" w:cs="Arial"/>
          <w:sz w:val="24"/>
          <w:szCs w:val="24"/>
        </w:rPr>
      </w:pPr>
    </w:p>
    <w:p w:rsidR="0097480D" w:rsidRPr="0097480D" w:rsidRDefault="0097480D" w:rsidP="0097480D">
      <w:pPr>
        <w:spacing w:line="267" w:lineRule="auto"/>
        <w:rPr>
          <w:rFonts w:ascii="Arial" w:hAnsi="Arial" w:cs="Arial"/>
          <w:b/>
          <w:color w:val="002060"/>
          <w:sz w:val="28"/>
          <w:szCs w:val="28"/>
        </w:rPr>
      </w:pPr>
      <w:r>
        <w:rPr>
          <w:rFonts w:ascii="Arial" w:hAnsi="Arial" w:cs="Arial"/>
          <w:b/>
          <w:color w:val="002060"/>
          <w:sz w:val="28"/>
          <w:szCs w:val="28"/>
        </w:rPr>
        <w:t xml:space="preserve">What </w:t>
      </w:r>
      <w:r w:rsidR="00D14507">
        <w:rPr>
          <w:rFonts w:ascii="Arial" w:hAnsi="Arial" w:cs="Arial"/>
          <w:b/>
          <w:color w:val="002060"/>
          <w:sz w:val="28"/>
          <w:szCs w:val="28"/>
        </w:rPr>
        <w:t>Am I</w:t>
      </w:r>
      <w:r w:rsidR="00D14507" w:rsidRPr="0097480D">
        <w:rPr>
          <w:rFonts w:ascii="Arial" w:hAnsi="Arial" w:cs="Arial"/>
          <w:b/>
          <w:color w:val="002060"/>
          <w:sz w:val="28"/>
          <w:szCs w:val="28"/>
        </w:rPr>
        <w:t xml:space="preserve"> Responsible For</w:t>
      </w:r>
      <w:r w:rsidRPr="0097480D">
        <w:rPr>
          <w:rFonts w:ascii="Arial" w:hAnsi="Arial" w:cs="Arial"/>
          <w:b/>
          <w:color w:val="002060"/>
          <w:sz w:val="28"/>
          <w:szCs w:val="28"/>
        </w:rPr>
        <w:t xml:space="preserve">? </w:t>
      </w:r>
    </w:p>
    <w:p w:rsidR="0097480D" w:rsidRPr="00D14507" w:rsidRDefault="0097480D" w:rsidP="0097480D">
      <w:pPr>
        <w:ind w:right="291"/>
        <w:rPr>
          <w:rFonts w:ascii="Arial" w:hAnsi="Arial" w:cs="Arial"/>
          <w:sz w:val="20"/>
          <w:szCs w:val="24"/>
        </w:rPr>
      </w:pPr>
    </w:p>
    <w:p w:rsidR="0097480D" w:rsidRDefault="0097480D" w:rsidP="0097480D">
      <w:pPr>
        <w:ind w:right="291"/>
        <w:rPr>
          <w:rFonts w:ascii="Arial" w:hAnsi="Arial" w:cs="Arial"/>
          <w:sz w:val="24"/>
          <w:szCs w:val="24"/>
        </w:rPr>
      </w:pPr>
      <w:r w:rsidRPr="0097480D">
        <w:rPr>
          <w:rFonts w:ascii="Arial" w:hAnsi="Arial" w:cs="Arial"/>
          <w:sz w:val="24"/>
          <w:szCs w:val="24"/>
        </w:rPr>
        <w:t xml:space="preserve">This responsibility includes: </w:t>
      </w:r>
    </w:p>
    <w:p w:rsidR="0097480D" w:rsidRPr="00D14507" w:rsidRDefault="0097480D" w:rsidP="0097480D">
      <w:pPr>
        <w:ind w:right="291"/>
        <w:rPr>
          <w:rFonts w:ascii="Arial" w:hAnsi="Arial" w:cs="Arial"/>
          <w:sz w:val="20"/>
          <w:szCs w:val="24"/>
        </w:rPr>
      </w:pPr>
    </w:p>
    <w:p w:rsidR="0097480D" w:rsidRPr="0097480D" w:rsidRDefault="0097480D" w:rsidP="004B021E">
      <w:pPr>
        <w:pStyle w:val="ListParagraph"/>
        <w:widowControl/>
        <w:numPr>
          <w:ilvl w:val="0"/>
          <w:numId w:val="47"/>
        </w:numPr>
        <w:autoSpaceDE/>
        <w:autoSpaceDN/>
        <w:spacing w:before="0" w:line="271" w:lineRule="auto"/>
        <w:ind w:right="3"/>
        <w:rPr>
          <w:rFonts w:ascii="Arial" w:hAnsi="Arial" w:cs="Arial"/>
          <w:sz w:val="24"/>
          <w:szCs w:val="24"/>
        </w:rPr>
      </w:pPr>
      <w:r w:rsidRPr="0097480D">
        <w:rPr>
          <w:rFonts w:ascii="Arial" w:hAnsi="Arial" w:cs="Arial"/>
          <w:sz w:val="24"/>
          <w:szCs w:val="24"/>
        </w:rPr>
        <w:t>Checking lifts for any ob</w:t>
      </w:r>
      <w:r w:rsidR="004B021E">
        <w:rPr>
          <w:rFonts w:ascii="Arial" w:hAnsi="Arial" w:cs="Arial"/>
          <w:sz w:val="24"/>
          <w:szCs w:val="24"/>
        </w:rPr>
        <w:t>vious signs of fault or failure</w:t>
      </w:r>
      <w:r w:rsidRPr="0097480D">
        <w:rPr>
          <w:rFonts w:ascii="Arial" w:hAnsi="Arial" w:cs="Arial"/>
          <w:sz w:val="24"/>
          <w:szCs w:val="24"/>
        </w:rPr>
        <w:t xml:space="preserve"> </w:t>
      </w:r>
    </w:p>
    <w:p w:rsidR="0097480D" w:rsidRPr="0097480D" w:rsidRDefault="0097480D" w:rsidP="004B021E">
      <w:pPr>
        <w:pStyle w:val="ListParagraph"/>
        <w:widowControl/>
        <w:numPr>
          <w:ilvl w:val="0"/>
          <w:numId w:val="47"/>
        </w:numPr>
        <w:autoSpaceDE/>
        <w:autoSpaceDN/>
        <w:spacing w:before="0" w:line="271" w:lineRule="auto"/>
        <w:ind w:right="3"/>
        <w:rPr>
          <w:rFonts w:ascii="Arial" w:hAnsi="Arial" w:cs="Arial"/>
          <w:sz w:val="24"/>
          <w:szCs w:val="24"/>
        </w:rPr>
      </w:pPr>
      <w:r w:rsidRPr="0097480D">
        <w:rPr>
          <w:rFonts w:ascii="Arial" w:hAnsi="Arial" w:cs="Arial"/>
          <w:sz w:val="24"/>
          <w:szCs w:val="24"/>
        </w:rPr>
        <w:t>Maintaining a site record of lift maint</w:t>
      </w:r>
      <w:r w:rsidR="004B021E">
        <w:rPr>
          <w:rFonts w:ascii="Arial" w:hAnsi="Arial" w:cs="Arial"/>
          <w:sz w:val="24"/>
          <w:szCs w:val="24"/>
        </w:rPr>
        <w:t>enance and thorough examination</w:t>
      </w:r>
      <w:r w:rsidRPr="0097480D">
        <w:rPr>
          <w:rFonts w:ascii="Arial" w:hAnsi="Arial" w:cs="Arial"/>
          <w:sz w:val="24"/>
          <w:szCs w:val="24"/>
        </w:rPr>
        <w:t xml:space="preserve"> </w:t>
      </w:r>
    </w:p>
    <w:p w:rsidR="0097480D" w:rsidRDefault="0097480D" w:rsidP="004B021E">
      <w:pPr>
        <w:pStyle w:val="ListParagraph"/>
        <w:widowControl/>
        <w:numPr>
          <w:ilvl w:val="0"/>
          <w:numId w:val="47"/>
        </w:numPr>
        <w:autoSpaceDE/>
        <w:autoSpaceDN/>
        <w:spacing w:before="0" w:line="271" w:lineRule="auto"/>
        <w:ind w:right="3"/>
        <w:rPr>
          <w:rFonts w:ascii="Arial" w:hAnsi="Arial" w:cs="Arial"/>
          <w:sz w:val="24"/>
          <w:szCs w:val="24"/>
        </w:rPr>
      </w:pPr>
      <w:r w:rsidRPr="0097480D">
        <w:rPr>
          <w:rFonts w:ascii="Arial" w:hAnsi="Arial" w:cs="Arial"/>
          <w:sz w:val="24"/>
          <w:szCs w:val="24"/>
        </w:rPr>
        <w:t xml:space="preserve">Checking that maintenance and thorough examinations are being carried out. </w:t>
      </w:r>
    </w:p>
    <w:p w:rsidR="0097480D" w:rsidRPr="00D14507" w:rsidRDefault="0097480D" w:rsidP="0097480D">
      <w:pPr>
        <w:widowControl/>
        <w:autoSpaceDE/>
        <w:autoSpaceDN/>
        <w:spacing w:line="271" w:lineRule="auto"/>
        <w:ind w:right="291"/>
        <w:rPr>
          <w:rFonts w:ascii="Arial" w:hAnsi="Arial" w:cs="Arial"/>
          <w:szCs w:val="24"/>
        </w:rPr>
      </w:pPr>
    </w:p>
    <w:p w:rsidR="0097480D" w:rsidRDefault="0097480D" w:rsidP="0097480D">
      <w:pPr>
        <w:widowControl/>
        <w:autoSpaceDE/>
        <w:autoSpaceDN/>
        <w:spacing w:line="271" w:lineRule="auto"/>
        <w:ind w:right="291"/>
        <w:rPr>
          <w:rFonts w:ascii="Arial" w:hAnsi="Arial" w:cs="Arial"/>
          <w:b/>
          <w:color w:val="002060"/>
          <w:sz w:val="28"/>
          <w:szCs w:val="28"/>
        </w:rPr>
      </w:pPr>
      <w:r w:rsidRPr="0097480D">
        <w:rPr>
          <w:rFonts w:ascii="Arial" w:hAnsi="Arial" w:cs="Arial"/>
          <w:b/>
          <w:color w:val="002060"/>
          <w:sz w:val="28"/>
          <w:szCs w:val="28"/>
        </w:rPr>
        <w:t xml:space="preserve">What </w:t>
      </w:r>
      <w:r w:rsidR="00D14507" w:rsidRPr="0097480D">
        <w:rPr>
          <w:rFonts w:ascii="Arial" w:hAnsi="Arial" w:cs="Arial"/>
          <w:b/>
          <w:color w:val="002060"/>
          <w:sz w:val="28"/>
          <w:szCs w:val="28"/>
        </w:rPr>
        <w:t>Do I Have To Do And When</w:t>
      </w:r>
      <w:r w:rsidRPr="0097480D">
        <w:rPr>
          <w:rFonts w:ascii="Arial" w:hAnsi="Arial" w:cs="Arial"/>
          <w:b/>
          <w:color w:val="002060"/>
          <w:sz w:val="28"/>
          <w:szCs w:val="28"/>
        </w:rPr>
        <w:t>?</w:t>
      </w:r>
    </w:p>
    <w:p w:rsidR="0097480D" w:rsidRPr="00D14507" w:rsidRDefault="0097480D" w:rsidP="0097480D">
      <w:pPr>
        <w:widowControl/>
        <w:autoSpaceDE/>
        <w:autoSpaceDN/>
        <w:spacing w:line="271" w:lineRule="auto"/>
        <w:ind w:right="291"/>
        <w:rPr>
          <w:rFonts w:ascii="Arial" w:hAnsi="Arial" w:cs="Arial"/>
          <w:color w:val="002060"/>
          <w:sz w:val="20"/>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938"/>
      </w:tblGrid>
      <w:tr w:rsidR="0097480D" w:rsidRPr="0097480D" w:rsidTr="00B95A39">
        <w:trPr>
          <w:trHeight w:val="129"/>
        </w:trPr>
        <w:tc>
          <w:tcPr>
            <w:tcW w:w="1701" w:type="dxa"/>
            <w:shd w:val="clear" w:color="auto" w:fill="002060"/>
          </w:tcPr>
          <w:p w:rsidR="0097480D" w:rsidRPr="0097480D" w:rsidRDefault="0097480D" w:rsidP="00D14507">
            <w:pPr>
              <w:widowControl/>
              <w:adjustRightInd w:val="0"/>
              <w:jc w:val="center"/>
              <w:rPr>
                <w:rFonts w:ascii="Arial" w:eastAsiaTheme="minorHAnsi" w:hAnsi="Arial" w:cs="Arial"/>
                <w:b/>
                <w:color w:val="FFFF00"/>
                <w:sz w:val="28"/>
                <w:szCs w:val="28"/>
              </w:rPr>
            </w:pPr>
            <w:r w:rsidRPr="0097480D">
              <w:rPr>
                <w:rFonts w:ascii="Arial" w:eastAsiaTheme="minorHAnsi" w:hAnsi="Arial" w:cs="Arial"/>
                <w:b/>
                <w:bCs/>
                <w:color w:val="FFFF00"/>
                <w:sz w:val="28"/>
                <w:szCs w:val="28"/>
              </w:rPr>
              <w:t>Frequency</w:t>
            </w:r>
          </w:p>
        </w:tc>
        <w:tc>
          <w:tcPr>
            <w:tcW w:w="7938" w:type="dxa"/>
            <w:shd w:val="clear" w:color="auto" w:fill="002060"/>
          </w:tcPr>
          <w:p w:rsidR="0097480D" w:rsidRPr="0097480D" w:rsidRDefault="0097480D" w:rsidP="00D14507">
            <w:pPr>
              <w:widowControl/>
              <w:adjustRightInd w:val="0"/>
              <w:jc w:val="center"/>
              <w:rPr>
                <w:rFonts w:ascii="Arial" w:eastAsiaTheme="minorHAnsi" w:hAnsi="Arial" w:cs="Arial"/>
                <w:b/>
                <w:color w:val="FFFF00"/>
                <w:sz w:val="28"/>
                <w:szCs w:val="28"/>
              </w:rPr>
            </w:pPr>
            <w:r w:rsidRPr="0097480D">
              <w:rPr>
                <w:rFonts w:ascii="Arial" w:eastAsiaTheme="minorHAnsi" w:hAnsi="Arial" w:cs="Arial"/>
                <w:b/>
                <w:bCs/>
                <w:color w:val="FFFF00"/>
                <w:sz w:val="28"/>
                <w:szCs w:val="28"/>
              </w:rPr>
              <w:t>Task</w:t>
            </w:r>
          </w:p>
        </w:tc>
      </w:tr>
      <w:tr w:rsidR="0097480D" w:rsidRPr="0097480D" w:rsidTr="00B95A39">
        <w:trPr>
          <w:trHeight w:val="110"/>
        </w:trPr>
        <w:tc>
          <w:tcPr>
            <w:tcW w:w="1701" w:type="dxa"/>
          </w:tcPr>
          <w:p w:rsidR="0097480D" w:rsidRP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bCs/>
                <w:color w:val="000000"/>
                <w:sz w:val="24"/>
                <w:szCs w:val="24"/>
              </w:rPr>
              <w:t xml:space="preserve">Initially </w:t>
            </w:r>
          </w:p>
        </w:tc>
        <w:tc>
          <w:tcPr>
            <w:tcW w:w="7938" w:type="dxa"/>
          </w:tcPr>
          <w:p w:rsid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color w:val="000000"/>
                <w:sz w:val="24"/>
                <w:szCs w:val="24"/>
              </w:rPr>
              <w:t xml:space="preserve">Identify all lifts </w:t>
            </w:r>
            <w:r w:rsidR="00902DD0">
              <w:rPr>
                <w:rFonts w:ascii="Arial" w:eastAsiaTheme="minorHAnsi" w:hAnsi="Arial" w:cs="Arial"/>
                <w:color w:val="000000"/>
                <w:sz w:val="24"/>
                <w:szCs w:val="24"/>
              </w:rPr>
              <w:t>on</w:t>
            </w:r>
            <w:r w:rsidRPr="0097480D">
              <w:rPr>
                <w:rFonts w:ascii="Arial" w:eastAsiaTheme="minorHAnsi" w:hAnsi="Arial" w:cs="Arial"/>
                <w:color w:val="000000"/>
                <w:sz w:val="24"/>
                <w:szCs w:val="24"/>
              </w:rPr>
              <w:t xml:space="preserve"> your premises and record </w:t>
            </w:r>
            <w:r w:rsidR="00902DD0">
              <w:rPr>
                <w:rFonts w:ascii="Arial" w:eastAsiaTheme="minorHAnsi" w:hAnsi="Arial" w:cs="Arial"/>
                <w:color w:val="000000"/>
                <w:sz w:val="24"/>
                <w:szCs w:val="24"/>
              </w:rPr>
              <w:t xml:space="preserve">them </w:t>
            </w:r>
            <w:r w:rsidRPr="0097480D">
              <w:rPr>
                <w:rFonts w:ascii="Arial" w:eastAsiaTheme="minorHAnsi" w:hAnsi="Arial" w:cs="Arial"/>
                <w:color w:val="000000"/>
                <w:sz w:val="24"/>
                <w:szCs w:val="24"/>
              </w:rPr>
              <w:t xml:space="preserve">in the Premises Audit </w:t>
            </w:r>
          </w:p>
          <w:p w:rsidR="00EB2EE8" w:rsidRPr="0097480D" w:rsidRDefault="00EB2EE8" w:rsidP="0097480D">
            <w:pPr>
              <w:widowControl/>
              <w:adjustRightInd w:val="0"/>
              <w:rPr>
                <w:rFonts w:ascii="Arial" w:eastAsiaTheme="minorHAnsi" w:hAnsi="Arial" w:cs="Arial"/>
                <w:color w:val="000000"/>
                <w:sz w:val="24"/>
                <w:szCs w:val="24"/>
              </w:rPr>
            </w:pPr>
          </w:p>
        </w:tc>
      </w:tr>
      <w:tr w:rsidR="0097480D" w:rsidRPr="0097480D" w:rsidTr="00B95A39">
        <w:trPr>
          <w:trHeight w:val="110"/>
        </w:trPr>
        <w:tc>
          <w:tcPr>
            <w:tcW w:w="1701" w:type="dxa"/>
          </w:tcPr>
          <w:p w:rsidR="0097480D" w:rsidRP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bCs/>
                <w:color w:val="000000"/>
                <w:sz w:val="24"/>
                <w:szCs w:val="24"/>
              </w:rPr>
              <w:t xml:space="preserve">Ongoing </w:t>
            </w:r>
          </w:p>
        </w:tc>
        <w:tc>
          <w:tcPr>
            <w:tcW w:w="7938" w:type="dxa"/>
          </w:tcPr>
          <w:p w:rsid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color w:val="000000"/>
                <w:sz w:val="24"/>
                <w:szCs w:val="24"/>
              </w:rPr>
              <w:t xml:space="preserve">Record dates of lift maintenance and thorough examinations in </w:t>
            </w:r>
            <w:r w:rsidR="00902DD0">
              <w:rPr>
                <w:rFonts w:ascii="Arial" w:eastAsiaTheme="minorHAnsi" w:hAnsi="Arial" w:cs="Arial"/>
                <w:color w:val="000000"/>
                <w:sz w:val="24"/>
                <w:szCs w:val="24"/>
              </w:rPr>
              <w:t xml:space="preserve">the </w:t>
            </w:r>
            <w:r w:rsidRPr="0097480D">
              <w:rPr>
                <w:rFonts w:ascii="Arial" w:eastAsiaTheme="minorHAnsi" w:hAnsi="Arial" w:cs="Arial"/>
                <w:color w:val="000000"/>
                <w:sz w:val="24"/>
                <w:szCs w:val="24"/>
              </w:rPr>
              <w:t>Premises Managemen</w:t>
            </w:r>
            <w:r w:rsidR="00902DD0">
              <w:rPr>
                <w:rFonts w:ascii="Arial" w:eastAsiaTheme="minorHAnsi" w:hAnsi="Arial" w:cs="Arial"/>
                <w:color w:val="000000"/>
                <w:sz w:val="24"/>
                <w:szCs w:val="24"/>
              </w:rPr>
              <w:t>t Logb</w:t>
            </w:r>
            <w:r w:rsidRPr="0097480D">
              <w:rPr>
                <w:rFonts w:ascii="Arial" w:eastAsiaTheme="minorHAnsi" w:hAnsi="Arial" w:cs="Arial"/>
                <w:color w:val="000000"/>
                <w:sz w:val="24"/>
                <w:szCs w:val="24"/>
              </w:rPr>
              <w:t xml:space="preserve">ook. </w:t>
            </w:r>
          </w:p>
          <w:p w:rsidR="00EB2EE8" w:rsidRPr="0097480D" w:rsidRDefault="00EB2EE8" w:rsidP="0097480D">
            <w:pPr>
              <w:widowControl/>
              <w:adjustRightInd w:val="0"/>
              <w:rPr>
                <w:rFonts w:ascii="Arial" w:eastAsiaTheme="minorHAnsi" w:hAnsi="Arial" w:cs="Arial"/>
                <w:color w:val="000000"/>
                <w:sz w:val="24"/>
                <w:szCs w:val="24"/>
              </w:rPr>
            </w:pPr>
          </w:p>
        </w:tc>
      </w:tr>
      <w:tr w:rsidR="0097480D" w:rsidRPr="0097480D" w:rsidTr="00B95A39">
        <w:trPr>
          <w:trHeight w:val="110"/>
        </w:trPr>
        <w:tc>
          <w:tcPr>
            <w:tcW w:w="1701" w:type="dxa"/>
          </w:tcPr>
          <w:p w:rsidR="0097480D" w:rsidRP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bCs/>
                <w:color w:val="000000"/>
                <w:sz w:val="24"/>
                <w:szCs w:val="24"/>
              </w:rPr>
              <w:t xml:space="preserve">Daily </w:t>
            </w:r>
          </w:p>
        </w:tc>
        <w:tc>
          <w:tcPr>
            <w:tcW w:w="7938" w:type="dxa"/>
          </w:tcPr>
          <w:p w:rsid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color w:val="000000"/>
                <w:sz w:val="24"/>
                <w:szCs w:val="24"/>
              </w:rPr>
              <w:t xml:space="preserve">Check lifts for obvious signs of fault. </w:t>
            </w:r>
          </w:p>
          <w:p w:rsidR="00EB2EE8" w:rsidRPr="0097480D" w:rsidRDefault="00EB2EE8" w:rsidP="0097480D">
            <w:pPr>
              <w:widowControl/>
              <w:adjustRightInd w:val="0"/>
              <w:rPr>
                <w:rFonts w:ascii="Arial" w:eastAsiaTheme="minorHAnsi" w:hAnsi="Arial" w:cs="Arial"/>
                <w:color w:val="000000"/>
                <w:sz w:val="24"/>
                <w:szCs w:val="24"/>
              </w:rPr>
            </w:pPr>
          </w:p>
        </w:tc>
      </w:tr>
      <w:tr w:rsidR="0097480D" w:rsidRPr="0097480D" w:rsidTr="00B95A39">
        <w:trPr>
          <w:trHeight w:val="320"/>
        </w:trPr>
        <w:tc>
          <w:tcPr>
            <w:tcW w:w="1701" w:type="dxa"/>
          </w:tcPr>
          <w:p w:rsidR="0097480D" w:rsidRPr="0097480D" w:rsidRDefault="0097480D" w:rsidP="0097480D">
            <w:pPr>
              <w:widowControl/>
              <w:adjustRightInd w:val="0"/>
              <w:rPr>
                <w:rFonts w:ascii="Arial" w:eastAsiaTheme="minorHAnsi" w:hAnsi="Arial" w:cs="Arial"/>
                <w:color w:val="000000"/>
                <w:sz w:val="24"/>
                <w:szCs w:val="24"/>
              </w:rPr>
            </w:pPr>
            <w:r w:rsidRPr="0097480D">
              <w:rPr>
                <w:rFonts w:ascii="Arial" w:eastAsiaTheme="minorHAnsi" w:hAnsi="Arial" w:cs="Arial"/>
                <w:bCs/>
                <w:color w:val="000000"/>
                <w:sz w:val="24"/>
                <w:szCs w:val="24"/>
              </w:rPr>
              <w:t xml:space="preserve">Monthly </w:t>
            </w:r>
          </w:p>
        </w:tc>
        <w:tc>
          <w:tcPr>
            <w:tcW w:w="7938" w:type="dxa"/>
          </w:tcPr>
          <w:p w:rsidR="0097480D" w:rsidRDefault="0097480D" w:rsidP="008857B3">
            <w:pPr>
              <w:widowControl/>
              <w:adjustRightInd w:val="0"/>
              <w:rPr>
                <w:rFonts w:ascii="Arial" w:eastAsiaTheme="minorHAnsi" w:hAnsi="Arial" w:cs="Arial"/>
                <w:color w:val="000000"/>
                <w:sz w:val="24"/>
                <w:szCs w:val="24"/>
              </w:rPr>
            </w:pPr>
            <w:r w:rsidRPr="0097480D">
              <w:rPr>
                <w:rFonts w:ascii="Arial" w:eastAsiaTheme="minorHAnsi" w:hAnsi="Arial" w:cs="Arial"/>
                <w:color w:val="000000"/>
                <w:sz w:val="24"/>
                <w:szCs w:val="24"/>
              </w:rPr>
              <w:t>Check that monthly lift servicing has been carried out</w:t>
            </w:r>
            <w:r w:rsidR="00EB2EE8">
              <w:rPr>
                <w:rFonts w:ascii="Arial" w:eastAsiaTheme="minorHAnsi" w:hAnsi="Arial" w:cs="Arial"/>
                <w:color w:val="000000"/>
                <w:sz w:val="24"/>
                <w:szCs w:val="24"/>
              </w:rPr>
              <w:t>. Report any missed servicing.</w:t>
            </w:r>
          </w:p>
          <w:p w:rsidR="00EB2EE8" w:rsidRPr="0097480D" w:rsidRDefault="00EB2EE8" w:rsidP="008857B3">
            <w:pPr>
              <w:widowControl/>
              <w:adjustRightInd w:val="0"/>
              <w:rPr>
                <w:rFonts w:ascii="Arial" w:eastAsiaTheme="minorHAnsi" w:hAnsi="Arial" w:cs="Arial"/>
                <w:color w:val="000000"/>
                <w:sz w:val="24"/>
                <w:szCs w:val="24"/>
              </w:rPr>
            </w:pPr>
          </w:p>
        </w:tc>
      </w:tr>
      <w:tr w:rsidR="0097480D" w:rsidRPr="0097480D" w:rsidTr="00B95A39">
        <w:trPr>
          <w:trHeight w:val="321"/>
        </w:trPr>
        <w:tc>
          <w:tcPr>
            <w:tcW w:w="1701" w:type="dxa"/>
          </w:tcPr>
          <w:p w:rsidR="0097480D" w:rsidRPr="0097480D" w:rsidRDefault="0097480D" w:rsidP="005616C4">
            <w:pPr>
              <w:widowControl/>
              <w:adjustRightInd w:val="0"/>
              <w:rPr>
                <w:rFonts w:ascii="Arial" w:eastAsiaTheme="minorHAnsi" w:hAnsi="Arial" w:cs="Arial"/>
                <w:color w:val="000000"/>
                <w:sz w:val="24"/>
                <w:szCs w:val="24"/>
              </w:rPr>
            </w:pPr>
            <w:r w:rsidRPr="0097480D">
              <w:rPr>
                <w:rFonts w:ascii="Arial" w:eastAsiaTheme="minorHAnsi" w:hAnsi="Arial" w:cs="Arial"/>
                <w:bCs/>
                <w:color w:val="000000"/>
                <w:sz w:val="24"/>
                <w:szCs w:val="24"/>
              </w:rPr>
              <w:t xml:space="preserve">Six monthly </w:t>
            </w:r>
          </w:p>
        </w:tc>
        <w:tc>
          <w:tcPr>
            <w:tcW w:w="7938" w:type="dxa"/>
          </w:tcPr>
          <w:p w:rsidR="0097480D" w:rsidRDefault="0097480D" w:rsidP="008857B3">
            <w:pPr>
              <w:widowControl/>
              <w:adjustRightInd w:val="0"/>
              <w:rPr>
                <w:rFonts w:ascii="Arial" w:eastAsiaTheme="minorHAnsi" w:hAnsi="Arial" w:cs="Arial"/>
                <w:color w:val="000000"/>
                <w:sz w:val="24"/>
                <w:szCs w:val="24"/>
              </w:rPr>
            </w:pPr>
            <w:r w:rsidRPr="0097480D">
              <w:rPr>
                <w:rFonts w:ascii="Arial" w:eastAsiaTheme="minorHAnsi" w:hAnsi="Arial" w:cs="Arial"/>
                <w:color w:val="000000"/>
                <w:sz w:val="24"/>
                <w:szCs w:val="24"/>
              </w:rPr>
              <w:t>Check that a thorou</w:t>
            </w:r>
            <w:r w:rsidR="00902DD0">
              <w:rPr>
                <w:rFonts w:ascii="Arial" w:eastAsiaTheme="minorHAnsi" w:hAnsi="Arial" w:cs="Arial"/>
                <w:color w:val="000000"/>
                <w:sz w:val="24"/>
                <w:szCs w:val="24"/>
              </w:rPr>
              <w:t>gh examination of all passenger-</w:t>
            </w:r>
            <w:r w:rsidRPr="0097480D">
              <w:rPr>
                <w:rFonts w:ascii="Arial" w:eastAsiaTheme="minorHAnsi" w:hAnsi="Arial" w:cs="Arial"/>
                <w:color w:val="000000"/>
                <w:sz w:val="24"/>
                <w:szCs w:val="24"/>
              </w:rPr>
              <w:t xml:space="preserve">carrying lifts has been carried out within the last 6 months. Report any missed examinations </w:t>
            </w:r>
          </w:p>
          <w:p w:rsidR="00EB2EE8" w:rsidRPr="0097480D" w:rsidRDefault="00EB2EE8" w:rsidP="008857B3">
            <w:pPr>
              <w:widowControl/>
              <w:adjustRightInd w:val="0"/>
              <w:rPr>
                <w:rFonts w:ascii="Arial" w:eastAsiaTheme="minorHAnsi" w:hAnsi="Arial" w:cs="Arial"/>
                <w:color w:val="000000"/>
                <w:sz w:val="24"/>
                <w:szCs w:val="24"/>
              </w:rPr>
            </w:pPr>
          </w:p>
        </w:tc>
      </w:tr>
      <w:tr w:rsidR="0097480D" w:rsidRPr="0097480D" w:rsidTr="00B95A39">
        <w:trPr>
          <w:trHeight w:val="321"/>
        </w:trPr>
        <w:tc>
          <w:tcPr>
            <w:tcW w:w="1701" w:type="dxa"/>
          </w:tcPr>
          <w:p w:rsidR="0097480D" w:rsidRPr="0097480D" w:rsidRDefault="0097480D" w:rsidP="005616C4">
            <w:pPr>
              <w:widowControl/>
              <w:adjustRightInd w:val="0"/>
              <w:rPr>
                <w:rFonts w:ascii="Arial" w:eastAsiaTheme="minorHAnsi" w:hAnsi="Arial" w:cs="Arial"/>
                <w:color w:val="000000"/>
                <w:sz w:val="24"/>
                <w:szCs w:val="24"/>
              </w:rPr>
            </w:pPr>
            <w:r w:rsidRPr="0097480D">
              <w:rPr>
                <w:rFonts w:ascii="Arial" w:eastAsiaTheme="minorHAnsi" w:hAnsi="Arial" w:cs="Arial"/>
                <w:bCs/>
                <w:color w:val="000000"/>
                <w:sz w:val="24"/>
                <w:szCs w:val="24"/>
              </w:rPr>
              <w:t xml:space="preserve">Annually </w:t>
            </w:r>
          </w:p>
        </w:tc>
        <w:tc>
          <w:tcPr>
            <w:tcW w:w="7938" w:type="dxa"/>
          </w:tcPr>
          <w:p w:rsidR="0097480D" w:rsidRDefault="0097480D" w:rsidP="008857B3">
            <w:pPr>
              <w:widowControl/>
              <w:adjustRightInd w:val="0"/>
              <w:rPr>
                <w:rFonts w:ascii="Arial" w:eastAsiaTheme="minorHAnsi" w:hAnsi="Arial" w:cs="Arial"/>
                <w:color w:val="000000"/>
                <w:sz w:val="24"/>
                <w:szCs w:val="24"/>
              </w:rPr>
            </w:pPr>
            <w:r w:rsidRPr="0097480D">
              <w:rPr>
                <w:rFonts w:ascii="Arial" w:eastAsiaTheme="minorHAnsi" w:hAnsi="Arial" w:cs="Arial"/>
                <w:color w:val="000000"/>
                <w:sz w:val="24"/>
                <w:szCs w:val="24"/>
              </w:rPr>
              <w:t xml:space="preserve">Check that a thorough examination of all non-passenger carrying lifts has been carried out within the last 12 months. Report any missed examinations. </w:t>
            </w:r>
          </w:p>
          <w:p w:rsidR="00EB2EE8" w:rsidRPr="0097480D" w:rsidRDefault="00EB2EE8" w:rsidP="008857B3">
            <w:pPr>
              <w:widowControl/>
              <w:adjustRightInd w:val="0"/>
              <w:rPr>
                <w:rFonts w:ascii="Arial" w:eastAsiaTheme="minorHAnsi" w:hAnsi="Arial" w:cs="Arial"/>
                <w:color w:val="000000"/>
                <w:sz w:val="24"/>
                <w:szCs w:val="24"/>
              </w:rPr>
            </w:pPr>
          </w:p>
        </w:tc>
      </w:tr>
    </w:tbl>
    <w:p w:rsidR="0097480D" w:rsidRPr="00D14507" w:rsidRDefault="0097480D" w:rsidP="00331CD9">
      <w:pPr>
        <w:pStyle w:val="Default"/>
        <w:rPr>
          <w:rFonts w:ascii="Arial" w:hAnsi="Arial" w:cs="Arial"/>
          <w:color w:val="002060"/>
          <w:sz w:val="20"/>
          <w:szCs w:val="28"/>
        </w:rPr>
      </w:pPr>
    </w:p>
    <w:p w:rsidR="0097480D" w:rsidRDefault="005616C4" w:rsidP="00331CD9">
      <w:pPr>
        <w:pStyle w:val="Default"/>
        <w:rPr>
          <w:rFonts w:ascii="Arial" w:hAnsi="Arial" w:cs="Arial"/>
          <w:b/>
          <w:color w:val="002060"/>
          <w:sz w:val="28"/>
          <w:szCs w:val="28"/>
        </w:rPr>
      </w:pPr>
      <w:r w:rsidRPr="005616C4">
        <w:rPr>
          <w:rFonts w:ascii="Arial" w:hAnsi="Arial" w:cs="Arial"/>
          <w:b/>
          <w:color w:val="002060"/>
          <w:sz w:val="28"/>
          <w:szCs w:val="28"/>
        </w:rPr>
        <w:t xml:space="preserve">How </w:t>
      </w:r>
      <w:r w:rsidR="00D14507" w:rsidRPr="005616C4">
        <w:rPr>
          <w:rFonts w:ascii="Arial" w:hAnsi="Arial" w:cs="Arial"/>
          <w:b/>
          <w:color w:val="002060"/>
          <w:sz w:val="28"/>
          <w:szCs w:val="28"/>
        </w:rPr>
        <w:t>Do I Do It</w:t>
      </w:r>
      <w:r w:rsidRPr="005616C4">
        <w:rPr>
          <w:rFonts w:ascii="Arial" w:hAnsi="Arial" w:cs="Arial"/>
          <w:b/>
          <w:color w:val="002060"/>
          <w:sz w:val="28"/>
          <w:szCs w:val="28"/>
        </w:rPr>
        <w:t>?</w:t>
      </w:r>
    </w:p>
    <w:p w:rsidR="00284021" w:rsidRDefault="00284021" w:rsidP="00331CD9">
      <w:pPr>
        <w:pStyle w:val="Default"/>
        <w:rPr>
          <w:rFonts w:ascii="Arial" w:hAnsi="Arial" w:cs="Arial"/>
          <w:b/>
          <w:color w:val="002060"/>
          <w:sz w:val="28"/>
          <w:szCs w:val="28"/>
        </w:rPr>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2977"/>
        <w:gridCol w:w="6662"/>
      </w:tblGrid>
      <w:tr w:rsidR="002E2FD4" w:rsidRPr="00284021" w:rsidTr="00B95A39">
        <w:trPr>
          <w:trHeight w:val="93"/>
        </w:trPr>
        <w:tc>
          <w:tcPr>
            <w:tcW w:w="2977" w:type="dxa"/>
            <w:tcBorders>
              <w:top w:val="single" w:sz="4" w:space="0" w:color="auto"/>
              <w:left w:val="single" w:sz="4" w:space="0" w:color="auto"/>
              <w:bottom w:val="single" w:sz="4" w:space="0" w:color="auto"/>
              <w:right w:val="single" w:sz="4" w:space="0" w:color="auto"/>
            </w:tcBorders>
            <w:shd w:val="clear" w:color="auto" w:fill="002060"/>
          </w:tcPr>
          <w:p w:rsidR="002E2FD4" w:rsidRPr="00284021" w:rsidRDefault="002E2FD4" w:rsidP="00D14507">
            <w:pPr>
              <w:widowControl/>
              <w:adjustRightInd w:val="0"/>
              <w:jc w:val="center"/>
              <w:rPr>
                <w:rFonts w:ascii="Arial" w:eastAsiaTheme="minorHAnsi" w:hAnsi="Arial" w:cs="Arial"/>
                <w:color w:val="FFFF00"/>
                <w:sz w:val="28"/>
                <w:szCs w:val="28"/>
              </w:rPr>
            </w:pPr>
            <w:r w:rsidRPr="00284021">
              <w:rPr>
                <w:rFonts w:ascii="Arial" w:eastAsiaTheme="minorHAnsi" w:hAnsi="Arial" w:cs="Arial"/>
                <w:b/>
                <w:bCs/>
                <w:color w:val="FFFF00"/>
                <w:sz w:val="28"/>
                <w:szCs w:val="28"/>
              </w:rPr>
              <w:t>Task</w:t>
            </w:r>
          </w:p>
        </w:tc>
        <w:tc>
          <w:tcPr>
            <w:tcW w:w="6662" w:type="dxa"/>
            <w:tcBorders>
              <w:top w:val="single" w:sz="4" w:space="0" w:color="auto"/>
              <w:left w:val="single" w:sz="4" w:space="0" w:color="auto"/>
              <w:bottom w:val="single" w:sz="4" w:space="0" w:color="auto"/>
              <w:right w:val="single" w:sz="4" w:space="0" w:color="auto"/>
            </w:tcBorders>
            <w:shd w:val="clear" w:color="auto" w:fill="002060"/>
          </w:tcPr>
          <w:p w:rsidR="002E2FD4" w:rsidRPr="00284021" w:rsidRDefault="002E2FD4" w:rsidP="00D14507">
            <w:pPr>
              <w:widowControl/>
              <w:adjustRightInd w:val="0"/>
              <w:jc w:val="center"/>
              <w:rPr>
                <w:rFonts w:ascii="Arial" w:eastAsiaTheme="minorHAnsi" w:hAnsi="Arial" w:cs="Arial"/>
                <w:color w:val="FFFF00"/>
                <w:sz w:val="28"/>
                <w:szCs w:val="28"/>
              </w:rPr>
            </w:pPr>
            <w:r w:rsidRPr="00284021">
              <w:rPr>
                <w:rFonts w:ascii="Arial" w:eastAsiaTheme="minorHAnsi" w:hAnsi="Arial" w:cs="Arial"/>
                <w:b/>
                <w:bCs/>
                <w:color w:val="FFFF00"/>
                <w:sz w:val="28"/>
                <w:szCs w:val="28"/>
              </w:rPr>
              <w:t>Instruction</w:t>
            </w:r>
          </w:p>
        </w:tc>
      </w:tr>
      <w:tr w:rsidR="002E2FD4" w:rsidRPr="00284021" w:rsidTr="00B95A39">
        <w:trPr>
          <w:trHeight w:val="1585"/>
        </w:trPr>
        <w:tc>
          <w:tcPr>
            <w:tcW w:w="2977" w:type="dxa"/>
            <w:tcBorders>
              <w:top w:val="single" w:sz="4" w:space="0" w:color="auto"/>
              <w:left w:val="single" w:sz="4" w:space="0" w:color="auto"/>
              <w:bottom w:val="single" w:sz="4" w:space="0" w:color="auto"/>
              <w:right w:val="single" w:sz="4" w:space="0" w:color="auto"/>
            </w:tcBorders>
          </w:tcPr>
          <w:p w:rsidR="002E2FD4" w:rsidRPr="00284021" w:rsidRDefault="002E2FD4" w:rsidP="002E2FD4">
            <w:pPr>
              <w:widowControl/>
              <w:adjustRightInd w:val="0"/>
              <w:rPr>
                <w:rFonts w:ascii="Arial" w:eastAsiaTheme="minorHAnsi" w:hAnsi="Arial" w:cs="Arial"/>
                <w:color w:val="000000"/>
                <w:sz w:val="24"/>
                <w:szCs w:val="24"/>
              </w:rPr>
            </w:pPr>
            <w:r w:rsidRPr="00284021">
              <w:rPr>
                <w:rFonts w:ascii="Arial" w:eastAsiaTheme="minorHAnsi" w:hAnsi="Arial" w:cs="Arial"/>
                <w:color w:val="000000"/>
                <w:sz w:val="24"/>
                <w:szCs w:val="24"/>
              </w:rPr>
              <w:t xml:space="preserve">Check lifts for obvious signs of fault </w:t>
            </w:r>
          </w:p>
        </w:tc>
        <w:tc>
          <w:tcPr>
            <w:tcW w:w="6662" w:type="dxa"/>
            <w:tcBorders>
              <w:top w:val="single" w:sz="4" w:space="0" w:color="auto"/>
              <w:left w:val="single" w:sz="4" w:space="0" w:color="auto"/>
              <w:bottom w:val="single" w:sz="4" w:space="0" w:color="auto"/>
              <w:right w:val="single" w:sz="4" w:space="0" w:color="auto"/>
            </w:tcBorders>
          </w:tcPr>
          <w:p w:rsidR="002E2FD4" w:rsidRDefault="002E2FD4" w:rsidP="002E2FD4">
            <w:pPr>
              <w:widowControl/>
              <w:adjustRightInd w:val="0"/>
              <w:rPr>
                <w:rFonts w:ascii="Arial" w:eastAsiaTheme="minorHAnsi" w:hAnsi="Arial" w:cs="Arial"/>
                <w:color w:val="000000"/>
                <w:sz w:val="24"/>
                <w:szCs w:val="24"/>
              </w:rPr>
            </w:pPr>
            <w:r w:rsidRPr="00284021">
              <w:rPr>
                <w:rFonts w:ascii="Arial" w:eastAsiaTheme="minorHAnsi" w:hAnsi="Arial" w:cs="Arial"/>
                <w:color w:val="000000"/>
                <w:sz w:val="24"/>
                <w:szCs w:val="24"/>
              </w:rPr>
              <w:t xml:space="preserve">Lifts should be checked daily for obvious signs of fault. </w:t>
            </w:r>
          </w:p>
          <w:p w:rsidR="00D14507" w:rsidRPr="00284021" w:rsidRDefault="00D14507" w:rsidP="002E2FD4">
            <w:pPr>
              <w:widowControl/>
              <w:adjustRightInd w:val="0"/>
              <w:rPr>
                <w:rFonts w:ascii="Arial" w:eastAsiaTheme="minorHAnsi" w:hAnsi="Arial" w:cs="Arial"/>
                <w:color w:val="000000"/>
                <w:sz w:val="24"/>
                <w:szCs w:val="24"/>
              </w:rPr>
            </w:pPr>
          </w:p>
          <w:p w:rsidR="002E2FD4" w:rsidRPr="00284021" w:rsidRDefault="002E2FD4" w:rsidP="002E2FD4">
            <w:pPr>
              <w:widowControl/>
              <w:adjustRightInd w:val="0"/>
              <w:rPr>
                <w:rFonts w:ascii="Arial" w:eastAsiaTheme="minorHAnsi" w:hAnsi="Arial" w:cs="Arial"/>
                <w:color w:val="000000"/>
                <w:sz w:val="24"/>
                <w:szCs w:val="24"/>
              </w:rPr>
            </w:pPr>
            <w:r w:rsidRPr="00284021">
              <w:rPr>
                <w:rFonts w:ascii="Arial" w:eastAsiaTheme="minorHAnsi" w:hAnsi="Arial" w:cs="Arial"/>
                <w:color w:val="000000"/>
                <w:sz w:val="24"/>
                <w:szCs w:val="24"/>
              </w:rPr>
              <w:t xml:space="preserve">Things to look for include: </w:t>
            </w:r>
          </w:p>
          <w:p w:rsidR="002E2FD4" w:rsidRPr="00E80CCB" w:rsidRDefault="00902DD0"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The l</w:t>
            </w:r>
            <w:r w:rsidR="00FE54F8">
              <w:rPr>
                <w:rFonts w:ascii="Arial" w:eastAsiaTheme="minorHAnsi" w:hAnsi="Arial" w:cs="Arial"/>
                <w:color w:val="000000"/>
                <w:sz w:val="24"/>
                <w:szCs w:val="24"/>
              </w:rPr>
              <w:t>ifts are inoperative</w:t>
            </w:r>
            <w:r w:rsidR="002E2FD4" w:rsidRPr="00E80CCB">
              <w:rPr>
                <w:rFonts w:ascii="Arial" w:eastAsiaTheme="minorHAnsi" w:hAnsi="Arial" w:cs="Arial"/>
                <w:color w:val="000000"/>
                <w:sz w:val="24"/>
                <w:szCs w:val="24"/>
              </w:rPr>
              <w:t xml:space="preserve"> </w:t>
            </w:r>
          </w:p>
          <w:p w:rsidR="002E2FD4" w:rsidRPr="00E80CCB" w:rsidRDefault="00902DD0"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The l</w:t>
            </w:r>
            <w:r w:rsidR="00FE54F8">
              <w:rPr>
                <w:rFonts w:ascii="Arial" w:eastAsiaTheme="minorHAnsi" w:hAnsi="Arial" w:cs="Arial"/>
                <w:color w:val="000000"/>
                <w:sz w:val="24"/>
                <w:szCs w:val="24"/>
              </w:rPr>
              <w:t>ift does not travel smoothly</w:t>
            </w:r>
            <w:r w:rsidR="002E2FD4" w:rsidRPr="00E80CCB">
              <w:rPr>
                <w:rFonts w:ascii="Arial" w:eastAsiaTheme="minorHAnsi" w:hAnsi="Arial" w:cs="Arial"/>
                <w:color w:val="000000"/>
                <w:sz w:val="24"/>
                <w:szCs w:val="24"/>
              </w:rPr>
              <w:t xml:space="preserve"> </w:t>
            </w:r>
          </w:p>
          <w:p w:rsidR="002E2FD4" w:rsidRPr="00E80CCB" w:rsidRDefault="00902DD0"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There are a</w:t>
            </w:r>
            <w:r w:rsidR="002E2FD4" w:rsidRPr="00E80CCB">
              <w:rPr>
                <w:rFonts w:ascii="Arial" w:eastAsiaTheme="minorHAnsi" w:hAnsi="Arial" w:cs="Arial"/>
                <w:color w:val="000000"/>
                <w:sz w:val="24"/>
                <w:szCs w:val="24"/>
              </w:rPr>
              <w:t>bnormal noise</w:t>
            </w:r>
            <w:r w:rsidR="00382B2A" w:rsidRPr="00E80CCB">
              <w:rPr>
                <w:rFonts w:ascii="Arial" w:eastAsiaTheme="minorHAnsi" w:hAnsi="Arial" w:cs="Arial"/>
                <w:color w:val="000000"/>
                <w:sz w:val="24"/>
                <w:szCs w:val="24"/>
              </w:rPr>
              <w:t>s</w:t>
            </w:r>
            <w:r w:rsidR="002E2FD4" w:rsidRPr="00E80CCB">
              <w:rPr>
                <w:rFonts w:ascii="Arial" w:eastAsiaTheme="minorHAnsi" w:hAnsi="Arial" w:cs="Arial"/>
                <w:color w:val="000000"/>
                <w:sz w:val="24"/>
                <w:szCs w:val="24"/>
              </w:rPr>
              <w:t xml:space="preserve"> or smell</w:t>
            </w:r>
            <w:r w:rsidR="00382B2A" w:rsidRPr="00E80CCB">
              <w:rPr>
                <w:rFonts w:ascii="Arial" w:eastAsiaTheme="minorHAnsi" w:hAnsi="Arial" w:cs="Arial"/>
                <w:color w:val="000000"/>
                <w:sz w:val="24"/>
                <w:szCs w:val="24"/>
              </w:rPr>
              <w:t>s</w:t>
            </w:r>
            <w:r w:rsidR="002E2FD4" w:rsidRPr="00E80CCB">
              <w:rPr>
                <w:rFonts w:ascii="Arial" w:eastAsiaTheme="minorHAnsi" w:hAnsi="Arial" w:cs="Arial"/>
                <w:color w:val="000000"/>
                <w:sz w:val="24"/>
                <w:szCs w:val="24"/>
              </w:rPr>
              <w:t xml:space="preserve"> </w:t>
            </w:r>
          </w:p>
          <w:p w:rsidR="002E2FD4" w:rsidRPr="00E80CCB" w:rsidRDefault="00902DD0"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The i</w:t>
            </w:r>
            <w:r w:rsidR="00FE54F8">
              <w:rPr>
                <w:rFonts w:ascii="Arial" w:eastAsiaTheme="minorHAnsi" w:hAnsi="Arial" w:cs="Arial"/>
                <w:color w:val="000000"/>
                <w:sz w:val="24"/>
                <w:szCs w:val="24"/>
              </w:rPr>
              <w:t>nternal lights have failed</w:t>
            </w:r>
            <w:r w:rsidR="002E2FD4" w:rsidRPr="00E80CCB">
              <w:rPr>
                <w:rFonts w:ascii="Arial" w:eastAsiaTheme="minorHAnsi" w:hAnsi="Arial" w:cs="Arial"/>
                <w:color w:val="000000"/>
                <w:sz w:val="24"/>
                <w:szCs w:val="24"/>
              </w:rPr>
              <w:t xml:space="preserve"> </w:t>
            </w:r>
          </w:p>
          <w:p w:rsidR="002E2FD4" w:rsidRPr="00E80CCB" w:rsidRDefault="00902DD0"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The l</w:t>
            </w:r>
            <w:r w:rsidR="002E2FD4" w:rsidRPr="00E80CCB">
              <w:rPr>
                <w:rFonts w:ascii="Arial" w:eastAsiaTheme="minorHAnsi" w:hAnsi="Arial" w:cs="Arial"/>
                <w:color w:val="000000"/>
                <w:sz w:val="24"/>
                <w:szCs w:val="24"/>
              </w:rPr>
              <w:t>ift doors do not open and clo</w:t>
            </w:r>
            <w:r w:rsidR="00FE54F8">
              <w:rPr>
                <w:rFonts w:ascii="Arial" w:eastAsiaTheme="minorHAnsi" w:hAnsi="Arial" w:cs="Arial"/>
                <w:color w:val="000000"/>
                <w:sz w:val="24"/>
                <w:szCs w:val="24"/>
              </w:rPr>
              <w:t>se smoothly</w:t>
            </w:r>
            <w:r w:rsidR="002E2FD4" w:rsidRPr="00E80CCB">
              <w:rPr>
                <w:rFonts w:ascii="Arial" w:eastAsiaTheme="minorHAnsi" w:hAnsi="Arial" w:cs="Arial"/>
                <w:color w:val="000000"/>
                <w:sz w:val="24"/>
                <w:szCs w:val="24"/>
              </w:rPr>
              <w:t xml:space="preserve"> </w:t>
            </w:r>
          </w:p>
          <w:p w:rsidR="002E2FD4" w:rsidRPr="00E80CCB" w:rsidRDefault="00902DD0"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The l</w:t>
            </w:r>
            <w:r w:rsidR="002E2FD4" w:rsidRPr="00E80CCB">
              <w:rPr>
                <w:rFonts w:ascii="Arial" w:eastAsiaTheme="minorHAnsi" w:hAnsi="Arial" w:cs="Arial"/>
                <w:color w:val="000000"/>
                <w:sz w:val="24"/>
                <w:szCs w:val="24"/>
              </w:rPr>
              <w:t xml:space="preserve">ift </w:t>
            </w:r>
            <w:r w:rsidR="00FE54F8">
              <w:rPr>
                <w:rFonts w:ascii="Arial" w:eastAsiaTheme="minorHAnsi" w:hAnsi="Arial" w:cs="Arial"/>
                <w:color w:val="000000"/>
                <w:sz w:val="24"/>
                <w:szCs w:val="24"/>
              </w:rPr>
              <w:t>does not return to floor level</w:t>
            </w:r>
          </w:p>
          <w:p w:rsidR="002E2FD4" w:rsidRDefault="002E2FD4" w:rsidP="00E80CCB">
            <w:pPr>
              <w:pStyle w:val="ListParagraph"/>
              <w:widowControl/>
              <w:numPr>
                <w:ilvl w:val="0"/>
                <w:numId w:val="55"/>
              </w:numPr>
              <w:adjustRightInd w:val="0"/>
              <w:spacing w:before="0"/>
              <w:ind w:left="597" w:hanging="425"/>
              <w:rPr>
                <w:rFonts w:ascii="Arial" w:eastAsiaTheme="minorHAnsi" w:hAnsi="Arial" w:cs="Arial"/>
                <w:color w:val="000000"/>
                <w:sz w:val="24"/>
                <w:szCs w:val="24"/>
              </w:rPr>
            </w:pPr>
            <w:r w:rsidRPr="00E80CCB">
              <w:rPr>
                <w:rFonts w:ascii="Arial" w:eastAsiaTheme="minorHAnsi" w:hAnsi="Arial" w:cs="Arial"/>
                <w:color w:val="000000"/>
                <w:sz w:val="24"/>
                <w:szCs w:val="24"/>
              </w:rPr>
              <w:t>Signs and n</w:t>
            </w:r>
            <w:r w:rsidR="00FE54F8">
              <w:rPr>
                <w:rFonts w:ascii="Arial" w:eastAsiaTheme="minorHAnsi" w:hAnsi="Arial" w:cs="Arial"/>
                <w:color w:val="000000"/>
                <w:sz w:val="24"/>
                <w:szCs w:val="24"/>
              </w:rPr>
              <w:t>otices are missing or illegible</w:t>
            </w:r>
            <w:r w:rsidRPr="00E80CCB">
              <w:rPr>
                <w:rFonts w:ascii="Arial" w:eastAsiaTheme="minorHAnsi" w:hAnsi="Arial" w:cs="Arial"/>
                <w:color w:val="000000"/>
                <w:sz w:val="24"/>
                <w:szCs w:val="24"/>
              </w:rPr>
              <w:t xml:space="preserve"> </w:t>
            </w:r>
          </w:p>
          <w:p w:rsidR="00B95A39" w:rsidRPr="00E80CCB" w:rsidRDefault="00B95A39" w:rsidP="00B95A39">
            <w:pPr>
              <w:pStyle w:val="ListParagraph"/>
              <w:widowControl/>
              <w:adjustRightInd w:val="0"/>
              <w:spacing w:before="0"/>
              <w:ind w:left="597" w:firstLine="0"/>
              <w:rPr>
                <w:rFonts w:ascii="Arial" w:eastAsiaTheme="minorHAnsi" w:hAnsi="Arial" w:cs="Arial"/>
                <w:color w:val="000000"/>
                <w:sz w:val="24"/>
                <w:szCs w:val="24"/>
              </w:rPr>
            </w:pPr>
          </w:p>
        </w:tc>
      </w:tr>
    </w:tbl>
    <w:p w:rsidR="002E2FD4" w:rsidRDefault="002E2FD4"/>
    <w:tbl>
      <w:tblPr>
        <w:tblW w:w="9742" w:type="dxa"/>
        <w:tblInd w:w="-108" w:type="dxa"/>
        <w:tblBorders>
          <w:top w:val="nil"/>
          <w:left w:val="nil"/>
          <w:bottom w:val="nil"/>
          <w:right w:val="nil"/>
        </w:tblBorders>
        <w:tblLayout w:type="fixed"/>
        <w:tblLook w:val="0000" w:firstRow="0" w:lastRow="0" w:firstColumn="0" w:lastColumn="0" w:noHBand="0" w:noVBand="0"/>
      </w:tblPr>
      <w:tblGrid>
        <w:gridCol w:w="3080"/>
        <w:gridCol w:w="6662"/>
      </w:tblGrid>
      <w:tr w:rsidR="002E2FD4" w:rsidRPr="00284021" w:rsidTr="00914655">
        <w:trPr>
          <w:trHeight w:val="70"/>
        </w:trPr>
        <w:tc>
          <w:tcPr>
            <w:tcW w:w="3080" w:type="dxa"/>
            <w:tcBorders>
              <w:top w:val="single" w:sz="4" w:space="0" w:color="auto"/>
              <w:left w:val="single" w:sz="4" w:space="0" w:color="auto"/>
              <w:bottom w:val="single" w:sz="4" w:space="0" w:color="auto"/>
              <w:right w:val="single" w:sz="4" w:space="0" w:color="auto"/>
            </w:tcBorders>
            <w:shd w:val="clear" w:color="auto" w:fill="002060"/>
          </w:tcPr>
          <w:p w:rsidR="002E2FD4" w:rsidRPr="00284021" w:rsidRDefault="002E2FD4" w:rsidP="00D14507">
            <w:pPr>
              <w:widowControl/>
              <w:adjustRightInd w:val="0"/>
              <w:jc w:val="center"/>
              <w:rPr>
                <w:rFonts w:ascii="Arial" w:eastAsiaTheme="minorHAnsi" w:hAnsi="Arial" w:cs="Arial"/>
                <w:color w:val="FFFF00"/>
                <w:sz w:val="28"/>
                <w:szCs w:val="28"/>
              </w:rPr>
            </w:pPr>
            <w:r w:rsidRPr="00284021">
              <w:rPr>
                <w:rFonts w:ascii="Arial" w:eastAsiaTheme="minorHAnsi" w:hAnsi="Arial" w:cs="Arial"/>
                <w:b/>
                <w:bCs/>
                <w:color w:val="FFFF00"/>
                <w:sz w:val="28"/>
                <w:szCs w:val="28"/>
              </w:rPr>
              <w:t>Task</w:t>
            </w:r>
          </w:p>
        </w:tc>
        <w:tc>
          <w:tcPr>
            <w:tcW w:w="6662" w:type="dxa"/>
            <w:tcBorders>
              <w:top w:val="single" w:sz="4" w:space="0" w:color="auto"/>
              <w:left w:val="single" w:sz="4" w:space="0" w:color="auto"/>
              <w:bottom w:val="single" w:sz="4" w:space="0" w:color="auto"/>
              <w:right w:val="single" w:sz="4" w:space="0" w:color="auto"/>
            </w:tcBorders>
            <w:shd w:val="clear" w:color="auto" w:fill="002060"/>
          </w:tcPr>
          <w:p w:rsidR="002E2FD4" w:rsidRPr="00284021" w:rsidRDefault="002E2FD4" w:rsidP="00D14507">
            <w:pPr>
              <w:widowControl/>
              <w:adjustRightInd w:val="0"/>
              <w:jc w:val="center"/>
              <w:rPr>
                <w:rFonts w:ascii="Arial" w:eastAsiaTheme="minorHAnsi" w:hAnsi="Arial" w:cs="Arial"/>
                <w:color w:val="FFFF00"/>
                <w:sz w:val="28"/>
                <w:szCs w:val="28"/>
              </w:rPr>
            </w:pPr>
            <w:r w:rsidRPr="00284021">
              <w:rPr>
                <w:rFonts w:ascii="Arial" w:eastAsiaTheme="minorHAnsi" w:hAnsi="Arial" w:cs="Arial"/>
                <w:b/>
                <w:bCs/>
                <w:color w:val="FFFF00"/>
                <w:sz w:val="28"/>
                <w:szCs w:val="28"/>
              </w:rPr>
              <w:t>Instruction</w:t>
            </w:r>
          </w:p>
        </w:tc>
      </w:tr>
      <w:tr w:rsidR="002E2FD4" w:rsidRPr="00284021" w:rsidTr="00914655">
        <w:trPr>
          <w:trHeight w:val="66"/>
        </w:trPr>
        <w:tc>
          <w:tcPr>
            <w:tcW w:w="3080" w:type="dxa"/>
            <w:tcBorders>
              <w:top w:val="single" w:sz="4" w:space="0" w:color="auto"/>
              <w:left w:val="single" w:sz="4" w:space="0" w:color="auto"/>
              <w:bottom w:val="single" w:sz="4" w:space="0" w:color="auto"/>
              <w:right w:val="single" w:sz="4" w:space="0" w:color="auto"/>
            </w:tcBorders>
          </w:tcPr>
          <w:p w:rsidR="002E2FD4" w:rsidRDefault="002E2FD4" w:rsidP="002E2FD4">
            <w:pPr>
              <w:widowControl/>
              <w:adjustRightInd w:val="0"/>
              <w:rPr>
                <w:rFonts w:ascii="Arial" w:eastAsiaTheme="minorHAnsi" w:hAnsi="Arial" w:cs="Arial"/>
                <w:color w:val="000000"/>
                <w:sz w:val="24"/>
                <w:szCs w:val="24"/>
              </w:rPr>
            </w:pPr>
            <w:r w:rsidRPr="00284021">
              <w:rPr>
                <w:rFonts w:ascii="Arial" w:eastAsiaTheme="minorHAnsi" w:hAnsi="Arial" w:cs="Arial"/>
                <w:color w:val="000000"/>
                <w:sz w:val="24"/>
                <w:szCs w:val="24"/>
              </w:rPr>
              <w:t xml:space="preserve">Check that maintenance and thorough examinations are being carried out </w:t>
            </w:r>
          </w:p>
          <w:p w:rsidR="002E2FD4" w:rsidRPr="00284021" w:rsidRDefault="002E2FD4" w:rsidP="002E2FD4">
            <w:pPr>
              <w:widowControl/>
              <w:adjustRightInd w:val="0"/>
              <w:rPr>
                <w:rFonts w:ascii="Arial" w:eastAsiaTheme="minorHAnsi" w:hAnsi="Arial" w:cs="Arial"/>
                <w:color w:val="000000"/>
                <w:sz w:val="24"/>
                <w:szCs w:val="24"/>
              </w:rPr>
            </w:pPr>
          </w:p>
        </w:tc>
        <w:tc>
          <w:tcPr>
            <w:tcW w:w="6662" w:type="dxa"/>
            <w:tcBorders>
              <w:top w:val="single" w:sz="4" w:space="0" w:color="auto"/>
              <w:left w:val="single" w:sz="4" w:space="0" w:color="auto"/>
              <w:bottom w:val="single" w:sz="4" w:space="0" w:color="auto"/>
              <w:right w:val="single" w:sz="4" w:space="0" w:color="auto"/>
            </w:tcBorders>
          </w:tcPr>
          <w:p w:rsidR="002E2FD4" w:rsidRPr="00284021" w:rsidRDefault="002E2FD4" w:rsidP="002E2FD4">
            <w:pPr>
              <w:widowControl/>
              <w:adjustRightInd w:val="0"/>
              <w:rPr>
                <w:rFonts w:ascii="Arial" w:eastAsiaTheme="minorHAnsi" w:hAnsi="Arial" w:cs="Arial"/>
                <w:color w:val="000000"/>
                <w:sz w:val="24"/>
                <w:szCs w:val="24"/>
              </w:rPr>
            </w:pPr>
            <w:r w:rsidRPr="00284021">
              <w:rPr>
                <w:rFonts w:ascii="Arial" w:eastAsiaTheme="minorHAnsi" w:hAnsi="Arial" w:cs="Arial"/>
                <w:color w:val="000000"/>
                <w:sz w:val="24"/>
                <w:szCs w:val="24"/>
              </w:rPr>
              <w:t xml:space="preserve">Maintain a lift maintenance record for each communal use lift and use this as a check that maintenance is being carried out. </w:t>
            </w:r>
          </w:p>
        </w:tc>
      </w:tr>
    </w:tbl>
    <w:p w:rsidR="0097480D" w:rsidRDefault="0097480D" w:rsidP="00331CD9">
      <w:pPr>
        <w:pStyle w:val="Default"/>
        <w:rPr>
          <w:rFonts w:ascii="Arial" w:hAnsi="Arial" w:cs="Arial"/>
          <w:color w:val="002060"/>
          <w:sz w:val="28"/>
          <w:szCs w:val="28"/>
        </w:rPr>
      </w:pPr>
    </w:p>
    <w:p w:rsidR="0097480D" w:rsidRDefault="00E13FA7" w:rsidP="00284021">
      <w:pPr>
        <w:widowControl/>
        <w:adjustRightInd w:val="0"/>
        <w:rPr>
          <w:rFonts w:ascii="Arial" w:hAnsi="Arial" w:cs="Arial"/>
          <w:b/>
          <w:color w:val="002060"/>
          <w:sz w:val="28"/>
          <w:szCs w:val="28"/>
        </w:rPr>
      </w:pPr>
      <w:r w:rsidRPr="00E13FA7">
        <w:rPr>
          <w:rFonts w:ascii="Arial" w:hAnsi="Arial" w:cs="Arial"/>
          <w:b/>
          <w:color w:val="002060"/>
          <w:sz w:val="28"/>
          <w:szCs w:val="28"/>
        </w:rPr>
        <w:t xml:space="preserve">How </w:t>
      </w:r>
      <w:r w:rsidR="00D14507" w:rsidRPr="00E13FA7">
        <w:rPr>
          <w:rFonts w:ascii="Arial" w:hAnsi="Arial" w:cs="Arial"/>
          <w:b/>
          <w:color w:val="002060"/>
          <w:sz w:val="28"/>
          <w:szCs w:val="28"/>
        </w:rPr>
        <w:t>Will I Know That My Duties Are Being Met</w:t>
      </w:r>
      <w:r w:rsidRPr="00E13FA7">
        <w:rPr>
          <w:rFonts w:ascii="Arial" w:hAnsi="Arial" w:cs="Arial"/>
          <w:b/>
          <w:color w:val="002060"/>
          <w:sz w:val="28"/>
          <w:szCs w:val="28"/>
        </w:rPr>
        <w:t>?</w:t>
      </w:r>
    </w:p>
    <w:p w:rsidR="00E13FA7" w:rsidRDefault="00E13FA7" w:rsidP="00284021">
      <w:pPr>
        <w:widowControl/>
        <w:adjustRightInd w:val="0"/>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646"/>
      </w:tblGrid>
      <w:tr w:rsidR="00E13FA7" w:rsidRPr="004E65DC" w:rsidTr="00914655">
        <w:trPr>
          <w:trHeight w:val="339"/>
        </w:trPr>
        <w:tc>
          <w:tcPr>
            <w:tcW w:w="993" w:type="dxa"/>
          </w:tcPr>
          <w:p w:rsidR="00E13FA7" w:rsidRPr="00B57AB2" w:rsidRDefault="00E13FA7" w:rsidP="00952F28">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E13FA7" w:rsidRDefault="00192A51" w:rsidP="00E13FA7">
            <w:pPr>
              <w:pStyle w:val="Default"/>
              <w:rPr>
                <w:rFonts w:ascii="Arial" w:hAnsi="Arial" w:cs="Arial"/>
              </w:rPr>
            </w:pPr>
            <w:r>
              <w:rPr>
                <w:rFonts w:ascii="Arial" w:hAnsi="Arial" w:cs="Arial"/>
              </w:rPr>
              <w:t>An up-to-</w:t>
            </w:r>
            <w:r w:rsidR="00E13FA7">
              <w:rPr>
                <w:rFonts w:ascii="Arial" w:hAnsi="Arial" w:cs="Arial"/>
              </w:rPr>
              <w:t>date record of lift monthly servicing will be available for each installation.</w:t>
            </w:r>
          </w:p>
          <w:p w:rsidR="002E2FD4" w:rsidRPr="004E65DC" w:rsidRDefault="002E2FD4" w:rsidP="00E13FA7">
            <w:pPr>
              <w:pStyle w:val="Default"/>
              <w:rPr>
                <w:rFonts w:ascii="Arial" w:hAnsi="Arial" w:cs="Arial"/>
              </w:rPr>
            </w:pPr>
          </w:p>
        </w:tc>
      </w:tr>
      <w:tr w:rsidR="00E13FA7" w:rsidRPr="004E65DC" w:rsidTr="00914655">
        <w:trPr>
          <w:trHeight w:val="319"/>
        </w:trPr>
        <w:tc>
          <w:tcPr>
            <w:tcW w:w="993" w:type="dxa"/>
          </w:tcPr>
          <w:p w:rsidR="00E13FA7" w:rsidRPr="00B57AB2" w:rsidRDefault="00E13FA7" w:rsidP="00952F28">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E13FA7" w:rsidRDefault="00192A51" w:rsidP="00952F28">
            <w:pPr>
              <w:pStyle w:val="Default"/>
              <w:rPr>
                <w:rFonts w:ascii="Arial" w:hAnsi="Arial" w:cs="Arial"/>
              </w:rPr>
            </w:pPr>
            <w:r>
              <w:rPr>
                <w:rFonts w:ascii="Arial" w:hAnsi="Arial" w:cs="Arial"/>
              </w:rPr>
              <w:t>Up-to-</w:t>
            </w:r>
            <w:r w:rsidR="00E13FA7">
              <w:rPr>
                <w:rFonts w:ascii="Arial" w:hAnsi="Arial" w:cs="Arial"/>
              </w:rPr>
              <w:t>date thorough examination reports/certificates will be available for each lift installation</w:t>
            </w:r>
          </w:p>
          <w:p w:rsidR="002E2FD4" w:rsidRPr="004E65DC" w:rsidRDefault="002E2FD4" w:rsidP="00952F28">
            <w:pPr>
              <w:pStyle w:val="Default"/>
              <w:rPr>
                <w:rFonts w:ascii="Arial" w:hAnsi="Arial" w:cs="Arial"/>
              </w:rPr>
            </w:pPr>
          </w:p>
        </w:tc>
      </w:tr>
    </w:tbl>
    <w:p w:rsidR="00D14507" w:rsidRDefault="00D14507" w:rsidP="00284021">
      <w:pPr>
        <w:widowControl/>
        <w:adjustRightInd w:val="0"/>
        <w:rPr>
          <w:rFonts w:ascii="Arial" w:hAnsi="Arial" w:cs="Arial"/>
          <w:b/>
          <w:color w:val="002060"/>
          <w:sz w:val="28"/>
          <w:szCs w:val="28"/>
        </w:rPr>
      </w:pPr>
    </w:p>
    <w:p w:rsidR="00E13FA7" w:rsidRPr="00E13FA7" w:rsidRDefault="00D14507" w:rsidP="00D14507">
      <w:pPr>
        <w:widowControl/>
        <w:adjustRightInd w:val="0"/>
        <w:jc w:val="center"/>
        <w:rPr>
          <w:rFonts w:ascii="Arial" w:hAnsi="Arial" w:cs="Arial"/>
          <w:b/>
          <w:color w:val="002060"/>
          <w:sz w:val="28"/>
          <w:szCs w:val="28"/>
        </w:rPr>
      </w:pPr>
      <w:r>
        <w:rPr>
          <w:noProof/>
          <w:lang w:eastAsia="en-GB"/>
        </w:rPr>
        <w:drawing>
          <wp:inline distT="0" distB="0" distL="0" distR="0" wp14:anchorId="6043B79D" wp14:editId="20E7EDDC">
            <wp:extent cx="1822390" cy="2733675"/>
            <wp:effectExtent l="0" t="0" r="6985" b="0"/>
            <wp:docPr id="34" name="Picture 34" descr="Saïd Business School | Access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ïd Business School | Access Guide"/>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877268" cy="2815995"/>
                    </a:xfrm>
                    <a:prstGeom prst="rect">
                      <a:avLst/>
                    </a:prstGeom>
                    <a:noFill/>
                    <a:ln>
                      <a:noFill/>
                    </a:ln>
                  </pic:spPr>
                </pic:pic>
              </a:graphicData>
            </a:graphic>
          </wp:inline>
        </w:drawing>
      </w:r>
    </w:p>
    <w:p w:rsidR="0097480D" w:rsidRPr="00914655" w:rsidRDefault="00914655" w:rsidP="00331CD9">
      <w:pPr>
        <w:pStyle w:val="Default"/>
        <w:rPr>
          <w:rFonts w:ascii="Arial" w:hAnsi="Arial" w:cs="Arial"/>
          <w:color w:val="auto"/>
        </w:rPr>
      </w:pPr>
      <w:r w:rsidRPr="00914655">
        <w:rPr>
          <w:rFonts w:ascii="Arial" w:hAnsi="Arial" w:cs="Arial"/>
          <w:color w:val="auto"/>
        </w:rPr>
        <w:t>(Continued)</w:t>
      </w:r>
    </w:p>
    <w:p w:rsidR="00D14507" w:rsidRPr="00D14507" w:rsidRDefault="00D14507" w:rsidP="00331CD9">
      <w:pPr>
        <w:pStyle w:val="Default"/>
        <w:rPr>
          <w:rFonts w:ascii="Arial" w:hAnsi="Arial" w:cs="Arial"/>
          <w:color w:val="002060"/>
          <w:sz w:val="20"/>
          <w:szCs w:val="28"/>
        </w:rPr>
      </w:pPr>
    </w:p>
    <w:p w:rsidR="0097480D" w:rsidRPr="0054105C" w:rsidRDefault="002171BD" w:rsidP="00331CD9">
      <w:pPr>
        <w:pStyle w:val="Default"/>
        <w:rPr>
          <w:rFonts w:ascii="Arial" w:hAnsi="Arial" w:cs="Arial"/>
          <w:b/>
          <w:color w:val="002060"/>
          <w:sz w:val="32"/>
          <w:szCs w:val="32"/>
        </w:rPr>
      </w:pPr>
      <w:r>
        <w:rPr>
          <w:rFonts w:ascii="Arial" w:hAnsi="Arial" w:cs="Arial"/>
          <w:b/>
          <w:color w:val="002060"/>
          <w:sz w:val="32"/>
          <w:szCs w:val="32"/>
        </w:rPr>
        <w:t xml:space="preserve">Section 6.8 </w:t>
      </w:r>
      <w:r w:rsidR="00E13FA7" w:rsidRPr="0054105C">
        <w:rPr>
          <w:rFonts w:ascii="Arial" w:hAnsi="Arial" w:cs="Arial"/>
          <w:b/>
          <w:color w:val="002060"/>
          <w:sz w:val="32"/>
          <w:szCs w:val="32"/>
        </w:rPr>
        <w:t>Playground and Gymnasium Equipment</w:t>
      </w:r>
    </w:p>
    <w:p w:rsidR="0054105C" w:rsidRDefault="0054105C" w:rsidP="00331CD9">
      <w:pPr>
        <w:pStyle w:val="Default"/>
        <w:rPr>
          <w:rFonts w:ascii="Arial" w:hAnsi="Arial" w:cs="Arial"/>
          <w:b/>
          <w:color w:val="002060"/>
          <w:sz w:val="28"/>
          <w:szCs w:val="28"/>
        </w:rPr>
      </w:pPr>
    </w:p>
    <w:p w:rsidR="000E67F6" w:rsidRDefault="000E67F6" w:rsidP="0054105C">
      <w:pPr>
        <w:pStyle w:val="Default"/>
        <w:rPr>
          <w:rFonts w:ascii="Arial" w:hAnsi="Arial" w:cs="Arial"/>
          <w:b/>
          <w:color w:val="002060"/>
          <w:sz w:val="28"/>
          <w:szCs w:val="28"/>
        </w:rPr>
      </w:pPr>
      <w:r>
        <w:rPr>
          <w:noProof/>
          <w:lang w:eastAsia="en-GB"/>
        </w:rPr>
        <w:drawing>
          <wp:inline distT="0" distB="0" distL="0" distR="0">
            <wp:extent cx="2747010" cy="1885950"/>
            <wp:effectExtent l="0" t="0" r="0" b="0"/>
            <wp:docPr id="49" name="Picture 49" descr="Trim Trails For School - The School Playground Comp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rim Trails For School - The School Playground Company"/>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47285" cy="1886139"/>
                    </a:xfrm>
                    <a:prstGeom prst="rect">
                      <a:avLst/>
                    </a:prstGeom>
                    <a:noFill/>
                    <a:ln>
                      <a:noFill/>
                    </a:ln>
                  </pic:spPr>
                </pic:pic>
              </a:graphicData>
            </a:graphic>
          </wp:inline>
        </w:drawing>
      </w:r>
      <w:r w:rsidR="0054105C">
        <w:rPr>
          <w:rFonts w:ascii="Arial" w:hAnsi="Arial" w:cs="Arial"/>
          <w:b/>
          <w:color w:val="002060"/>
          <w:sz w:val="28"/>
          <w:szCs w:val="28"/>
        </w:rPr>
        <w:t xml:space="preserve">  </w:t>
      </w:r>
      <w:r w:rsidR="00046CB4">
        <w:rPr>
          <w:rFonts w:ascii="Arial" w:hAnsi="Arial" w:cs="Arial"/>
          <w:b/>
          <w:color w:val="002060"/>
          <w:sz w:val="28"/>
          <w:szCs w:val="28"/>
        </w:rPr>
        <w:t xml:space="preserve">  </w:t>
      </w:r>
      <w:r w:rsidR="0054105C">
        <w:rPr>
          <w:rFonts w:ascii="Arial" w:hAnsi="Arial" w:cs="Arial"/>
          <w:b/>
          <w:color w:val="002060"/>
          <w:sz w:val="28"/>
          <w:szCs w:val="28"/>
        </w:rPr>
        <w:t xml:space="preserve">  </w:t>
      </w:r>
      <w:r w:rsidR="0054105C">
        <w:rPr>
          <w:noProof/>
          <w:lang w:eastAsia="en-GB"/>
        </w:rPr>
        <w:drawing>
          <wp:inline distT="0" distB="0" distL="0" distR="0" wp14:anchorId="711B51C7" wp14:editId="401D421E">
            <wp:extent cx="2923058" cy="1876425"/>
            <wp:effectExtent l="0" t="0" r="0" b="0"/>
            <wp:docPr id="50" name="Picture 50" descr="School PE and gym equipment suppliers - Climbing fr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chool PE and gym equipment suppliers - Climbing frame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25046" cy="1877701"/>
                    </a:xfrm>
                    <a:prstGeom prst="rect">
                      <a:avLst/>
                    </a:prstGeom>
                    <a:noFill/>
                    <a:ln>
                      <a:noFill/>
                    </a:ln>
                  </pic:spPr>
                </pic:pic>
              </a:graphicData>
            </a:graphic>
          </wp:inline>
        </w:drawing>
      </w:r>
    </w:p>
    <w:p w:rsidR="00E13FA7" w:rsidRDefault="00E13FA7" w:rsidP="00E13FA7">
      <w:pPr>
        <w:ind w:right="291"/>
        <w:rPr>
          <w:rFonts w:ascii="Arial" w:hAnsi="Arial" w:cs="Arial"/>
          <w:sz w:val="24"/>
          <w:szCs w:val="24"/>
        </w:rPr>
      </w:pPr>
    </w:p>
    <w:p w:rsidR="0054105C" w:rsidRPr="00E13FA7" w:rsidRDefault="0054105C" w:rsidP="00E13FA7">
      <w:pPr>
        <w:ind w:right="291"/>
        <w:rPr>
          <w:rFonts w:ascii="Arial" w:hAnsi="Arial" w:cs="Arial"/>
          <w:sz w:val="24"/>
          <w:szCs w:val="24"/>
        </w:rPr>
      </w:pPr>
    </w:p>
    <w:p w:rsidR="00E13FA7" w:rsidRPr="00E13FA7" w:rsidRDefault="00E13FA7" w:rsidP="00E13FA7">
      <w:pPr>
        <w:spacing w:line="267" w:lineRule="auto"/>
        <w:rPr>
          <w:rFonts w:ascii="Arial" w:hAnsi="Arial" w:cs="Arial"/>
          <w:b/>
          <w:color w:val="002060"/>
          <w:sz w:val="28"/>
          <w:szCs w:val="28"/>
        </w:rPr>
      </w:pPr>
      <w:r w:rsidRPr="00E13FA7">
        <w:rPr>
          <w:rFonts w:ascii="Arial" w:hAnsi="Arial" w:cs="Arial"/>
          <w:b/>
          <w:color w:val="002060"/>
          <w:sz w:val="28"/>
          <w:szCs w:val="28"/>
        </w:rPr>
        <w:t xml:space="preserve">What </w:t>
      </w:r>
      <w:r w:rsidR="00A529A4" w:rsidRPr="00E13FA7">
        <w:rPr>
          <w:rFonts w:ascii="Arial" w:hAnsi="Arial" w:cs="Arial"/>
          <w:b/>
          <w:color w:val="002060"/>
          <w:sz w:val="28"/>
          <w:szCs w:val="28"/>
        </w:rPr>
        <w:t>Am I Responsible For</w:t>
      </w:r>
      <w:r w:rsidRPr="00E13FA7">
        <w:rPr>
          <w:rFonts w:ascii="Arial" w:hAnsi="Arial" w:cs="Arial"/>
          <w:b/>
          <w:color w:val="002060"/>
          <w:sz w:val="28"/>
          <w:szCs w:val="28"/>
        </w:rPr>
        <w:t xml:space="preserve">? </w:t>
      </w:r>
    </w:p>
    <w:p w:rsidR="00E13FA7" w:rsidRPr="00E13FA7" w:rsidRDefault="00E13FA7" w:rsidP="00E13FA7">
      <w:pPr>
        <w:spacing w:line="267" w:lineRule="auto"/>
        <w:rPr>
          <w:rFonts w:ascii="Arial" w:hAnsi="Arial" w:cs="Arial"/>
          <w:sz w:val="24"/>
          <w:szCs w:val="24"/>
        </w:rPr>
      </w:pPr>
    </w:p>
    <w:p w:rsidR="00E13FA7" w:rsidRDefault="00E13FA7" w:rsidP="004B021E">
      <w:pPr>
        <w:ind w:right="3"/>
        <w:rPr>
          <w:rFonts w:ascii="Arial" w:hAnsi="Arial" w:cs="Arial"/>
          <w:sz w:val="24"/>
          <w:szCs w:val="24"/>
        </w:rPr>
      </w:pPr>
      <w:r w:rsidRPr="00E13FA7">
        <w:rPr>
          <w:rFonts w:ascii="Arial" w:hAnsi="Arial" w:cs="Arial"/>
          <w:sz w:val="24"/>
          <w:szCs w:val="24"/>
        </w:rPr>
        <w:t xml:space="preserve">You are responsible for ensuring that playground and gymnasium equipment provided is inspected and maintained in a safe condition and that any equipment considered unsafe is not used until it is repaired or otherwise altered to remove the hazard. </w:t>
      </w:r>
    </w:p>
    <w:p w:rsidR="00E13FA7" w:rsidRPr="00E13FA7" w:rsidRDefault="00E13FA7" w:rsidP="004B021E">
      <w:pPr>
        <w:ind w:right="3"/>
        <w:rPr>
          <w:rFonts w:ascii="Arial" w:hAnsi="Arial" w:cs="Arial"/>
          <w:sz w:val="24"/>
          <w:szCs w:val="24"/>
        </w:rPr>
      </w:pPr>
    </w:p>
    <w:p w:rsidR="00E13FA7" w:rsidRDefault="00E13FA7" w:rsidP="004B021E">
      <w:pPr>
        <w:ind w:right="3"/>
        <w:rPr>
          <w:rFonts w:ascii="Arial" w:hAnsi="Arial" w:cs="Arial"/>
          <w:sz w:val="24"/>
          <w:szCs w:val="24"/>
        </w:rPr>
      </w:pPr>
      <w:r w:rsidRPr="00E13FA7">
        <w:rPr>
          <w:rFonts w:ascii="Arial" w:hAnsi="Arial" w:cs="Arial"/>
          <w:sz w:val="24"/>
          <w:szCs w:val="24"/>
        </w:rPr>
        <w:t xml:space="preserve">You must also ensure that existing equipment is not altered, and no new equipment is installed, unless this is done in accordance with applicable published standards and guidance. </w:t>
      </w:r>
    </w:p>
    <w:p w:rsidR="00E13FA7" w:rsidRPr="00E13FA7" w:rsidRDefault="00E13FA7" w:rsidP="004B021E">
      <w:pPr>
        <w:ind w:right="3"/>
        <w:rPr>
          <w:rFonts w:ascii="Arial" w:hAnsi="Arial" w:cs="Arial"/>
          <w:sz w:val="24"/>
          <w:szCs w:val="24"/>
        </w:rPr>
      </w:pPr>
    </w:p>
    <w:p w:rsidR="00E13FA7" w:rsidRDefault="00E13FA7" w:rsidP="004B021E">
      <w:pPr>
        <w:ind w:right="3"/>
        <w:rPr>
          <w:rFonts w:ascii="Arial" w:hAnsi="Arial" w:cs="Arial"/>
          <w:sz w:val="24"/>
          <w:szCs w:val="24"/>
        </w:rPr>
      </w:pPr>
      <w:r w:rsidRPr="00E13FA7">
        <w:rPr>
          <w:rFonts w:ascii="Arial" w:hAnsi="Arial" w:cs="Arial"/>
          <w:sz w:val="24"/>
          <w:szCs w:val="24"/>
        </w:rPr>
        <w:t xml:space="preserve">If gymnasium or playground facilities are provided in your premises by another service or third-party organisation you should check that they have arrangements in place for the maintenance of equipment under their control. </w:t>
      </w:r>
    </w:p>
    <w:p w:rsidR="00E13FA7" w:rsidRDefault="00E13FA7" w:rsidP="00E13FA7">
      <w:pPr>
        <w:ind w:right="291"/>
        <w:rPr>
          <w:rFonts w:ascii="Arial" w:hAnsi="Arial" w:cs="Arial"/>
          <w:sz w:val="24"/>
          <w:szCs w:val="24"/>
        </w:rPr>
      </w:pPr>
    </w:p>
    <w:p w:rsidR="00E13FA7" w:rsidRPr="00E13FA7" w:rsidRDefault="00E13FA7" w:rsidP="00E13FA7">
      <w:pPr>
        <w:ind w:right="291"/>
        <w:rPr>
          <w:rFonts w:ascii="Arial" w:hAnsi="Arial" w:cs="Arial"/>
          <w:b/>
          <w:color w:val="002060"/>
          <w:sz w:val="28"/>
          <w:szCs w:val="28"/>
        </w:rPr>
      </w:pPr>
      <w:r w:rsidRPr="00E13FA7">
        <w:rPr>
          <w:rFonts w:ascii="Arial" w:hAnsi="Arial" w:cs="Arial"/>
          <w:b/>
          <w:color w:val="002060"/>
          <w:sz w:val="28"/>
          <w:szCs w:val="28"/>
        </w:rPr>
        <w:t xml:space="preserve">What </w:t>
      </w:r>
      <w:r w:rsidR="00A529A4" w:rsidRPr="00E13FA7">
        <w:rPr>
          <w:rFonts w:ascii="Arial" w:hAnsi="Arial" w:cs="Arial"/>
          <w:b/>
          <w:color w:val="002060"/>
          <w:sz w:val="28"/>
          <w:szCs w:val="28"/>
        </w:rPr>
        <w:t>Do I Have To Do And When</w:t>
      </w:r>
      <w:r w:rsidRPr="00E13FA7">
        <w:rPr>
          <w:rFonts w:ascii="Arial" w:hAnsi="Arial" w:cs="Arial"/>
          <w:b/>
          <w:color w:val="002060"/>
          <w:sz w:val="28"/>
          <w:szCs w:val="28"/>
        </w:rPr>
        <w:t>?</w:t>
      </w:r>
    </w:p>
    <w:p w:rsidR="00E13FA7" w:rsidRDefault="00E13FA7" w:rsidP="00331CD9">
      <w:pPr>
        <w:pStyle w:val="Default"/>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654"/>
      </w:tblGrid>
      <w:tr w:rsidR="00E13FA7" w:rsidRPr="00E13FA7" w:rsidTr="004B021E">
        <w:trPr>
          <w:trHeight w:val="129"/>
        </w:trPr>
        <w:tc>
          <w:tcPr>
            <w:tcW w:w="1985" w:type="dxa"/>
            <w:shd w:val="clear" w:color="auto" w:fill="002060"/>
          </w:tcPr>
          <w:p w:rsidR="00E13FA7" w:rsidRPr="00E13FA7" w:rsidRDefault="00E13FA7" w:rsidP="00A529A4">
            <w:pPr>
              <w:widowControl/>
              <w:adjustRightInd w:val="0"/>
              <w:jc w:val="center"/>
              <w:rPr>
                <w:rFonts w:ascii="Arial" w:eastAsiaTheme="minorHAnsi" w:hAnsi="Arial" w:cs="Arial"/>
                <w:b/>
                <w:color w:val="FFFF00"/>
                <w:sz w:val="28"/>
                <w:szCs w:val="28"/>
              </w:rPr>
            </w:pPr>
            <w:r w:rsidRPr="00E13FA7">
              <w:rPr>
                <w:rFonts w:ascii="Arial" w:eastAsiaTheme="minorHAnsi" w:hAnsi="Arial" w:cs="Arial"/>
                <w:b/>
                <w:bCs/>
                <w:color w:val="FFFF00"/>
                <w:sz w:val="28"/>
                <w:szCs w:val="28"/>
              </w:rPr>
              <w:t>Frequency</w:t>
            </w:r>
          </w:p>
        </w:tc>
        <w:tc>
          <w:tcPr>
            <w:tcW w:w="7654" w:type="dxa"/>
            <w:shd w:val="clear" w:color="auto" w:fill="002060"/>
          </w:tcPr>
          <w:p w:rsidR="00E13FA7" w:rsidRPr="00E13FA7" w:rsidRDefault="00E13FA7" w:rsidP="00A529A4">
            <w:pPr>
              <w:widowControl/>
              <w:adjustRightInd w:val="0"/>
              <w:jc w:val="center"/>
              <w:rPr>
                <w:rFonts w:ascii="Arial" w:eastAsiaTheme="minorHAnsi" w:hAnsi="Arial" w:cs="Arial"/>
                <w:b/>
                <w:color w:val="FFFF00"/>
                <w:sz w:val="28"/>
                <w:szCs w:val="28"/>
              </w:rPr>
            </w:pPr>
            <w:r w:rsidRPr="00E13FA7">
              <w:rPr>
                <w:rFonts w:ascii="Arial" w:eastAsiaTheme="minorHAnsi" w:hAnsi="Arial" w:cs="Arial"/>
                <w:b/>
                <w:bCs/>
                <w:color w:val="FFFF00"/>
                <w:sz w:val="28"/>
                <w:szCs w:val="28"/>
              </w:rPr>
              <w:t>Task</w:t>
            </w:r>
          </w:p>
        </w:tc>
      </w:tr>
      <w:tr w:rsidR="00E13FA7" w:rsidRPr="00E13FA7" w:rsidTr="004B021E">
        <w:trPr>
          <w:trHeight w:val="110"/>
        </w:trPr>
        <w:tc>
          <w:tcPr>
            <w:tcW w:w="1985" w:type="dxa"/>
          </w:tcPr>
          <w:p w:rsidR="00E13FA7" w:rsidRP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bCs/>
                <w:color w:val="000000"/>
                <w:sz w:val="24"/>
                <w:szCs w:val="24"/>
              </w:rPr>
              <w:t xml:space="preserve">Initially </w:t>
            </w:r>
          </w:p>
        </w:tc>
        <w:tc>
          <w:tcPr>
            <w:tcW w:w="7654" w:type="dxa"/>
          </w:tcPr>
          <w:p w:rsid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color w:val="000000"/>
                <w:sz w:val="24"/>
                <w:szCs w:val="24"/>
              </w:rPr>
              <w:t xml:space="preserve">Create and implement a ‘user’ inspection schedule for gymnasium and playground equipment. </w:t>
            </w:r>
            <w:r w:rsidR="0054105C">
              <w:rPr>
                <w:rFonts w:ascii="Arial" w:eastAsiaTheme="minorHAnsi" w:hAnsi="Arial" w:cs="Arial"/>
                <w:color w:val="000000"/>
                <w:sz w:val="24"/>
                <w:szCs w:val="24"/>
              </w:rPr>
              <w:t xml:space="preserve"> </w:t>
            </w:r>
          </w:p>
          <w:p w:rsidR="0054105C" w:rsidRPr="00E13FA7" w:rsidRDefault="0054105C" w:rsidP="00E13FA7">
            <w:pPr>
              <w:widowControl/>
              <w:adjustRightInd w:val="0"/>
              <w:rPr>
                <w:rFonts w:ascii="Arial" w:eastAsiaTheme="minorHAnsi" w:hAnsi="Arial" w:cs="Arial"/>
                <w:color w:val="000000"/>
                <w:sz w:val="24"/>
                <w:szCs w:val="24"/>
              </w:rPr>
            </w:pPr>
          </w:p>
        </w:tc>
      </w:tr>
      <w:tr w:rsidR="00E13FA7" w:rsidRPr="00E13FA7" w:rsidTr="004B021E">
        <w:trPr>
          <w:trHeight w:val="110"/>
        </w:trPr>
        <w:tc>
          <w:tcPr>
            <w:tcW w:w="1985" w:type="dxa"/>
          </w:tcPr>
          <w:p w:rsidR="00E13FA7" w:rsidRP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bCs/>
                <w:color w:val="000000"/>
                <w:sz w:val="24"/>
                <w:szCs w:val="24"/>
              </w:rPr>
              <w:t xml:space="preserve">Ongoing </w:t>
            </w:r>
          </w:p>
        </w:tc>
        <w:tc>
          <w:tcPr>
            <w:tcW w:w="7654" w:type="dxa"/>
          </w:tcPr>
          <w:p w:rsid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color w:val="000000"/>
                <w:sz w:val="24"/>
                <w:szCs w:val="24"/>
              </w:rPr>
              <w:t xml:space="preserve">Review and amend the inspection schedule based on observations made. </w:t>
            </w:r>
            <w:r w:rsidR="0054105C">
              <w:rPr>
                <w:rFonts w:ascii="Arial" w:eastAsiaTheme="minorHAnsi" w:hAnsi="Arial" w:cs="Arial"/>
                <w:color w:val="000000"/>
                <w:sz w:val="24"/>
                <w:szCs w:val="24"/>
              </w:rPr>
              <w:t xml:space="preserve"> </w:t>
            </w:r>
          </w:p>
          <w:p w:rsidR="0054105C" w:rsidRPr="00E13FA7" w:rsidRDefault="0054105C" w:rsidP="00E13FA7">
            <w:pPr>
              <w:widowControl/>
              <w:adjustRightInd w:val="0"/>
              <w:rPr>
                <w:rFonts w:ascii="Arial" w:eastAsiaTheme="minorHAnsi" w:hAnsi="Arial" w:cs="Arial"/>
                <w:color w:val="000000"/>
                <w:sz w:val="24"/>
                <w:szCs w:val="24"/>
              </w:rPr>
            </w:pPr>
          </w:p>
        </w:tc>
      </w:tr>
      <w:tr w:rsidR="00E13FA7" w:rsidRPr="00E13FA7" w:rsidTr="004B021E">
        <w:trPr>
          <w:trHeight w:val="110"/>
        </w:trPr>
        <w:tc>
          <w:tcPr>
            <w:tcW w:w="1985" w:type="dxa"/>
          </w:tcPr>
          <w:p w:rsidR="00E13FA7" w:rsidRP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bCs/>
                <w:color w:val="000000"/>
                <w:sz w:val="24"/>
                <w:szCs w:val="24"/>
              </w:rPr>
              <w:t xml:space="preserve">1 to 3 months </w:t>
            </w:r>
          </w:p>
        </w:tc>
        <w:tc>
          <w:tcPr>
            <w:tcW w:w="7654" w:type="dxa"/>
          </w:tcPr>
          <w:p w:rsid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color w:val="000000"/>
                <w:sz w:val="24"/>
                <w:szCs w:val="24"/>
              </w:rPr>
              <w:t xml:space="preserve">Operational inspections in accordance with manufacturer’s instructions or best practice. </w:t>
            </w:r>
          </w:p>
          <w:p w:rsidR="0054105C" w:rsidRPr="00E13FA7" w:rsidRDefault="0054105C" w:rsidP="00E13FA7">
            <w:pPr>
              <w:widowControl/>
              <w:adjustRightInd w:val="0"/>
              <w:rPr>
                <w:rFonts w:ascii="Arial" w:eastAsiaTheme="minorHAnsi" w:hAnsi="Arial" w:cs="Arial"/>
                <w:color w:val="000000"/>
                <w:sz w:val="24"/>
                <w:szCs w:val="24"/>
              </w:rPr>
            </w:pPr>
          </w:p>
        </w:tc>
      </w:tr>
      <w:tr w:rsidR="00E13FA7" w:rsidRPr="00E13FA7" w:rsidTr="004B021E">
        <w:trPr>
          <w:trHeight w:val="110"/>
        </w:trPr>
        <w:tc>
          <w:tcPr>
            <w:tcW w:w="1985" w:type="dxa"/>
          </w:tcPr>
          <w:p w:rsidR="00E13FA7" w:rsidRP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bCs/>
                <w:color w:val="000000"/>
                <w:sz w:val="24"/>
                <w:szCs w:val="24"/>
              </w:rPr>
              <w:t xml:space="preserve">Annually </w:t>
            </w:r>
          </w:p>
        </w:tc>
        <w:tc>
          <w:tcPr>
            <w:tcW w:w="7654" w:type="dxa"/>
          </w:tcPr>
          <w:p w:rsidR="00E13FA7" w:rsidRDefault="00E13FA7" w:rsidP="00E13FA7">
            <w:pPr>
              <w:widowControl/>
              <w:adjustRightInd w:val="0"/>
              <w:rPr>
                <w:rFonts w:ascii="Arial" w:eastAsiaTheme="minorHAnsi" w:hAnsi="Arial" w:cs="Arial"/>
                <w:color w:val="000000"/>
                <w:sz w:val="24"/>
                <w:szCs w:val="24"/>
              </w:rPr>
            </w:pPr>
            <w:r w:rsidRPr="00E13FA7">
              <w:rPr>
                <w:rFonts w:ascii="Arial" w:eastAsiaTheme="minorHAnsi" w:hAnsi="Arial" w:cs="Arial"/>
                <w:color w:val="000000"/>
                <w:sz w:val="24"/>
                <w:szCs w:val="24"/>
              </w:rPr>
              <w:t xml:space="preserve">Main inspections in accordance with manufacturer’s instructions or best practice. </w:t>
            </w:r>
          </w:p>
          <w:p w:rsidR="0054105C" w:rsidRPr="00E13FA7" w:rsidRDefault="0054105C" w:rsidP="00E13FA7">
            <w:pPr>
              <w:widowControl/>
              <w:adjustRightInd w:val="0"/>
              <w:rPr>
                <w:rFonts w:ascii="Arial" w:eastAsiaTheme="minorHAnsi" w:hAnsi="Arial" w:cs="Arial"/>
                <w:color w:val="000000"/>
                <w:sz w:val="24"/>
                <w:szCs w:val="24"/>
              </w:rPr>
            </w:pPr>
          </w:p>
        </w:tc>
      </w:tr>
    </w:tbl>
    <w:p w:rsidR="00FA0686" w:rsidRDefault="00FA0686" w:rsidP="00331CD9">
      <w:pPr>
        <w:pStyle w:val="Default"/>
        <w:rPr>
          <w:rFonts w:ascii="Arial" w:hAnsi="Arial" w:cs="Arial"/>
          <w:b/>
          <w:color w:val="002060"/>
          <w:sz w:val="28"/>
          <w:szCs w:val="28"/>
        </w:rPr>
      </w:pPr>
    </w:p>
    <w:p w:rsidR="00FA0686" w:rsidRDefault="00FA0686" w:rsidP="00331CD9">
      <w:pPr>
        <w:pStyle w:val="Default"/>
        <w:rPr>
          <w:rFonts w:ascii="Arial" w:hAnsi="Arial" w:cs="Arial"/>
          <w:b/>
          <w:color w:val="002060"/>
          <w:sz w:val="28"/>
          <w:szCs w:val="28"/>
        </w:rPr>
      </w:pPr>
    </w:p>
    <w:p w:rsidR="00A529A4" w:rsidRDefault="00A529A4" w:rsidP="00331CD9">
      <w:pPr>
        <w:pStyle w:val="Default"/>
        <w:rPr>
          <w:rFonts w:ascii="Arial" w:hAnsi="Arial" w:cs="Arial"/>
          <w:b/>
          <w:color w:val="002060"/>
          <w:sz w:val="28"/>
          <w:szCs w:val="28"/>
        </w:rPr>
      </w:pPr>
    </w:p>
    <w:p w:rsidR="00A529A4" w:rsidRDefault="00A529A4" w:rsidP="00331CD9">
      <w:pPr>
        <w:pStyle w:val="Default"/>
        <w:rPr>
          <w:rFonts w:ascii="Arial" w:hAnsi="Arial" w:cs="Arial"/>
          <w:b/>
          <w:color w:val="002060"/>
          <w:sz w:val="28"/>
          <w:szCs w:val="28"/>
        </w:rPr>
      </w:pPr>
    </w:p>
    <w:p w:rsidR="0097480D" w:rsidRPr="00A529A4" w:rsidRDefault="0097480D" w:rsidP="00EC06E0">
      <w:pPr>
        <w:pStyle w:val="Default"/>
        <w:jc w:val="center"/>
        <w:rPr>
          <w:rFonts w:ascii="Arial" w:hAnsi="Arial" w:cs="Arial"/>
          <w:color w:val="002060"/>
          <w:sz w:val="22"/>
          <w:szCs w:val="28"/>
        </w:rPr>
      </w:pPr>
    </w:p>
    <w:p w:rsidR="0097480D" w:rsidRPr="00A529A4" w:rsidRDefault="00A529A4" w:rsidP="00A529A4">
      <w:pPr>
        <w:pStyle w:val="Default"/>
        <w:shd w:val="clear" w:color="auto" w:fill="002060"/>
        <w:jc w:val="center"/>
        <w:rPr>
          <w:rFonts w:ascii="Arial" w:hAnsi="Arial" w:cs="Arial"/>
          <w:b/>
          <w:color w:val="FFFF00"/>
          <w:sz w:val="36"/>
          <w:szCs w:val="32"/>
        </w:rPr>
      </w:pPr>
      <w:r w:rsidRPr="00A529A4">
        <w:rPr>
          <w:rFonts w:ascii="Arial" w:hAnsi="Arial" w:cs="Arial"/>
          <w:b/>
          <w:color w:val="FFFF00"/>
          <w:sz w:val="36"/>
          <w:szCs w:val="32"/>
        </w:rPr>
        <w:t xml:space="preserve">Section 7 </w:t>
      </w:r>
      <w:r w:rsidR="001A136F" w:rsidRPr="00A529A4">
        <w:rPr>
          <w:rFonts w:ascii="Arial" w:hAnsi="Arial" w:cs="Arial"/>
          <w:b/>
          <w:color w:val="FFFF00"/>
          <w:sz w:val="36"/>
          <w:szCs w:val="32"/>
        </w:rPr>
        <w:t>Electricity</w:t>
      </w:r>
    </w:p>
    <w:p w:rsidR="001A136F" w:rsidRPr="00BB4CFC" w:rsidRDefault="001A136F" w:rsidP="00331CD9">
      <w:pPr>
        <w:pStyle w:val="Default"/>
        <w:rPr>
          <w:rFonts w:ascii="Arial" w:hAnsi="Arial" w:cs="Arial"/>
          <w:b/>
          <w:color w:val="002060"/>
        </w:rPr>
      </w:pPr>
    </w:p>
    <w:p w:rsidR="001A136F" w:rsidRPr="00A529A4" w:rsidRDefault="001A136F" w:rsidP="00331CD9">
      <w:pPr>
        <w:pStyle w:val="Default"/>
        <w:rPr>
          <w:rFonts w:ascii="Arial" w:hAnsi="Arial" w:cs="Arial"/>
          <w:b/>
          <w:color w:val="002060"/>
          <w:sz w:val="32"/>
          <w:szCs w:val="28"/>
        </w:rPr>
      </w:pPr>
      <w:r w:rsidRPr="00A529A4">
        <w:rPr>
          <w:rFonts w:ascii="Arial" w:hAnsi="Arial" w:cs="Arial"/>
          <w:b/>
          <w:color w:val="002060"/>
          <w:sz w:val="32"/>
          <w:szCs w:val="28"/>
        </w:rPr>
        <w:t>Section 7.1 Fixed Electrical Installations</w:t>
      </w:r>
    </w:p>
    <w:p w:rsidR="001B7A2C" w:rsidRPr="001B7A2C" w:rsidRDefault="001B7A2C" w:rsidP="00331CD9">
      <w:pPr>
        <w:pStyle w:val="Default"/>
        <w:rPr>
          <w:rFonts w:ascii="Arial" w:hAnsi="Arial" w:cs="Arial"/>
          <w:b/>
          <w:color w:val="002060"/>
          <w:sz w:val="20"/>
          <w:szCs w:val="20"/>
        </w:rPr>
      </w:pPr>
    </w:p>
    <w:p w:rsidR="001B7A2C" w:rsidRDefault="001B7A2C" w:rsidP="001B7A2C">
      <w:pPr>
        <w:pStyle w:val="Default"/>
        <w:jc w:val="center"/>
        <w:rPr>
          <w:rFonts w:ascii="Arial" w:hAnsi="Arial" w:cs="Arial"/>
          <w:b/>
          <w:color w:val="002060"/>
          <w:sz w:val="28"/>
          <w:szCs w:val="28"/>
        </w:rPr>
      </w:pPr>
      <w:r>
        <w:rPr>
          <w:noProof/>
          <w:lang w:eastAsia="en-GB"/>
        </w:rPr>
        <w:drawing>
          <wp:inline distT="0" distB="0" distL="0" distR="0">
            <wp:extent cx="3419010" cy="1647825"/>
            <wp:effectExtent l="0" t="0" r="0" b="0"/>
            <wp:docPr id="51" name="Picture 51" descr="Who Is Responsible For An EICR Test? - UK Safety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o Is Responsible For An EICR Test? - UK Safety Management"/>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484871" cy="1679567"/>
                    </a:xfrm>
                    <a:prstGeom prst="rect">
                      <a:avLst/>
                    </a:prstGeom>
                    <a:noFill/>
                    <a:ln>
                      <a:noFill/>
                    </a:ln>
                  </pic:spPr>
                </pic:pic>
              </a:graphicData>
            </a:graphic>
          </wp:inline>
        </w:drawing>
      </w:r>
    </w:p>
    <w:p w:rsidR="001A136F" w:rsidRPr="00BB4CFC" w:rsidRDefault="001A136F" w:rsidP="00331CD9">
      <w:pPr>
        <w:pStyle w:val="Default"/>
        <w:rPr>
          <w:rFonts w:ascii="Arial" w:hAnsi="Arial" w:cs="Arial"/>
          <w:b/>
          <w:color w:val="002060"/>
        </w:rPr>
      </w:pPr>
    </w:p>
    <w:p w:rsidR="001A136F" w:rsidRDefault="001A136F" w:rsidP="004B021E">
      <w:pPr>
        <w:ind w:right="3"/>
        <w:rPr>
          <w:rFonts w:ascii="Arial" w:hAnsi="Arial" w:cs="Arial"/>
          <w:sz w:val="24"/>
          <w:szCs w:val="24"/>
        </w:rPr>
      </w:pPr>
      <w:r w:rsidRPr="001A136F">
        <w:rPr>
          <w:rFonts w:ascii="Arial" w:hAnsi="Arial" w:cs="Arial"/>
          <w:sz w:val="24"/>
          <w:szCs w:val="24"/>
        </w:rPr>
        <w:t xml:space="preserve">Such periodic inspection is normally carried out at 5 years but the period may be reduced depending upon the age and condition of the installation and/or the type of building in which the electrical system is installed. </w:t>
      </w:r>
    </w:p>
    <w:p w:rsidR="001A136F" w:rsidRPr="001A136F" w:rsidRDefault="001A136F" w:rsidP="001A136F">
      <w:pPr>
        <w:ind w:right="291"/>
        <w:rPr>
          <w:rFonts w:ascii="Arial" w:hAnsi="Arial" w:cs="Arial"/>
          <w:sz w:val="24"/>
          <w:szCs w:val="24"/>
        </w:rPr>
      </w:pPr>
    </w:p>
    <w:p w:rsidR="001A136F" w:rsidRPr="001A136F" w:rsidRDefault="001A136F" w:rsidP="001A136F">
      <w:pPr>
        <w:spacing w:line="267" w:lineRule="auto"/>
        <w:rPr>
          <w:rFonts w:ascii="Arial" w:hAnsi="Arial" w:cs="Arial"/>
          <w:b/>
          <w:color w:val="002060"/>
          <w:sz w:val="28"/>
          <w:szCs w:val="28"/>
        </w:rPr>
      </w:pPr>
      <w:r>
        <w:rPr>
          <w:rFonts w:ascii="Arial" w:hAnsi="Arial" w:cs="Arial"/>
          <w:b/>
          <w:color w:val="002060"/>
          <w:sz w:val="28"/>
          <w:szCs w:val="28"/>
        </w:rPr>
        <w:t xml:space="preserve">What </w:t>
      </w:r>
      <w:r w:rsidR="00A529A4">
        <w:rPr>
          <w:rFonts w:ascii="Arial" w:hAnsi="Arial" w:cs="Arial"/>
          <w:b/>
          <w:color w:val="002060"/>
          <w:sz w:val="28"/>
          <w:szCs w:val="28"/>
        </w:rPr>
        <w:t>Am I</w:t>
      </w:r>
      <w:r w:rsidR="00A529A4" w:rsidRPr="001A136F">
        <w:rPr>
          <w:rFonts w:ascii="Arial" w:hAnsi="Arial" w:cs="Arial"/>
          <w:b/>
          <w:color w:val="002060"/>
          <w:sz w:val="28"/>
          <w:szCs w:val="28"/>
        </w:rPr>
        <w:t xml:space="preserve"> Responsible For</w:t>
      </w:r>
      <w:r w:rsidRPr="001A136F">
        <w:rPr>
          <w:rFonts w:ascii="Arial" w:hAnsi="Arial" w:cs="Arial"/>
          <w:b/>
          <w:color w:val="002060"/>
          <w:sz w:val="28"/>
          <w:szCs w:val="28"/>
        </w:rPr>
        <w:t xml:space="preserve">? </w:t>
      </w:r>
    </w:p>
    <w:p w:rsidR="001A136F" w:rsidRPr="001A136F" w:rsidRDefault="001A136F" w:rsidP="001A136F">
      <w:pPr>
        <w:spacing w:line="267" w:lineRule="auto"/>
        <w:rPr>
          <w:rFonts w:ascii="Arial" w:hAnsi="Arial" w:cs="Arial"/>
          <w:sz w:val="24"/>
          <w:szCs w:val="24"/>
        </w:rPr>
      </w:pPr>
    </w:p>
    <w:p w:rsidR="001A136F" w:rsidRDefault="001A136F" w:rsidP="001A136F">
      <w:pPr>
        <w:ind w:right="291"/>
        <w:rPr>
          <w:rFonts w:ascii="Arial" w:hAnsi="Arial" w:cs="Arial"/>
          <w:sz w:val="24"/>
          <w:szCs w:val="24"/>
        </w:rPr>
      </w:pPr>
      <w:r w:rsidRPr="001A136F">
        <w:rPr>
          <w:rFonts w:ascii="Arial" w:hAnsi="Arial" w:cs="Arial"/>
          <w:sz w:val="24"/>
          <w:szCs w:val="24"/>
        </w:rPr>
        <w:t xml:space="preserve">You are responsible for: </w:t>
      </w:r>
    </w:p>
    <w:p w:rsidR="001A136F" w:rsidRPr="001A136F" w:rsidRDefault="001A136F" w:rsidP="001A136F">
      <w:pPr>
        <w:ind w:right="291"/>
        <w:rPr>
          <w:rFonts w:ascii="Arial" w:hAnsi="Arial" w:cs="Arial"/>
          <w:sz w:val="24"/>
          <w:szCs w:val="24"/>
        </w:rPr>
      </w:pPr>
    </w:p>
    <w:p w:rsidR="001A136F" w:rsidRPr="001A136F" w:rsidRDefault="001A136F" w:rsidP="004B021E">
      <w:pPr>
        <w:pStyle w:val="ListParagraph"/>
        <w:widowControl/>
        <w:numPr>
          <w:ilvl w:val="0"/>
          <w:numId w:val="48"/>
        </w:numPr>
        <w:autoSpaceDE/>
        <w:autoSpaceDN/>
        <w:spacing w:before="0" w:line="271" w:lineRule="auto"/>
        <w:ind w:right="3"/>
        <w:rPr>
          <w:rFonts w:ascii="Arial" w:hAnsi="Arial" w:cs="Arial"/>
          <w:sz w:val="24"/>
          <w:szCs w:val="24"/>
        </w:rPr>
      </w:pPr>
      <w:r w:rsidRPr="001A136F">
        <w:rPr>
          <w:rFonts w:ascii="Arial" w:hAnsi="Arial" w:cs="Arial"/>
          <w:sz w:val="24"/>
          <w:szCs w:val="24"/>
        </w:rPr>
        <w:t xml:space="preserve">Checking that a </w:t>
      </w:r>
      <w:r w:rsidR="00D46E86">
        <w:rPr>
          <w:rFonts w:ascii="Arial" w:hAnsi="Arial" w:cs="Arial"/>
          <w:sz w:val="24"/>
          <w:szCs w:val="24"/>
        </w:rPr>
        <w:t xml:space="preserve">competent person </w:t>
      </w:r>
      <w:r w:rsidRPr="001A136F">
        <w:rPr>
          <w:rFonts w:ascii="Arial" w:hAnsi="Arial" w:cs="Arial"/>
          <w:sz w:val="24"/>
          <w:szCs w:val="24"/>
        </w:rPr>
        <w:t>has inspected the fixed electrical wiring within the last 5 years, or sh</w:t>
      </w:r>
      <w:r w:rsidR="004B021E">
        <w:rPr>
          <w:rFonts w:ascii="Arial" w:hAnsi="Arial" w:cs="Arial"/>
          <w:sz w:val="24"/>
          <w:szCs w:val="24"/>
        </w:rPr>
        <w:t>orter interval, if appropriate</w:t>
      </w:r>
      <w:r w:rsidRPr="001A136F">
        <w:rPr>
          <w:rFonts w:ascii="Arial" w:hAnsi="Arial" w:cs="Arial"/>
          <w:sz w:val="24"/>
          <w:szCs w:val="24"/>
        </w:rPr>
        <w:t xml:space="preserve"> </w:t>
      </w:r>
    </w:p>
    <w:p w:rsidR="001A136F" w:rsidRPr="001A136F" w:rsidRDefault="001A136F" w:rsidP="004B021E">
      <w:pPr>
        <w:pStyle w:val="ListParagraph"/>
        <w:widowControl/>
        <w:numPr>
          <w:ilvl w:val="0"/>
          <w:numId w:val="48"/>
        </w:numPr>
        <w:autoSpaceDE/>
        <w:autoSpaceDN/>
        <w:spacing w:before="0" w:line="271" w:lineRule="auto"/>
        <w:ind w:right="3"/>
        <w:rPr>
          <w:rFonts w:ascii="Arial" w:hAnsi="Arial" w:cs="Arial"/>
          <w:sz w:val="24"/>
          <w:szCs w:val="24"/>
        </w:rPr>
      </w:pPr>
      <w:r w:rsidRPr="001A136F">
        <w:rPr>
          <w:rFonts w:ascii="Arial" w:hAnsi="Arial" w:cs="Arial"/>
          <w:sz w:val="24"/>
          <w:szCs w:val="24"/>
        </w:rPr>
        <w:t>Ensuring that all switch-gear and electrical plant cupboards are kept free from rubbish and not used as general storage; These areas should be locked at all time</w:t>
      </w:r>
      <w:r w:rsidR="00BC7DB9">
        <w:rPr>
          <w:rFonts w:ascii="Arial" w:hAnsi="Arial" w:cs="Arial"/>
          <w:sz w:val="24"/>
          <w:szCs w:val="24"/>
        </w:rPr>
        <w:t>s</w:t>
      </w:r>
      <w:r w:rsidRPr="001A136F">
        <w:rPr>
          <w:rFonts w:ascii="Arial" w:hAnsi="Arial" w:cs="Arial"/>
          <w:sz w:val="24"/>
          <w:szCs w:val="24"/>
        </w:rPr>
        <w:t xml:space="preserve"> with appropriate warning signs </w:t>
      </w:r>
    </w:p>
    <w:p w:rsidR="00D46E86" w:rsidRPr="00BB4CFC" w:rsidRDefault="00D46E86" w:rsidP="00331CD9">
      <w:pPr>
        <w:pStyle w:val="Default"/>
        <w:rPr>
          <w:rFonts w:ascii="Arial" w:hAnsi="Arial" w:cs="Arial"/>
          <w:color w:val="002060"/>
        </w:rPr>
      </w:pPr>
    </w:p>
    <w:p w:rsidR="0097480D" w:rsidRDefault="001A136F" w:rsidP="00331CD9">
      <w:pPr>
        <w:pStyle w:val="Default"/>
        <w:rPr>
          <w:rFonts w:ascii="Arial" w:hAnsi="Arial" w:cs="Arial"/>
          <w:b/>
          <w:color w:val="002060"/>
          <w:sz w:val="28"/>
          <w:szCs w:val="28"/>
        </w:rPr>
      </w:pPr>
      <w:r>
        <w:rPr>
          <w:rFonts w:ascii="Arial" w:hAnsi="Arial" w:cs="Arial"/>
          <w:b/>
          <w:color w:val="002060"/>
          <w:sz w:val="28"/>
          <w:szCs w:val="28"/>
        </w:rPr>
        <w:t>W</w:t>
      </w:r>
      <w:r w:rsidRPr="001A136F">
        <w:rPr>
          <w:rFonts w:ascii="Arial" w:hAnsi="Arial" w:cs="Arial"/>
          <w:b/>
          <w:color w:val="002060"/>
          <w:sz w:val="28"/>
          <w:szCs w:val="28"/>
        </w:rPr>
        <w:t xml:space="preserve">hat </w:t>
      </w:r>
      <w:r w:rsidR="00A529A4" w:rsidRPr="001A136F">
        <w:rPr>
          <w:rFonts w:ascii="Arial" w:hAnsi="Arial" w:cs="Arial"/>
          <w:b/>
          <w:color w:val="002060"/>
          <w:sz w:val="28"/>
          <w:szCs w:val="28"/>
        </w:rPr>
        <w:t>Do I Have To Do And When</w:t>
      </w:r>
      <w:r w:rsidRPr="001A136F">
        <w:rPr>
          <w:rFonts w:ascii="Arial" w:hAnsi="Arial" w:cs="Arial"/>
          <w:b/>
          <w:color w:val="002060"/>
          <w:sz w:val="28"/>
          <w:szCs w:val="28"/>
        </w:rPr>
        <w:t>?</w:t>
      </w:r>
    </w:p>
    <w:p w:rsidR="001A136F" w:rsidRPr="00BB4CFC" w:rsidRDefault="001A136F" w:rsidP="00331CD9">
      <w:pPr>
        <w:pStyle w:val="Default"/>
        <w:rPr>
          <w:rFonts w:ascii="Arial" w:hAnsi="Arial" w:cs="Arial"/>
          <w:color w:val="00206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7796"/>
      </w:tblGrid>
      <w:tr w:rsidR="001A136F" w:rsidRPr="001A136F" w:rsidTr="009B585D">
        <w:trPr>
          <w:trHeight w:val="129"/>
        </w:trPr>
        <w:tc>
          <w:tcPr>
            <w:tcW w:w="1843" w:type="dxa"/>
            <w:shd w:val="clear" w:color="auto" w:fill="002060"/>
          </w:tcPr>
          <w:p w:rsidR="001A136F" w:rsidRPr="001A136F" w:rsidRDefault="001A136F" w:rsidP="00A529A4">
            <w:pPr>
              <w:widowControl/>
              <w:adjustRightInd w:val="0"/>
              <w:jc w:val="center"/>
              <w:rPr>
                <w:rFonts w:ascii="Arial" w:eastAsiaTheme="minorHAnsi" w:hAnsi="Arial" w:cs="Arial"/>
                <w:b/>
                <w:color w:val="FFFF00"/>
                <w:sz w:val="28"/>
                <w:szCs w:val="28"/>
              </w:rPr>
            </w:pPr>
            <w:r w:rsidRPr="001A136F">
              <w:rPr>
                <w:rFonts w:ascii="Arial" w:eastAsiaTheme="minorHAnsi" w:hAnsi="Arial" w:cs="Arial"/>
                <w:b/>
                <w:bCs/>
                <w:color w:val="FFFF00"/>
                <w:sz w:val="28"/>
                <w:szCs w:val="28"/>
              </w:rPr>
              <w:t>Frequency</w:t>
            </w:r>
          </w:p>
        </w:tc>
        <w:tc>
          <w:tcPr>
            <w:tcW w:w="7796" w:type="dxa"/>
            <w:shd w:val="clear" w:color="auto" w:fill="002060"/>
          </w:tcPr>
          <w:p w:rsidR="001A136F" w:rsidRPr="001A136F" w:rsidRDefault="001A136F" w:rsidP="00A529A4">
            <w:pPr>
              <w:widowControl/>
              <w:adjustRightInd w:val="0"/>
              <w:jc w:val="center"/>
              <w:rPr>
                <w:rFonts w:ascii="Arial" w:eastAsiaTheme="minorHAnsi" w:hAnsi="Arial" w:cs="Arial"/>
                <w:b/>
                <w:color w:val="FFFF00"/>
                <w:sz w:val="28"/>
                <w:szCs w:val="28"/>
              </w:rPr>
            </w:pPr>
            <w:r w:rsidRPr="001A136F">
              <w:rPr>
                <w:rFonts w:ascii="Arial" w:eastAsiaTheme="minorHAnsi" w:hAnsi="Arial" w:cs="Arial"/>
                <w:b/>
                <w:bCs/>
                <w:color w:val="FFFF00"/>
                <w:sz w:val="28"/>
                <w:szCs w:val="28"/>
              </w:rPr>
              <w:t>Task</w:t>
            </w:r>
          </w:p>
        </w:tc>
      </w:tr>
      <w:tr w:rsidR="001A136F" w:rsidRPr="001A136F" w:rsidTr="009B585D">
        <w:trPr>
          <w:trHeight w:val="320"/>
        </w:trPr>
        <w:tc>
          <w:tcPr>
            <w:tcW w:w="1843" w:type="dxa"/>
          </w:tcPr>
          <w:p w:rsidR="001A136F" w:rsidRPr="001A136F" w:rsidRDefault="001A136F" w:rsidP="001A136F">
            <w:pPr>
              <w:widowControl/>
              <w:adjustRightInd w:val="0"/>
              <w:rPr>
                <w:rFonts w:ascii="Arial" w:eastAsiaTheme="minorHAnsi" w:hAnsi="Arial" w:cs="Arial"/>
                <w:color w:val="000000"/>
                <w:sz w:val="24"/>
                <w:szCs w:val="24"/>
              </w:rPr>
            </w:pPr>
            <w:r w:rsidRPr="001A136F">
              <w:rPr>
                <w:rFonts w:ascii="Arial" w:eastAsiaTheme="minorHAnsi" w:hAnsi="Arial" w:cs="Arial"/>
                <w:bCs/>
                <w:color w:val="000000"/>
                <w:sz w:val="24"/>
                <w:szCs w:val="24"/>
              </w:rPr>
              <w:t xml:space="preserve">Ongoing </w:t>
            </w:r>
          </w:p>
        </w:tc>
        <w:tc>
          <w:tcPr>
            <w:tcW w:w="7796" w:type="dxa"/>
          </w:tcPr>
          <w:p w:rsidR="001A136F" w:rsidRDefault="001A136F" w:rsidP="00D46E86">
            <w:pPr>
              <w:widowControl/>
              <w:adjustRightInd w:val="0"/>
              <w:rPr>
                <w:rFonts w:ascii="Arial" w:eastAsiaTheme="minorHAnsi" w:hAnsi="Arial" w:cs="Arial"/>
                <w:color w:val="000000"/>
                <w:sz w:val="24"/>
                <w:szCs w:val="24"/>
              </w:rPr>
            </w:pPr>
            <w:r w:rsidRPr="001A136F">
              <w:rPr>
                <w:rFonts w:ascii="Arial" w:eastAsiaTheme="minorHAnsi" w:hAnsi="Arial" w:cs="Arial"/>
                <w:color w:val="000000"/>
                <w:sz w:val="24"/>
                <w:szCs w:val="24"/>
              </w:rPr>
              <w:t xml:space="preserve">Should you become aware of or suspect any faults with electrical systems </w:t>
            </w:r>
          </w:p>
          <w:p w:rsidR="00BB4CFC" w:rsidRPr="001A136F" w:rsidRDefault="00BB4CFC" w:rsidP="00D46E86">
            <w:pPr>
              <w:widowControl/>
              <w:adjustRightInd w:val="0"/>
              <w:rPr>
                <w:rFonts w:ascii="Arial" w:eastAsiaTheme="minorHAnsi" w:hAnsi="Arial" w:cs="Arial"/>
                <w:color w:val="000000"/>
                <w:sz w:val="24"/>
                <w:szCs w:val="24"/>
              </w:rPr>
            </w:pPr>
          </w:p>
        </w:tc>
      </w:tr>
      <w:tr w:rsidR="001A136F" w:rsidRPr="001A136F" w:rsidTr="009B585D">
        <w:trPr>
          <w:trHeight w:val="321"/>
        </w:trPr>
        <w:tc>
          <w:tcPr>
            <w:tcW w:w="1843" w:type="dxa"/>
          </w:tcPr>
          <w:p w:rsidR="001A136F" w:rsidRPr="001A136F" w:rsidRDefault="001A136F" w:rsidP="001A136F">
            <w:pPr>
              <w:widowControl/>
              <w:adjustRightInd w:val="0"/>
              <w:rPr>
                <w:rFonts w:ascii="Arial" w:eastAsiaTheme="minorHAnsi" w:hAnsi="Arial" w:cs="Arial"/>
                <w:color w:val="000000"/>
                <w:sz w:val="24"/>
                <w:szCs w:val="24"/>
              </w:rPr>
            </w:pPr>
            <w:r w:rsidRPr="001A136F">
              <w:rPr>
                <w:rFonts w:ascii="Arial" w:eastAsiaTheme="minorHAnsi" w:hAnsi="Arial" w:cs="Arial"/>
                <w:bCs/>
                <w:color w:val="000000"/>
                <w:sz w:val="24"/>
                <w:szCs w:val="24"/>
              </w:rPr>
              <w:t xml:space="preserve">Annually </w:t>
            </w:r>
          </w:p>
        </w:tc>
        <w:tc>
          <w:tcPr>
            <w:tcW w:w="7796" w:type="dxa"/>
          </w:tcPr>
          <w:p w:rsidR="001A136F" w:rsidRDefault="001A136F" w:rsidP="00D46E86">
            <w:pPr>
              <w:widowControl/>
              <w:adjustRightInd w:val="0"/>
              <w:rPr>
                <w:rFonts w:ascii="Arial" w:eastAsiaTheme="minorHAnsi" w:hAnsi="Arial" w:cs="Arial"/>
                <w:color w:val="000000"/>
                <w:sz w:val="24"/>
                <w:szCs w:val="24"/>
              </w:rPr>
            </w:pPr>
            <w:r w:rsidRPr="001A136F">
              <w:rPr>
                <w:rFonts w:ascii="Arial" w:eastAsiaTheme="minorHAnsi" w:hAnsi="Arial" w:cs="Arial"/>
                <w:color w:val="000000"/>
                <w:sz w:val="24"/>
                <w:szCs w:val="24"/>
              </w:rPr>
              <w:t xml:space="preserve">Check that periodic inspections of electrical systems have been carried out </w:t>
            </w:r>
          </w:p>
          <w:p w:rsidR="00BB4CFC" w:rsidRPr="001A136F" w:rsidRDefault="00BB4CFC" w:rsidP="00D46E86">
            <w:pPr>
              <w:widowControl/>
              <w:adjustRightInd w:val="0"/>
              <w:rPr>
                <w:rFonts w:ascii="Arial" w:eastAsiaTheme="minorHAnsi" w:hAnsi="Arial" w:cs="Arial"/>
                <w:color w:val="000000"/>
                <w:sz w:val="24"/>
                <w:szCs w:val="24"/>
              </w:rPr>
            </w:pPr>
          </w:p>
        </w:tc>
      </w:tr>
    </w:tbl>
    <w:p w:rsidR="001A136F" w:rsidRPr="00BB4CFC" w:rsidRDefault="001A136F" w:rsidP="00331CD9">
      <w:pPr>
        <w:pStyle w:val="Default"/>
        <w:rPr>
          <w:rFonts w:ascii="Arial" w:hAnsi="Arial" w:cs="Arial"/>
          <w:color w:val="002060"/>
        </w:rPr>
      </w:pPr>
    </w:p>
    <w:p w:rsidR="0097480D" w:rsidRPr="001A136F" w:rsidRDefault="001A136F" w:rsidP="00331CD9">
      <w:pPr>
        <w:pStyle w:val="Default"/>
        <w:rPr>
          <w:rFonts w:ascii="Arial" w:hAnsi="Arial" w:cs="Arial"/>
          <w:b/>
          <w:color w:val="002060"/>
          <w:sz w:val="28"/>
          <w:szCs w:val="28"/>
        </w:rPr>
      </w:pPr>
      <w:r w:rsidRPr="001A136F">
        <w:rPr>
          <w:rFonts w:ascii="Arial" w:hAnsi="Arial" w:cs="Arial"/>
          <w:b/>
          <w:color w:val="002060"/>
          <w:sz w:val="28"/>
          <w:szCs w:val="28"/>
        </w:rPr>
        <w:t xml:space="preserve">How </w:t>
      </w:r>
      <w:r w:rsidR="00A529A4" w:rsidRPr="001A136F">
        <w:rPr>
          <w:rFonts w:ascii="Arial" w:hAnsi="Arial" w:cs="Arial"/>
          <w:b/>
          <w:color w:val="002060"/>
          <w:sz w:val="28"/>
          <w:szCs w:val="28"/>
        </w:rPr>
        <w:t>Will I Know If My Duties Are Being Met</w:t>
      </w:r>
      <w:r w:rsidRPr="001A136F">
        <w:rPr>
          <w:rFonts w:ascii="Arial" w:hAnsi="Arial" w:cs="Arial"/>
          <w:b/>
          <w:color w:val="002060"/>
          <w:sz w:val="28"/>
          <w:szCs w:val="28"/>
        </w:rPr>
        <w:t>?</w:t>
      </w:r>
    </w:p>
    <w:p w:rsidR="0097480D" w:rsidRPr="00BB4CFC" w:rsidRDefault="0097480D" w:rsidP="00331CD9">
      <w:pPr>
        <w:pStyle w:val="Default"/>
        <w:rPr>
          <w:rFonts w:ascii="Arial" w:hAnsi="Arial" w:cs="Arial"/>
          <w:color w:val="00206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646"/>
      </w:tblGrid>
      <w:tr w:rsidR="00EF6B9A" w:rsidRPr="004E65DC" w:rsidTr="009B585D">
        <w:trPr>
          <w:trHeight w:val="339"/>
        </w:trPr>
        <w:tc>
          <w:tcPr>
            <w:tcW w:w="993" w:type="dxa"/>
          </w:tcPr>
          <w:p w:rsidR="00EF6B9A" w:rsidRPr="00B57AB2" w:rsidRDefault="00EF6B9A" w:rsidP="00952F28">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EF6B9A" w:rsidRDefault="00EF6B9A" w:rsidP="00952F28">
            <w:pPr>
              <w:pStyle w:val="Default"/>
              <w:rPr>
                <w:rFonts w:ascii="Arial" w:hAnsi="Arial" w:cs="Arial"/>
              </w:rPr>
            </w:pPr>
            <w:r>
              <w:rPr>
                <w:rFonts w:ascii="Arial" w:hAnsi="Arial" w:cs="Arial"/>
              </w:rPr>
              <w:t>Electrical inspections have been carried out within the required period.</w:t>
            </w:r>
          </w:p>
          <w:p w:rsidR="00BB4CFC" w:rsidRPr="004E65DC" w:rsidRDefault="00BB4CFC" w:rsidP="00952F28">
            <w:pPr>
              <w:pStyle w:val="Default"/>
              <w:rPr>
                <w:rFonts w:ascii="Arial" w:hAnsi="Arial" w:cs="Arial"/>
              </w:rPr>
            </w:pPr>
          </w:p>
        </w:tc>
      </w:tr>
      <w:tr w:rsidR="00EF6B9A" w:rsidRPr="004E65DC" w:rsidTr="009B585D">
        <w:trPr>
          <w:trHeight w:val="319"/>
        </w:trPr>
        <w:tc>
          <w:tcPr>
            <w:tcW w:w="993" w:type="dxa"/>
          </w:tcPr>
          <w:p w:rsidR="00EF6B9A" w:rsidRPr="00B57AB2" w:rsidRDefault="00EF6B9A" w:rsidP="00952F28">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EF6B9A" w:rsidRDefault="00EF6B9A" w:rsidP="00952F28">
            <w:pPr>
              <w:pStyle w:val="Default"/>
              <w:rPr>
                <w:rFonts w:ascii="Arial" w:hAnsi="Arial" w:cs="Arial"/>
              </w:rPr>
            </w:pPr>
            <w:r>
              <w:rPr>
                <w:rFonts w:ascii="Arial" w:hAnsi="Arial" w:cs="Arial"/>
              </w:rPr>
              <w:t>Reported electrical faults have been rectified.</w:t>
            </w:r>
          </w:p>
          <w:p w:rsidR="00BB4CFC" w:rsidRPr="004E65DC" w:rsidRDefault="00BB4CFC" w:rsidP="00952F28">
            <w:pPr>
              <w:pStyle w:val="Default"/>
              <w:rPr>
                <w:rFonts w:ascii="Arial" w:hAnsi="Arial" w:cs="Arial"/>
              </w:rPr>
            </w:pPr>
          </w:p>
        </w:tc>
      </w:tr>
      <w:tr w:rsidR="00EF6B9A" w:rsidRPr="004E65DC" w:rsidTr="009B585D">
        <w:trPr>
          <w:trHeight w:val="319"/>
        </w:trPr>
        <w:tc>
          <w:tcPr>
            <w:tcW w:w="993" w:type="dxa"/>
          </w:tcPr>
          <w:p w:rsidR="00EF6B9A" w:rsidRPr="00B57AB2" w:rsidRDefault="00EF6B9A" w:rsidP="00952F28">
            <w:pPr>
              <w:widowControl/>
              <w:adjustRightInd w:val="0"/>
              <w:jc w:val="center"/>
              <w:rPr>
                <w:rFonts w:ascii="Arial" w:hAnsi="Arial" w:cs="Arial"/>
                <w:b/>
                <w:color w:val="00B050"/>
                <w:sz w:val="40"/>
                <w:szCs w:val="40"/>
              </w:rPr>
            </w:pPr>
            <w:r w:rsidRPr="00B57AB2">
              <w:rPr>
                <w:rFonts w:ascii="Arial" w:hAnsi="Arial" w:cs="Arial"/>
                <w:b/>
                <w:color w:val="00B050"/>
                <w:sz w:val="40"/>
                <w:szCs w:val="40"/>
              </w:rPr>
              <w:sym w:font="Wingdings" w:char="F0FC"/>
            </w:r>
          </w:p>
        </w:tc>
        <w:tc>
          <w:tcPr>
            <w:tcW w:w="8646" w:type="dxa"/>
          </w:tcPr>
          <w:p w:rsidR="00EF6B9A" w:rsidRDefault="00EF6B9A" w:rsidP="00952F28">
            <w:pPr>
              <w:pStyle w:val="Default"/>
              <w:rPr>
                <w:rFonts w:ascii="Arial" w:hAnsi="Arial" w:cs="Arial"/>
              </w:rPr>
            </w:pPr>
            <w:r>
              <w:rPr>
                <w:rFonts w:ascii="Arial" w:hAnsi="Arial" w:cs="Arial"/>
              </w:rPr>
              <w:t>There is no apparent physical damage or sign of fault in electrical installations.</w:t>
            </w:r>
          </w:p>
          <w:p w:rsidR="00BB4CFC" w:rsidRDefault="00BB4CFC" w:rsidP="00952F28">
            <w:pPr>
              <w:pStyle w:val="Default"/>
              <w:rPr>
                <w:rFonts w:ascii="Arial" w:hAnsi="Arial" w:cs="Arial"/>
              </w:rPr>
            </w:pPr>
          </w:p>
        </w:tc>
      </w:tr>
    </w:tbl>
    <w:p w:rsidR="009B585D" w:rsidRDefault="009B585D" w:rsidP="00331CD9">
      <w:pPr>
        <w:pStyle w:val="Default"/>
        <w:rPr>
          <w:rFonts w:ascii="Arial" w:hAnsi="Arial" w:cs="Arial"/>
          <w:color w:val="002060"/>
          <w:sz w:val="20"/>
          <w:szCs w:val="32"/>
        </w:rPr>
      </w:pPr>
    </w:p>
    <w:p w:rsidR="00A529A4" w:rsidRPr="00A529A4" w:rsidRDefault="00A529A4" w:rsidP="00331CD9">
      <w:pPr>
        <w:pStyle w:val="Default"/>
        <w:rPr>
          <w:rFonts w:ascii="Arial" w:hAnsi="Arial" w:cs="Arial"/>
          <w:color w:val="002060"/>
          <w:sz w:val="20"/>
          <w:szCs w:val="32"/>
        </w:rPr>
      </w:pPr>
    </w:p>
    <w:p w:rsidR="0097480D" w:rsidRPr="00BB4CFC" w:rsidRDefault="00A529A4" w:rsidP="00331CD9">
      <w:pPr>
        <w:pStyle w:val="Default"/>
        <w:rPr>
          <w:rFonts w:ascii="Arial" w:hAnsi="Arial" w:cs="Arial"/>
          <w:b/>
          <w:color w:val="002060"/>
          <w:sz w:val="32"/>
          <w:szCs w:val="32"/>
        </w:rPr>
      </w:pPr>
      <w:r>
        <w:rPr>
          <w:rFonts w:ascii="Arial" w:hAnsi="Arial" w:cs="Arial"/>
          <w:b/>
          <w:color w:val="002060"/>
          <w:sz w:val="32"/>
          <w:szCs w:val="32"/>
        </w:rPr>
        <w:t xml:space="preserve">Section 7.2 </w:t>
      </w:r>
      <w:r w:rsidR="00EF6B9A" w:rsidRPr="00BB4CFC">
        <w:rPr>
          <w:rFonts w:ascii="Arial" w:hAnsi="Arial" w:cs="Arial"/>
          <w:b/>
          <w:color w:val="002060"/>
          <w:sz w:val="32"/>
          <w:szCs w:val="32"/>
        </w:rPr>
        <w:t>Portable Electrical Appliances</w:t>
      </w:r>
    </w:p>
    <w:p w:rsidR="00E948D9" w:rsidRDefault="00E948D9" w:rsidP="00331CD9">
      <w:pPr>
        <w:pStyle w:val="Default"/>
        <w:rPr>
          <w:rFonts w:ascii="Arial" w:hAnsi="Arial" w:cs="Arial"/>
          <w:b/>
          <w:color w:val="002060"/>
          <w:sz w:val="28"/>
          <w:szCs w:val="28"/>
        </w:rPr>
      </w:pPr>
    </w:p>
    <w:p w:rsidR="00E948D9" w:rsidRDefault="00E948D9" w:rsidP="00E948D9">
      <w:pPr>
        <w:pStyle w:val="Default"/>
        <w:jc w:val="center"/>
        <w:rPr>
          <w:rFonts w:ascii="Arial" w:hAnsi="Arial" w:cs="Arial"/>
          <w:b/>
          <w:color w:val="002060"/>
          <w:sz w:val="28"/>
          <w:szCs w:val="28"/>
        </w:rPr>
      </w:pPr>
      <w:r>
        <w:rPr>
          <w:noProof/>
          <w:lang w:eastAsia="en-GB"/>
        </w:rPr>
        <w:drawing>
          <wp:inline distT="0" distB="0" distL="0" distR="0" wp14:anchorId="23F10DDC" wp14:editId="1CD8291A">
            <wp:extent cx="2657475" cy="1809774"/>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726848" cy="1857018"/>
                    </a:xfrm>
                    <a:prstGeom prst="rect">
                      <a:avLst/>
                    </a:prstGeom>
                  </pic:spPr>
                </pic:pic>
              </a:graphicData>
            </a:graphic>
          </wp:inline>
        </w:drawing>
      </w:r>
    </w:p>
    <w:p w:rsidR="00EF6B9A" w:rsidRDefault="00EF6B9A" w:rsidP="00A529A4">
      <w:pPr>
        <w:ind w:right="3"/>
        <w:rPr>
          <w:rFonts w:ascii="Arial" w:hAnsi="Arial" w:cs="Arial"/>
          <w:sz w:val="24"/>
          <w:szCs w:val="24"/>
        </w:rPr>
      </w:pPr>
      <w:r>
        <w:rPr>
          <w:rFonts w:ascii="Arial" w:hAnsi="Arial" w:cs="Arial"/>
          <w:sz w:val="24"/>
          <w:szCs w:val="24"/>
        </w:rPr>
        <w:t>This section deals with the safety of portable electrical app</w:t>
      </w:r>
      <w:r w:rsidR="00A4729D">
        <w:rPr>
          <w:rFonts w:ascii="Arial" w:hAnsi="Arial" w:cs="Arial"/>
          <w:sz w:val="24"/>
          <w:szCs w:val="24"/>
        </w:rPr>
        <w:t>liances in low-</w:t>
      </w:r>
      <w:r>
        <w:rPr>
          <w:rFonts w:ascii="Arial" w:hAnsi="Arial" w:cs="Arial"/>
          <w:sz w:val="24"/>
          <w:szCs w:val="24"/>
        </w:rPr>
        <w:t>risk environments</w:t>
      </w:r>
    </w:p>
    <w:p w:rsidR="00EF6B9A" w:rsidRDefault="00EF6B9A" w:rsidP="00A529A4">
      <w:pPr>
        <w:ind w:right="3"/>
        <w:rPr>
          <w:rFonts w:ascii="Arial" w:hAnsi="Arial" w:cs="Arial"/>
          <w:sz w:val="24"/>
          <w:szCs w:val="24"/>
        </w:rPr>
      </w:pPr>
    </w:p>
    <w:p w:rsidR="00EF6B9A" w:rsidRPr="00462708" w:rsidRDefault="00462708" w:rsidP="00A529A4">
      <w:pPr>
        <w:spacing w:line="268" w:lineRule="auto"/>
        <w:ind w:right="3"/>
        <w:rPr>
          <w:rFonts w:ascii="Arial" w:hAnsi="Arial" w:cs="Arial"/>
          <w:b/>
          <w:color w:val="002060"/>
          <w:sz w:val="28"/>
          <w:szCs w:val="28"/>
        </w:rPr>
      </w:pPr>
      <w:r w:rsidRPr="00462708">
        <w:rPr>
          <w:rFonts w:ascii="Arial" w:hAnsi="Arial" w:cs="Arial"/>
          <w:b/>
          <w:color w:val="002060"/>
          <w:sz w:val="28"/>
          <w:szCs w:val="28"/>
        </w:rPr>
        <w:t>Definition o</w:t>
      </w:r>
      <w:r w:rsidR="00A529A4" w:rsidRPr="00462708">
        <w:rPr>
          <w:rFonts w:ascii="Arial" w:hAnsi="Arial" w:cs="Arial"/>
          <w:b/>
          <w:color w:val="002060"/>
          <w:sz w:val="28"/>
          <w:szCs w:val="28"/>
        </w:rPr>
        <w:t>f Portable Electrical Appliance</w:t>
      </w:r>
    </w:p>
    <w:p w:rsidR="00EF6B9A" w:rsidRDefault="00EF6B9A" w:rsidP="00A529A4">
      <w:pPr>
        <w:ind w:right="3"/>
        <w:rPr>
          <w:rFonts w:ascii="Arial" w:hAnsi="Arial" w:cs="Arial"/>
          <w:sz w:val="24"/>
          <w:szCs w:val="24"/>
        </w:rPr>
      </w:pPr>
    </w:p>
    <w:p w:rsidR="00EF6B9A" w:rsidRDefault="00EF6B9A" w:rsidP="00A529A4">
      <w:pPr>
        <w:ind w:right="3"/>
        <w:rPr>
          <w:rFonts w:ascii="Arial" w:hAnsi="Arial" w:cs="Arial"/>
          <w:sz w:val="24"/>
          <w:szCs w:val="24"/>
        </w:rPr>
      </w:pPr>
      <w:r w:rsidRPr="00EF6B9A">
        <w:rPr>
          <w:rFonts w:ascii="Arial" w:hAnsi="Arial" w:cs="Arial"/>
          <w:sz w:val="24"/>
          <w:szCs w:val="24"/>
        </w:rPr>
        <w:t xml:space="preserve">A portable electrical appliance is an electrical appliance that is intended or likely to be moved whilst in operation and whilst connected to the electrical supply or an appliance that can be disconnected, moved, reconnected and operated in different locations. In general, portable electrical appliances are connected to a power supply [either a fixed installation or a generator] via a flexible power lead and a plug. </w:t>
      </w:r>
    </w:p>
    <w:p w:rsidR="00EF6B9A" w:rsidRPr="00EF6B9A" w:rsidRDefault="00EF6B9A" w:rsidP="00A529A4">
      <w:pPr>
        <w:ind w:right="3"/>
        <w:rPr>
          <w:rFonts w:ascii="Arial" w:hAnsi="Arial" w:cs="Arial"/>
          <w:sz w:val="24"/>
          <w:szCs w:val="24"/>
        </w:rPr>
      </w:pPr>
    </w:p>
    <w:p w:rsidR="00EF6B9A" w:rsidRPr="00462708" w:rsidRDefault="00462708" w:rsidP="00A529A4">
      <w:pPr>
        <w:spacing w:line="268" w:lineRule="auto"/>
        <w:ind w:right="3"/>
        <w:rPr>
          <w:rFonts w:ascii="Arial" w:hAnsi="Arial" w:cs="Arial"/>
          <w:b/>
          <w:color w:val="002060"/>
          <w:sz w:val="28"/>
          <w:szCs w:val="28"/>
        </w:rPr>
      </w:pPr>
      <w:r>
        <w:rPr>
          <w:rFonts w:ascii="Arial" w:hAnsi="Arial" w:cs="Arial"/>
          <w:b/>
          <w:color w:val="002060"/>
          <w:sz w:val="28"/>
          <w:szCs w:val="28"/>
        </w:rPr>
        <w:t>U</w:t>
      </w:r>
      <w:r w:rsidRPr="00462708">
        <w:rPr>
          <w:rFonts w:ascii="Arial" w:hAnsi="Arial" w:cs="Arial"/>
          <w:b/>
          <w:color w:val="002060"/>
          <w:sz w:val="28"/>
          <w:szCs w:val="28"/>
        </w:rPr>
        <w:t xml:space="preserve">sers of </w:t>
      </w:r>
      <w:r w:rsidR="00A529A4" w:rsidRPr="00462708">
        <w:rPr>
          <w:rFonts w:ascii="Arial" w:hAnsi="Arial" w:cs="Arial"/>
          <w:b/>
          <w:color w:val="002060"/>
          <w:sz w:val="28"/>
          <w:szCs w:val="28"/>
        </w:rPr>
        <w:t>Electrical Appliances</w:t>
      </w:r>
    </w:p>
    <w:p w:rsidR="00EF6B9A" w:rsidRPr="00BB4CFC" w:rsidRDefault="00EF6B9A" w:rsidP="00A529A4">
      <w:pPr>
        <w:spacing w:line="268" w:lineRule="auto"/>
        <w:ind w:right="3"/>
        <w:rPr>
          <w:rFonts w:ascii="Arial" w:hAnsi="Arial" w:cs="Arial"/>
          <w:sz w:val="24"/>
          <w:szCs w:val="24"/>
        </w:rPr>
      </w:pPr>
      <w:r w:rsidRPr="00EF6B9A">
        <w:rPr>
          <w:rFonts w:ascii="Arial" w:hAnsi="Arial" w:cs="Arial"/>
          <w:b/>
          <w:sz w:val="24"/>
          <w:szCs w:val="24"/>
        </w:rPr>
        <w:t xml:space="preserve"> </w:t>
      </w:r>
    </w:p>
    <w:p w:rsidR="00EF6B9A" w:rsidRDefault="00EF6B9A" w:rsidP="00A529A4">
      <w:pPr>
        <w:ind w:right="3"/>
        <w:rPr>
          <w:rFonts w:ascii="Arial" w:hAnsi="Arial" w:cs="Arial"/>
          <w:sz w:val="24"/>
          <w:szCs w:val="24"/>
        </w:rPr>
      </w:pPr>
      <w:r w:rsidRPr="00EF6B9A">
        <w:rPr>
          <w:rFonts w:ascii="Arial" w:hAnsi="Arial" w:cs="Arial"/>
          <w:sz w:val="24"/>
          <w:szCs w:val="24"/>
        </w:rPr>
        <w:t xml:space="preserve">Are responsible for carrying out pre-use and regular safety checks of electrical appliances they use in the workplace in accordance with manufacturer’s instructions or recommended best practice.  </w:t>
      </w:r>
    </w:p>
    <w:p w:rsidR="00462708" w:rsidRDefault="00462708" w:rsidP="00A529A4">
      <w:pPr>
        <w:ind w:right="3"/>
        <w:rPr>
          <w:rFonts w:ascii="Arial" w:hAnsi="Arial" w:cs="Arial"/>
          <w:sz w:val="24"/>
          <w:szCs w:val="24"/>
        </w:rPr>
      </w:pPr>
    </w:p>
    <w:p w:rsidR="00462708" w:rsidRDefault="00462708" w:rsidP="00A529A4">
      <w:pPr>
        <w:ind w:right="3"/>
        <w:rPr>
          <w:rFonts w:ascii="Arial" w:hAnsi="Arial" w:cs="Arial"/>
          <w:b/>
          <w:color w:val="002060"/>
          <w:sz w:val="28"/>
          <w:szCs w:val="28"/>
        </w:rPr>
      </w:pPr>
      <w:r w:rsidRPr="00462708">
        <w:rPr>
          <w:rFonts w:ascii="Arial" w:hAnsi="Arial" w:cs="Arial"/>
          <w:b/>
          <w:color w:val="002060"/>
          <w:sz w:val="28"/>
          <w:szCs w:val="28"/>
        </w:rPr>
        <w:t xml:space="preserve">What </w:t>
      </w:r>
      <w:r w:rsidR="00A529A4" w:rsidRPr="00462708">
        <w:rPr>
          <w:rFonts w:ascii="Arial" w:hAnsi="Arial" w:cs="Arial"/>
          <w:b/>
          <w:color w:val="002060"/>
          <w:sz w:val="28"/>
          <w:szCs w:val="28"/>
        </w:rPr>
        <w:t>Do I Have To Do And When</w:t>
      </w:r>
      <w:r w:rsidRPr="00462708">
        <w:rPr>
          <w:rFonts w:ascii="Arial" w:hAnsi="Arial" w:cs="Arial"/>
          <w:b/>
          <w:color w:val="002060"/>
          <w:sz w:val="28"/>
          <w:szCs w:val="28"/>
        </w:rPr>
        <w:t>?</w:t>
      </w:r>
    </w:p>
    <w:p w:rsidR="00462708" w:rsidRPr="00BB4CFC" w:rsidRDefault="00462708" w:rsidP="00EF6B9A">
      <w:pPr>
        <w:ind w:left="180" w:right="291"/>
        <w:rPr>
          <w:rFonts w:ascii="Arial" w:hAnsi="Arial" w:cs="Arial"/>
          <w:color w:val="002060"/>
          <w:sz w:val="24"/>
          <w:szCs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7512"/>
      </w:tblGrid>
      <w:tr w:rsidR="00462708" w:rsidRPr="00462708" w:rsidTr="00A529A4">
        <w:trPr>
          <w:trHeight w:val="129"/>
        </w:trPr>
        <w:tc>
          <w:tcPr>
            <w:tcW w:w="2127" w:type="dxa"/>
            <w:shd w:val="clear" w:color="auto" w:fill="002060"/>
          </w:tcPr>
          <w:p w:rsidR="00462708" w:rsidRPr="00462708" w:rsidRDefault="00462708" w:rsidP="00A529A4">
            <w:pPr>
              <w:widowControl/>
              <w:adjustRightInd w:val="0"/>
              <w:jc w:val="center"/>
              <w:rPr>
                <w:rFonts w:ascii="Arial" w:eastAsiaTheme="minorHAnsi" w:hAnsi="Arial" w:cs="Arial"/>
                <w:b/>
                <w:color w:val="FFFF00"/>
                <w:sz w:val="28"/>
                <w:szCs w:val="28"/>
              </w:rPr>
            </w:pPr>
            <w:r w:rsidRPr="00462708">
              <w:rPr>
                <w:rFonts w:ascii="Arial" w:eastAsiaTheme="minorHAnsi" w:hAnsi="Arial" w:cs="Arial"/>
                <w:b/>
                <w:bCs/>
                <w:color w:val="FFFF00"/>
                <w:sz w:val="28"/>
                <w:szCs w:val="28"/>
              </w:rPr>
              <w:t>Frequency</w:t>
            </w:r>
          </w:p>
        </w:tc>
        <w:tc>
          <w:tcPr>
            <w:tcW w:w="7512" w:type="dxa"/>
            <w:shd w:val="clear" w:color="auto" w:fill="002060"/>
          </w:tcPr>
          <w:p w:rsidR="00462708" w:rsidRPr="00462708" w:rsidRDefault="00462708" w:rsidP="00A529A4">
            <w:pPr>
              <w:widowControl/>
              <w:adjustRightInd w:val="0"/>
              <w:jc w:val="center"/>
              <w:rPr>
                <w:rFonts w:ascii="Arial" w:eastAsiaTheme="minorHAnsi" w:hAnsi="Arial" w:cs="Arial"/>
                <w:b/>
                <w:color w:val="FFFF00"/>
                <w:sz w:val="28"/>
                <w:szCs w:val="28"/>
              </w:rPr>
            </w:pPr>
            <w:r w:rsidRPr="00462708">
              <w:rPr>
                <w:rFonts w:ascii="Arial" w:eastAsiaTheme="minorHAnsi" w:hAnsi="Arial" w:cs="Arial"/>
                <w:b/>
                <w:bCs/>
                <w:color w:val="FFFF00"/>
                <w:sz w:val="28"/>
                <w:szCs w:val="28"/>
              </w:rPr>
              <w:t>Task</w:t>
            </w:r>
          </w:p>
        </w:tc>
      </w:tr>
      <w:tr w:rsidR="00462708" w:rsidRPr="00462708" w:rsidTr="00A529A4">
        <w:trPr>
          <w:trHeight w:val="321"/>
        </w:trPr>
        <w:tc>
          <w:tcPr>
            <w:tcW w:w="2127" w:type="dxa"/>
          </w:tcPr>
          <w:p w:rsidR="00462708" w:rsidRPr="00462708" w:rsidRDefault="00462708" w:rsidP="00462708">
            <w:pPr>
              <w:widowControl/>
              <w:adjustRightInd w:val="0"/>
              <w:rPr>
                <w:rFonts w:ascii="Arial" w:eastAsiaTheme="minorHAnsi" w:hAnsi="Arial" w:cs="Arial"/>
                <w:color w:val="000000"/>
                <w:sz w:val="24"/>
                <w:szCs w:val="24"/>
              </w:rPr>
            </w:pPr>
            <w:r w:rsidRPr="00462708">
              <w:rPr>
                <w:rFonts w:ascii="Arial" w:eastAsiaTheme="minorHAnsi" w:hAnsi="Arial" w:cs="Arial"/>
                <w:bCs/>
                <w:color w:val="000000"/>
                <w:sz w:val="24"/>
                <w:szCs w:val="24"/>
              </w:rPr>
              <w:t xml:space="preserve">Annually </w:t>
            </w:r>
          </w:p>
        </w:tc>
        <w:tc>
          <w:tcPr>
            <w:tcW w:w="7512" w:type="dxa"/>
          </w:tcPr>
          <w:p w:rsidR="00462708" w:rsidRDefault="00462708" w:rsidP="00D46E86">
            <w:pPr>
              <w:widowControl/>
              <w:adjustRightInd w:val="0"/>
              <w:rPr>
                <w:rFonts w:ascii="Arial" w:eastAsiaTheme="minorHAnsi" w:hAnsi="Arial" w:cs="Arial"/>
                <w:color w:val="000000"/>
                <w:sz w:val="24"/>
                <w:szCs w:val="24"/>
              </w:rPr>
            </w:pPr>
            <w:r w:rsidRPr="00462708">
              <w:rPr>
                <w:rFonts w:ascii="Arial" w:eastAsiaTheme="minorHAnsi" w:hAnsi="Arial" w:cs="Arial"/>
                <w:color w:val="000000"/>
                <w:sz w:val="24"/>
                <w:szCs w:val="24"/>
              </w:rPr>
              <w:t xml:space="preserve">From your records check that annual inspection and testing of portable electrical appliances has been carried out by a competent contractor. </w:t>
            </w:r>
          </w:p>
          <w:p w:rsidR="00BB4CFC" w:rsidRPr="00462708" w:rsidRDefault="00BB4CFC" w:rsidP="00D46E86">
            <w:pPr>
              <w:widowControl/>
              <w:adjustRightInd w:val="0"/>
              <w:rPr>
                <w:rFonts w:ascii="Arial" w:eastAsiaTheme="minorHAnsi" w:hAnsi="Arial" w:cs="Arial"/>
                <w:color w:val="000000"/>
                <w:sz w:val="24"/>
                <w:szCs w:val="24"/>
              </w:rPr>
            </w:pPr>
          </w:p>
        </w:tc>
      </w:tr>
      <w:tr w:rsidR="00462708" w:rsidRPr="00462708" w:rsidTr="00A529A4">
        <w:trPr>
          <w:trHeight w:val="475"/>
        </w:trPr>
        <w:tc>
          <w:tcPr>
            <w:tcW w:w="2127" w:type="dxa"/>
          </w:tcPr>
          <w:p w:rsidR="00462708" w:rsidRPr="00462708" w:rsidRDefault="00462708" w:rsidP="00462708">
            <w:pPr>
              <w:widowControl/>
              <w:adjustRightInd w:val="0"/>
              <w:rPr>
                <w:rFonts w:ascii="Arial" w:eastAsiaTheme="minorHAnsi" w:hAnsi="Arial" w:cs="Arial"/>
                <w:color w:val="000000"/>
                <w:sz w:val="24"/>
                <w:szCs w:val="24"/>
              </w:rPr>
            </w:pPr>
            <w:r w:rsidRPr="00462708">
              <w:rPr>
                <w:rFonts w:ascii="Arial" w:eastAsiaTheme="minorHAnsi" w:hAnsi="Arial" w:cs="Arial"/>
                <w:bCs/>
                <w:color w:val="000000"/>
                <w:sz w:val="24"/>
                <w:szCs w:val="24"/>
              </w:rPr>
              <w:t xml:space="preserve">Incidentally </w:t>
            </w:r>
          </w:p>
        </w:tc>
        <w:tc>
          <w:tcPr>
            <w:tcW w:w="7512" w:type="dxa"/>
          </w:tcPr>
          <w:p w:rsidR="00462708" w:rsidRDefault="00462708" w:rsidP="00462708">
            <w:pPr>
              <w:widowControl/>
              <w:adjustRightInd w:val="0"/>
              <w:rPr>
                <w:rFonts w:ascii="Arial" w:eastAsiaTheme="minorHAnsi" w:hAnsi="Arial" w:cs="Arial"/>
                <w:color w:val="000000"/>
                <w:sz w:val="24"/>
                <w:szCs w:val="24"/>
              </w:rPr>
            </w:pPr>
            <w:r w:rsidRPr="00462708">
              <w:rPr>
                <w:rFonts w:ascii="Arial" w:eastAsiaTheme="minorHAnsi" w:hAnsi="Arial" w:cs="Arial"/>
                <w:color w:val="000000"/>
                <w:sz w:val="24"/>
                <w:szCs w:val="24"/>
              </w:rPr>
              <w:t xml:space="preserve">Ensure any appliances provided for communal use in the premises e.g. photocopiers, fridges etc. are maintained in accordance with the manufacturer’s instructions. You may have a maintenance agreement with the supplier or other arrangements may be in place. </w:t>
            </w:r>
          </w:p>
          <w:p w:rsidR="00BB4CFC" w:rsidRPr="00462708" w:rsidRDefault="00BB4CFC" w:rsidP="00462708">
            <w:pPr>
              <w:widowControl/>
              <w:adjustRightInd w:val="0"/>
              <w:rPr>
                <w:rFonts w:ascii="Arial" w:eastAsiaTheme="minorHAnsi" w:hAnsi="Arial" w:cs="Arial"/>
                <w:color w:val="000000"/>
                <w:sz w:val="24"/>
                <w:szCs w:val="24"/>
              </w:rPr>
            </w:pPr>
          </w:p>
        </w:tc>
      </w:tr>
      <w:tr w:rsidR="00462708" w:rsidRPr="00462708" w:rsidTr="00A529A4">
        <w:trPr>
          <w:trHeight w:val="321"/>
        </w:trPr>
        <w:tc>
          <w:tcPr>
            <w:tcW w:w="2127" w:type="dxa"/>
          </w:tcPr>
          <w:p w:rsidR="00462708" w:rsidRPr="00462708" w:rsidRDefault="00462708" w:rsidP="00462708">
            <w:pPr>
              <w:widowControl/>
              <w:adjustRightInd w:val="0"/>
              <w:rPr>
                <w:rFonts w:ascii="Arial" w:eastAsiaTheme="minorHAnsi" w:hAnsi="Arial" w:cs="Arial"/>
                <w:color w:val="000000"/>
                <w:sz w:val="24"/>
                <w:szCs w:val="24"/>
              </w:rPr>
            </w:pPr>
            <w:r w:rsidRPr="00462708">
              <w:rPr>
                <w:rFonts w:ascii="Arial" w:eastAsiaTheme="minorHAnsi" w:hAnsi="Arial" w:cs="Arial"/>
                <w:bCs/>
                <w:color w:val="000000"/>
                <w:sz w:val="24"/>
                <w:szCs w:val="24"/>
              </w:rPr>
              <w:t xml:space="preserve">Incidentally </w:t>
            </w:r>
          </w:p>
        </w:tc>
        <w:tc>
          <w:tcPr>
            <w:tcW w:w="7512" w:type="dxa"/>
          </w:tcPr>
          <w:p w:rsidR="00462708" w:rsidRDefault="00462708" w:rsidP="00462708">
            <w:pPr>
              <w:widowControl/>
              <w:adjustRightInd w:val="0"/>
              <w:rPr>
                <w:rFonts w:ascii="Arial" w:eastAsiaTheme="minorHAnsi" w:hAnsi="Arial" w:cs="Arial"/>
                <w:color w:val="000000"/>
                <w:sz w:val="24"/>
                <w:szCs w:val="24"/>
              </w:rPr>
            </w:pPr>
            <w:r w:rsidRPr="00462708">
              <w:rPr>
                <w:rFonts w:ascii="Arial" w:eastAsiaTheme="minorHAnsi" w:hAnsi="Arial" w:cs="Arial"/>
                <w:color w:val="000000"/>
                <w:sz w:val="24"/>
                <w:szCs w:val="24"/>
              </w:rPr>
              <w:t xml:space="preserve">Ensure any appliance provided for communal use that is suspected of being faulty is not used until it is repaired or removed. </w:t>
            </w:r>
          </w:p>
          <w:p w:rsidR="00BB4CFC" w:rsidRPr="00462708" w:rsidRDefault="00BB4CFC" w:rsidP="00462708">
            <w:pPr>
              <w:widowControl/>
              <w:adjustRightInd w:val="0"/>
              <w:rPr>
                <w:rFonts w:ascii="Arial" w:eastAsiaTheme="minorHAnsi" w:hAnsi="Arial" w:cs="Arial"/>
                <w:color w:val="000000"/>
                <w:sz w:val="24"/>
                <w:szCs w:val="24"/>
              </w:rPr>
            </w:pPr>
          </w:p>
        </w:tc>
      </w:tr>
    </w:tbl>
    <w:p w:rsidR="00EF6B9A" w:rsidRDefault="00EF6B9A" w:rsidP="00BB4CFC">
      <w:pPr>
        <w:pStyle w:val="Default"/>
        <w:rPr>
          <w:rFonts w:ascii="Arial" w:hAnsi="Arial" w:cs="Arial"/>
          <w:b/>
          <w:color w:val="002060"/>
          <w:sz w:val="28"/>
          <w:szCs w:val="28"/>
        </w:rPr>
      </w:pPr>
    </w:p>
    <w:p w:rsidR="00A529A4" w:rsidRDefault="00A529A4" w:rsidP="00BB4CFC">
      <w:pPr>
        <w:pStyle w:val="Default"/>
        <w:rPr>
          <w:rFonts w:ascii="Arial" w:hAnsi="Arial" w:cs="Arial"/>
          <w:b/>
          <w:color w:val="002060"/>
          <w:sz w:val="28"/>
          <w:szCs w:val="28"/>
        </w:rPr>
      </w:pPr>
    </w:p>
    <w:p w:rsidR="00A529A4" w:rsidRDefault="00A529A4" w:rsidP="00BB4CFC">
      <w:pPr>
        <w:pStyle w:val="Default"/>
        <w:rPr>
          <w:rFonts w:ascii="Arial" w:hAnsi="Arial" w:cs="Arial"/>
          <w:b/>
          <w:color w:val="002060"/>
          <w:sz w:val="28"/>
          <w:szCs w:val="28"/>
        </w:rPr>
      </w:pPr>
    </w:p>
    <w:p w:rsidR="00A529A4" w:rsidRDefault="00A529A4" w:rsidP="00BB4CFC">
      <w:pPr>
        <w:pStyle w:val="Default"/>
        <w:rPr>
          <w:rFonts w:ascii="Arial" w:hAnsi="Arial" w:cs="Arial"/>
          <w:color w:val="002060"/>
          <w:sz w:val="20"/>
          <w:szCs w:val="28"/>
        </w:rPr>
      </w:pPr>
    </w:p>
    <w:p w:rsidR="00A529A4" w:rsidRDefault="00A529A4" w:rsidP="00BB4CFC">
      <w:pPr>
        <w:pStyle w:val="Default"/>
        <w:rPr>
          <w:rFonts w:ascii="Arial" w:hAnsi="Arial" w:cs="Arial"/>
          <w:color w:val="002060"/>
          <w:sz w:val="20"/>
          <w:szCs w:val="28"/>
        </w:rPr>
      </w:pPr>
    </w:p>
    <w:p w:rsidR="00A529A4" w:rsidRPr="00A529A4" w:rsidRDefault="00A529A4" w:rsidP="00BB4CFC">
      <w:pPr>
        <w:pStyle w:val="Default"/>
        <w:rPr>
          <w:rFonts w:ascii="Arial" w:hAnsi="Arial" w:cs="Arial"/>
          <w:color w:val="002060"/>
          <w:sz w:val="20"/>
          <w:szCs w:val="28"/>
        </w:rPr>
      </w:pPr>
    </w:p>
    <w:p w:rsidR="00E948D9" w:rsidRPr="00A529A4" w:rsidRDefault="00A529A4" w:rsidP="00A529A4">
      <w:pPr>
        <w:pStyle w:val="Default"/>
        <w:shd w:val="clear" w:color="auto" w:fill="002060"/>
        <w:jc w:val="center"/>
        <w:rPr>
          <w:rFonts w:ascii="Arial" w:hAnsi="Arial" w:cs="Arial"/>
          <w:b/>
          <w:color w:val="FFFF00"/>
          <w:sz w:val="36"/>
          <w:szCs w:val="32"/>
        </w:rPr>
      </w:pPr>
      <w:r w:rsidRPr="00A529A4">
        <w:rPr>
          <w:rFonts w:ascii="Arial" w:hAnsi="Arial" w:cs="Arial"/>
          <w:b/>
          <w:color w:val="FFFF00"/>
          <w:sz w:val="36"/>
          <w:szCs w:val="32"/>
        </w:rPr>
        <w:t xml:space="preserve">Section 8 </w:t>
      </w:r>
      <w:r w:rsidR="009D7BDF" w:rsidRPr="00A529A4">
        <w:rPr>
          <w:rFonts w:ascii="Arial" w:hAnsi="Arial" w:cs="Arial"/>
          <w:b/>
          <w:color w:val="FFFF00"/>
          <w:sz w:val="36"/>
          <w:szCs w:val="32"/>
        </w:rPr>
        <w:t>Water Hygiene</w:t>
      </w:r>
    </w:p>
    <w:p w:rsidR="00BB4CFC" w:rsidRPr="00BB4CFC" w:rsidRDefault="00BB4CFC" w:rsidP="00FA7E73">
      <w:pPr>
        <w:pStyle w:val="Default"/>
        <w:rPr>
          <w:rFonts w:ascii="Arial" w:hAnsi="Arial" w:cs="Arial"/>
          <w:color w:val="002060"/>
        </w:rPr>
      </w:pPr>
    </w:p>
    <w:p w:rsidR="00BB4CFC" w:rsidRPr="00A529A4" w:rsidRDefault="00BB4CFC" w:rsidP="00BB4CFC">
      <w:pPr>
        <w:pStyle w:val="Default"/>
        <w:rPr>
          <w:rFonts w:ascii="Arial" w:hAnsi="Arial" w:cs="Arial"/>
          <w:b/>
          <w:color w:val="002060"/>
          <w:sz w:val="32"/>
          <w:szCs w:val="28"/>
        </w:rPr>
      </w:pPr>
      <w:r w:rsidRPr="00A529A4">
        <w:rPr>
          <w:rFonts w:ascii="Arial" w:hAnsi="Arial" w:cs="Arial"/>
          <w:b/>
          <w:color w:val="002060"/>
          <w:sz w:val="32"/>
          <w:szCs w:val="28"/>
        </w:rPr>
        <w:t>Section 8.1 Control of Legionella</w:t>
      </w:r>
    </w:p>
    <w:p w:rsidR="004F32FD" w:rsidRDefault="004F32FD" w:rsidP="00FA7E73">
      <w:pPr>
        <w:pStyle w:val="Default"/>
        <w:rPr>
          <w:rFonts w:ascii="Arial" w:hAnsi="Arial" w:cs="Arial"/>
          <w:b/>
          <w:color w:val="002060"/>
          <w:sz w:val="28"/>
          <w:szCs w:val="28"/>
        </w:rPr>
      </w:pPr>
    </w:p>
    <w:p w:rsidR="004F32FD" w:rsidRDefault="004F32FD" w:rsidP="004F32FD">
      <w:pPr>
        <w:pStyle w:val="Default"/>
        <w:jc w:val="center"/>
        <w:rPr>
          <w:rFonts w:ascii="Arial" w:hAnsi="Arial" w:cs="Arial"/>
          <w:b/>
          <w:color w:val="002060"/>
          <w:sz w:val="28"/>
          <w:szCs w:val="28"/>
        </w:rPr>
      </w:pPr>
      <w:r>
        <w:rPr>
          <w:noProof/>
          <w:lang w:eastAsia="en-GB"/>
        </w:rPr>
        <w:drawing>
          <wp:inline distT="0" distB="0" distL="0" distR="0">
            <wp:extent cx="2200275" cy="2200275"/>
            <wp:effectExtent l="0" t="0" r="9525" b="9525"/>
            <wp:docPr id="56" name="Picture 56" descr="Clean Water | World 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lean Water | World Visio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inline>
        </w:drawing>
      </w:r>
    </w:p>
    <w:p w:rsidR="009D7BDF" w:rsidRDefault="009D7BDF" w:rsidP="00FA7E73">
      <w:pPr>
        <w:pStyle w:val="Default"/>
        <w:rPr>
          <w:rFonts w:ascii="Arial" w:hAnsi="Arial" w:cs="Arial"/>
          <w:b/>
          <w:color w:val="002060"/>
          <w:sz w:val="28"/>
          <w:szCs w:val="28"/>
        </w:rPr>
      </w:pPr>
    </w:p>
    <w:p w:rsidR="009D7BDF" w:rsidRDefault="009D7BDF" w:rsidP="009D7BDF">
      <w:pPr>
        <w:ind w:right="291"/>
        <w:rPr>
          <w:rFonts w:ascii="Arial" w:hAnsi="Arial" w:cs="Arial"/>
          <w:sz w:val="24"/>
          <w:szCs w:val="24"/>
        </w:rPr>
      </w:pPr>
      <w:r w:rsidRPr="009D7BDF">
        <w:rPr>
          <w:rFonts w:ascii="Arial" w:hAnsi="Arial" w:cs="Arial"/>
          <w:sz w:val="24"/>
          <w:szCs w:val="24"/>
        </w:rPr>
        <w:t xml:space="preserve">This section deals with the control of legionella bacteria in water systems. </w:t>
      </w:r>
    </w:p>
    <w:p w:rsidR="009D7BDF" w:rsidRPr="009D7BDF" w:rsidRDefault="009D7BDF" w:rsidP="009D7BDF">
      <w:pPr>
        <w:ind w:right="291"/>
        <w:rPr>
          <w:rFonts w:ascii="Arial" w:hAnsi="Arial" w:cs="Arial"/>
          <w:sz w:val="24"/>
          <w:szCs w:val="24"/>
        </w:rPr>
      </w:pPr>
    </w:p>
    <w:p w:rsidR="009D7BDF" w:rsidRPr="009D7BDF" w:rsidRDefault="009D7BDF" w:rsidP="009D7BDF">
      <w:pPr>
        <w:spacing w:line="267" w:lineRule="auto"/>
        <w:rPr>
          <w:rFonts w:ascii="Arial" w:hAnsi="Arial" w:cs="Arial"/>
          <w:b/>
          <w:color w:val="002060"/>
          <w:sz w:val="28"/>
          <w:szCs w:val="28"/>
        </w:rPr>
      </w:pPr>
      <w:r>
        <w:rPr>
          <w:rFonts w:ascii="Arial" w:hAnsi="Arial" w:cs="Arial"/>
          <w:b/>
          <w:color w:val="002060"/>
          <w:sz w:val="28"/>
          <w:szCs w:val="28"/>
        </w:rPr>
        <w:t xml:space="preserve">What </w:t>
      </w:r>
      <w:r w:rsidR="00A529A4">
        <w:rPr>
          <w:rFonts w:ascii="Arial" w:hAnsi="Arial" w:cs="Arial"/>
          <w:b/>
          <w:color w:val="002060"/>
          <w:sz w:val="28"/>
          <w:szCs w:val="28"/>
        </w:rPr>
        <w:t>Am I</w:t>
      </w:r>
      <w:r w:rsidR="00A529A4" w:rsidRPr="009D7BDF">
        <w:rPr>
          <w:rFonts w:ascii="Arial" w:hAnsi="Arial" w:cs="Arial"/>
          <w:b/>
          <w:color w:val="002060"/>
          <w:sz w:val="28"/>
          <w:szCs w:val="28"/>
        </w:rPr>
        <w:t xml:space="preserve"> Responsible For</w:t>
      </w:r>
      <w:r w:rsidRPr="009D7BDF">
        <w:rPr>
          <w:rFonts w:ascii="Arial" w:hAnsi="Arial" w:cs="Arial"/>
          <w:b/>
          <w:color w:val="002060"/>
          <w:sz w:val="28"/>
          <w:szCs w:val="28"/>
        </w:rPr>
        <w:t xml:space="preserve">? </w:t>
      </w:r>
    </w:p>
    <w:p w:rsidR="009D7BDF" w:rsidRPr="009D7BDF" w:rsidRDefault="009D7BDF" w:rsidP="009D7BDF">
      <w:pPr>
        <w:spacing w:line="267" w:lineRule="auto"/>
        <w:rPr>
          <w:rFonts w:ascii="Arial" w:hAnsi="Arial" w:cs="Arial"/>
          <w:sz w:val="24"/>
          <w:szCs w:val="24"/>
        </w:rPr>
      </w:pPr>
    </w:p>
    <w:p w:rsidR="009D7BDF" w:rsidRDefault="009D7BDF" w:rsidP="009D7BDF">
      <w:pPr>
        <w:ind w:left="360" w:right="291"/>
        <w:rPr>
          <w:rFonts w:ascii="Arial" w:hAnsi="Arial" w:cs="Arial"/>
          <w:sz w:val="24"/>
          <w:szCs w:val="24"/>
        </w:rPr>
      </w:pPr>
      <w:r w:rsidRPr="009D7BDF">
        <w:rPr>
          <w:rFonts w:ascii="Arial" w:hAnsi="Arial" w:cs="Arial"/>
          <w:sz w:val="24"/>
          <w:szCs w:val="24"/>
        </w:rPr>
        <w:t xml:space="preserve">You are responsible for: </w:t>
      </w:r>
    </w:p>
    <w:p w:rsidR="009D7BDF" w:rsidRPr="009D7BDF" w:rsidRDefault="009D7BDF" w:rsidP="009D7BDF">
      <w:pPr>
        <w:ind w:left="360" w:right="291"/>
        <w:rPr>
          <w:rFonts w:ascii="Arial" w:hAnsi="Arial" w:cs="Arial"/>
          <w:sz w:val="24"/>
          <w:szCs w:val="24"/>
        </w:rPr>
      </w:pPr>
    </w:p>
    <w:p w:rsidR="009D7BDF" w:rsidRPr="009D7BDF" w:rsidRDefault="009D7BDF" w:rsidP="004B021E">
      <w:pPr>
        <w:widowControl/>
        <w:numPr>
          <w:ilvl w:val="0"/>
          <w:numId w:val="49"/>
        </w:numPr>
        <w:autoSpaceDE/>
        <w:autoSpaceDN/>
        <w:spacing w:line="271" w:lineRule="auto"/>
        <w:ind w:right="3"/>
        <w:rPr>
          <w:rFonts w:ascii="Arial" w:hAnsi="Arial" w:cs="Arial"/>
          <w:sz w:val="24"/>
          <w:szCs w:val="24"/>
        </w:rPr>
      </w:pPr>
      <w:r w:rsidRPr="009D7BDF">
        <w:rPr>
          <w:rFonts w:ascii="Arial" w:hAnsi="Arial" w:cs="Arial"/>
          <w:sz w:val="24"/>
          <w:szCs w:val="24"/>
        </w:rPr>
        <w:t xml:space="preserve">Checking the legionella contractor is making regular monthly visits to the premises to </w:t>
      </w:r>
      <w:r w:rsidR="004B021E">
        <w:rPr>
          <w:rFonts w:ascii="Arial" w:hAnsi="Arial" w:cs="Arial"/>
          <w:sz w:val="24"/>
          <w:szCs w:val="24"/>
        </w:rPr>
        <w:t>carry out monitoring and testing</w:t>
      </w:r>
      <w:r w:rsidRPr="009D7BDF">
        <w:rPr>
          <w:rFonts w:ascii="Arial" w:hAnsi="Arial" w:cs="Arial"/>
          <w:sz w:val="24"/>
          <w:szCs w:val="24"/>
        </w:rPr>
        <w:t xml:space="preserve"> </w:t>
      </w:r>
    </w:p>
    <w:p w:rsidR="009D7BDF" w:rsidRPr="009D7BDF" w:rsidRDefault="009D7BDF" w:rsidP="004B021E">
      <w:pPr>
        <w:widowControl/>
        <w:numPr>
          <w:ilvl w:val="0"/>
          <w:numId w:val="49"/>
        </w:numPr>
        <w:autoSpaceDE/>
        <w:autoSpaceDN/>
        <w:spacing w:line="271" w:lineRule="auto"/>
        <w:ind w:right="3"/>
        <w:rPr>
          <w:rFonts w:ascii="Arial" w:hAnsi="Arial" w:cs="Arial"/>
          <w:sz w:val="24"/>
          <w:szCs w:val="24"/>
        </w:rPr>
      </w:pPr>
      <w:r w:rsidRPr="009D7BDF">
        <w:rPr>
          <w:rFonts w:ascii="Arial" w:hAnsi="Arial" w:cs="Arial"/>
          <w:sz w:val="24"/>
          <w:szCs w:val="24"/>
        </w:rPr>
        <w:t xml:space="preserve">Ensuring the water </w:t>
      </w:r>
      <w:r w:rsidR="001E2B66">
        <w:rPr>
          <w:rFonts w:ascii="Arial" w:hAnsi="Arial" w:cs="Arial"/>
          <w:sz w:val="24"/>
          <w:szCs w:val="24"/>
        </w:rPr>
        <w:t>logbook</w:t>
      </w:r>
      <w:r w:rsidRPr="009D7BDF">
        <w:rPr>
          <w:rFonts w:ascii="Arial" w:hAnsi="Arial" w:cs="Arial"/>
          <w:sz w:val="24"/>
          <w:szCs w:val="24"/>
        </w:rPr>
        <w:t xml:space="preserve"> is made available to legionella control contractors who visit the premises to carry out monitoring and testing of w</w:t>
      </w:r>
      <w:r w:rsidR="004B021E">
        <w:rPr>
          <w:rFonts w:ascii="Arial" w:hAnsi="Arial" w:cs="Arial"/>
          <w:sz w:val="24"/>
          <w:szCs w:val="24"/>
        </w:rPr>
        <w:t>ater systems</w:t>
      </w:r>
      <w:r w:rsidRPr="009D7BDF">
        <w:rPr>
          <w:rFonts w:ascii="Arial" w:hAnsi="Arial" w:cs="Arial"/>
          <w:sz w:val="24"/>
          <w:szCs w:val="24"/>
        </w:rPr>
        <w:t xml:space="preserve"> </w:t>
      </w:r>
    </w:p>
    <w:p w:rsidR="009D7BDF" w:rsidRPr="009D7BDF" w:rsidRDefault="009D7BDF" w:rsidP="004B021E">
      <w:pPr>
        <w:widowControl/>
        <w:numPr>
          <w:ilvl w:val="0"/>
          <w:numId w:val="49"/>
        </w:numPr>
        <w:autoSpaceDE/>
        <w:autoSpaceDN/>
        <w:spacing w:line="271" w:lineRule="auto"/>
        <w:ind w:right="3"/>
        <w:rPr>
          <w:rFonts w:ascii="Arial" w:hAnsi="Arial" w:cs="Arial"/>
          <w:sz w:val="24"/>
          <w:szCs w:val="24"/>
        </w:rPr>
      </w:pPr>
      <w:r w:rsidRPr="009D7BDF">
        <w:rPr>
          <w:rFonts w:ascii="Arial" w:hAnsi="Arial" w:cs="Arial"/>
          <w:sz w:val="24"/>
          <w:szCs w:val="24"/>
        </w:rPr>
        <w:t>Ensuring the flushing of little</w:t>
      </w:r>
      <w:r w:rsidR="00A4729D">
        <w:rPr>
          <w:rFonts w:ascii="Arial" w:hAnsi="Arial" w:cs="Arial"/>
          <w:sz w:val="24"/>
          <w:szCs w:val="24"/>
        </w:rPr>
        <w:t>-</w:t>
      </w:r>
      <w:r w:rsidRPr="009D7BDF">
        <w:rPr>
          <w:rFonts w:ascii="Arial" w:hAnsi="Arial" w:cs="Arial"/>
          <w:sz w:val="24"/>
          <w:szCs w:val="24"/>
        </w:rPr>
        <w:t>used outle</w:t>
      </w:r>
      <w:r w:rsidR="004B021E">
        <w:rPr>
          <w:rFonts w:ascii="Arial" w:hAnsi="Arial" w:cs="Arial"/>
          <w:sz w:val="24"/>
          <w:szCs w:val="24"/>
        </w:rPr>
        <w:t>ts is carried out and recorded</w:t>
      </w:r>
    </w:p>
    <w:p w:rsidR="009D7BDF" w:rsidRPr="009D7BDF" w:rsidRDefault="00970608" w:rsidP="004B021E">
      <w:pPr>
        <w:pStyle w:val="Default"/>
        <w:numPr>
          <w:ilvl w:val="0"/>
          <w:numId w:val="49"/>
        </w:numPr>
        <w:ind w:right="3"/>
        <w:rPr>
          <w:rFonts w:ascii="Arial" w:hAnsi="Arial" w:cs="Arial"/>
          <w:b/>
          <w:color w:val="auto"/>
        </w:rPr>
      </w:pPr>
      <w:r>
        <w:rPr>
          <w:rFonts w:ascii="Arial" w:hAnsi="Arial" w:cs="Arial"/>
          <w:color w:val="auto"/>
        </w:rPr>
        <w:t>Identifying little-</w:t>
      </w:r>
      <w:r w:rsidR="009D7BDF" w:rsidRPr="009D7BDF">
        <w:rPr>
          <w:rFonts w:ascii="Arial" w:hAnsi="Arial" w:cs="Arial"/>
          <w:color w:val="auto"/>
        </w:rPr>
        <w:t xml:space="preserve">used water outlets, carrying out regular flushing of these outlets and recording the action in the appropriate section of the Water </w:t>
      </w:r>
      <w:r w:rsidR="001E2B66">
        <w:rPr>
          <w:rFonts w:ascii="Arial" w:hAnsi="Arial" w:cs="Arial"/>
          <w:color w:val="auto"/>
        </w:rPr>
        <w:t>Logbook</w:t>
      </w:r>
    </w:p>
    <w:p w:rsidR="00E948D9" w:rsidRPr="006B24CC" w:rsidRDefault="00E948D9" w:rsidP="009D7BDF">
      <w:pPr>
        <w:pStyle w:val="Default"/>
        <w:rPr>
          <w:rFonts w:ascii="Arial" w:hAnsi="Arial" w:cs="Arial"/>
          <w:color w:val="002060"/>
        </w:rPr>
      </w:pPr>
    </w:p>
    <w:p w:rsidR="009D7BDF" w:rsidRDefault="009D7BDF" w:rsidP="009D7BDF">
      <w:pPr>
        <w:pStyle w:val="Default"/>
        <w:rPr>
          <w:rFonts w:ascii="Arial" w:hAnsi="Arial" w:cs="Arial"/>
          <w:b/>
          <w:color w:val="002060"/>
          <w:sz w:val="28"/>
          <w:szCs w:val="28"/>
        </w:rPr>
      </w:pPr>
      <w:r>
        <w:rPr>
          <w:rFonts w:ascii="Arial" w:hAnsi="Arial" w:cs="Arial"/>
          <w:b/>
          <w:color w:val="002060"/>
          <w:sz w:val="28"/>
          <w:szCs w:val="28"/>
        </w:rPr>
        <w:t xml:space="preserve">What do </w:t>
      </w:r>
      <w:r w:rsidR="00A529A4">
        <w:rPr>
          <w:rFonts w:ascii="Arial" w:hAnsi="Arial" w:cs="Arial"/>
          <w:b/>
          <w:color w:val="002060"/>
          <w:sz w:val="28"/>
          <w:szCs w:val="28"/>
        </w:rPr>
        <w:t xml:space="preserve">I Have </w:t>
      </w:r>
      <w:r w:rsidR="004B021E">
        <w:rPr>
          <w:rFonts w:ascii="Arial" w:hAnsi="Arial" w:cs="Arial"/>
          <w:b/>
          <w:color w:val="002060"/>
          <w:sz w:val="28"/>
          <w:szCs w:val="28"/>
        </w:rPr>
        <w:t>to Do and</w:t>
      </w:r>
      <w:r w:rsidR="00A529A4">
        <w:rPr>
          <w:rFonts w:ascii="Arial" w:hAnsi="Arial" w:cs="Arial"/>
          <w:b/>
          <w:color w:val="002060"/>
          <w:sz w:val="28"/>
          <w:szCs w:val="28"/>
        </w:rPr>
        <w:t xml:space="preserve"> When</w:t>
      </w:r>
      <w:r>
        <w:rPr>
          <w:rFonts w:ascii="Arial" w:hAnsi="Arial" w:cs="Arial"/>
          <w:b/>
          <w:color w:val="002060"/>
          <w:sz w:val="28"/>
          <w:szCs w:val="28"/>
        </w:rPr>
        <w:t>?</w:t>
      </w:r>
    </w:p>
    <w:p w:rsidR="009D7BDF" w:rsidRPr="006B24CC" w:rsidRDefault="009D7BDF" w:rsidP="009D7BDF">
      <w:pPr>
        <w:pStyle w:val="Default"/>
        <w:rPr>
          <w:rFonts w:ascii="Arial" w:hAnsi="Arial" w:cs="Arial"/>
          <w:color w:val="00206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7654"/>
      </w:tblGrid>
      <w:tr w:rsidR="009D7BDF" w:rsidRPr="009D7BDF" w:rsidTr="00A5749F">
        <w:trPr>
          <w:trHeight w:val="129"/>
        </w:trPr>
        <w:tc>
          <w:tcPr>
            <w:tcW w:w="1985" w:type="dxa"/>
            <w:shd w:val="clear" w:color="auto" w:fill="002060"/>
          </w:tcPr>
          <w:p w:rsidR="009D7BDF" w:rsidRPr="009D7BDF" w:rsidRDefault="009D7BDF" w:rsidP="00A529A4">
            <w:pPr>
              <w:widowControl/>
              <w:adjustRightInd w:val="0"/>
              <w:jc w:val="center"/>
              <w:rPr>
                <w:rFonts w:ascii="Arial" w:eastAsiaTheme="minorHAnsi" w:hAnsi="Arial" w:cs="Arial"/>
                <w:b/>
                <w:color w:val="FFFF00"/>
                <w:sz w:val="28"/>
                <w:szCs w:val="28"/>
              </w:rPr>
            </w:pPr>
            <w:r w:rsidRPr="009D7BDF">
              <w:rPr>
                <w:rFonts w:ascii="Arial" w:eastAsiaTheme="minorHAnsi" w:hAnsi="Arial" w:cs="Arial"/>
                <w:b/>
                <w:bCs/>
                <w:color w:val="FFFF00"/>
                <w:sz w:val="28"/>
                <w:szCs w:val="28"/>
              </w:rPr>
              <w:t>Frequency</w:t>
            </w:r>
          </w:p>
        </w:tc>
        <w:tc>
          <w:tcPr>
            <w:tcW w:w="7654" w:type="dxa"/>
            <w:shd w:val="clear" w:color="auto" w:fill="002060"/>
          </w:tcPr>
          <w:p w:rsidR="009D7BDF" w:rsidRPr="009D7BDF" w:rsidRDefault="009D7BDF" w:rsidP="00A529A4">
            <w:pPr>
              <w:widowControl/>
              <w:adjustRightInd w:val="0"/>
              <w:jc w:val="center"/>
              <w:rPr>
                <w:rFonts w:ascii="Arial" w:eastAsiaTheme="minorHAnsi" w:hAnsi="Arial" w:cs="Arial"/>
                <w:b/>
                <w:color w:val="FFFF00"/>
                <w:sz w:val="28"/>
                <w:szCs w:val="28"/>
              </w:rPr>
            </w:pPr>
            <w:r w:rsidRPr="009D7BDF">
              <w:rPr>
                <w:rFonts w:ascii="Arial" w:eastAsiaTheme="minorHAnsi" w:hAnsi="Arial" w:cs="Arial"/>
                <w:b/>
                <w:bCs/>
                <w:color w:val="FFFF00"/>
                <w:sz w:val="28"/>
                <w:szCs w:val="28"/>
              </w:rPr>
              <w:t>Task</w:t>
            </w:r>
          </w:p>
        </w:tc>
      </w:tr>
      <w:tr w:rsidR="009D7BDF" w:rsidRPr="009D7BDF" w:rsidTr="00A5749F">
        <w:trPr>
          <w:trHeight w:val="110"/>
        </w:trPr>
        <w:tc>
          <w:tcPr>
            <w:tcW w:w="1985" w:type="dxa"/>
          </w:tcPr>
          <w:p w:rsidR="009D7BDF" w:rsidRPr="009D7BDF" w:rsidRDefault="009D7BDF" w:rsidP="009D7BDF">
            <w:pPr>
              <w:widowControl/>
              <w:adjustRightInd w:val="0"/>
              <w:rPr>
                <w:rFonts w:ascii="Arial" w:eastAsiaTheme="minorHAnsi" w:hAnsi="Arial" w:cs="Arial"/>
                <w:color w:val="000000"/>
                <w:sz w:val="24"/>
                <w:szCs w:val="24"/>
              </w:rPr>
            </w:pPr>
            <w:r w:rsidRPr="009D7BDF">
              <w:rPr>
                <w:rFonts w:ascii="Arial" w:eastAsiaTheme="minorHAnsi" w:hAnsi="Arial" w:cs="Arial"/>
                <w:bCs/>
                <w:color w:val="000000"/>
                <w:sz w:val="24"/>
                <w:szCs w:val="24"/>
              </w:rPr>
              <w:t xml:space="preserve">Ongoing </w:t>
            </w:r>
          </w:p>
        </w:tc>
        <w:tc>
          <w:tcPr>
            <w:tcW w:w="7654" w:type="dxa"/>
          </w:tcPr>
          <w:p w:rsidR="009D7BDF" w:rsidRDefault="00A4729D" w:rsidP="009D7BDF">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Identify little-</w:t>
            </w:r>
            <w:r w:rsidR="009D7BDF" w:rsidRPr="009D7BDF">
              <w:rPr>
                <w:rFonts w:ascii="Arial" w:eastAsiaTheme="minorHAnsi" w:hAnsi="Arial" w:cs="Arial"/>
                <w:color w:val="000000"/>
                <w:sz w:val="24"/>
                <w:szCs w:val="24"/>
              </w:rPr>
              <w:t xml:space="preserve">used outlets. </w:t>
            </w:r>
          </w:p>
          <w:p w:rsidR="006B24CC" w:rsidRPr="009D7BDF" w:rsidRDefault="006B24CC" w:rsidP="009D7BDF">
            <w:pPr>
              <w:widowControl/>
              <w:adjustRightInd w:val="0"/>
              <w:rPr>
                <w:rFonts w:ascii="Arial" w:eastAsiaTheme="minorHAnsi" w:hAnsi="Arial" w:cs="Arial"/>
                <w:color w:val="000000"/>
                <w:sz w:val="24"/>
                <w:szCs w:val="24"/>
              </w:rPr>
            </w:pPr>
          </w:p>
        </w:tc>
      </w:tr>
      <w:tr w:rsidR="009D7BDF" w:rsidRPr="009D7BDF" w:rsidTr="00A5749F">
        <w:trPr>
          <w:trHeight w:val="110"/>
        </w:trPr>
        <w:tc>
          <w:tcPr>
            <w:tcW w:w="1985" w:type="dxa"/>
          </w:tcPr>
          <w:p w:rsidR="009D7BDF" w:rsidRPr="009D7BDF" w:rsidRDefault="009D7BDF" w:rsidP="009D7BDF">
            <w:pPr>
              <w:widowControl/>
              <w:adjustRightInd w:val="0"/>
              <w:rPr>
                <w:rFonts w:ascii="Arial" w:eastAsiaTheme="minorHAnsi" w:hAnsi="Arial" w:cs="Arial"/>
                <w:color w:val="000000"/>
                <w:sz w:val="24"/>
                <w:szCs w:val="24"/>
              </w:rPr>
            </w:pPr>
            <w:r w:rsidRPr="009D7BDF">
              <w:rPr>
                <w:rFonts w:ascii="Arial" w:eastAsiaTheme="minorHAnsi" w:hAnsi="Arial" w:cs="Arial"/>
                <w:bCs/>
                <w:color w:val="000000"/>
                <w:sz w:val="24"/>
                <w:szCs w:val="24"/>
              </w:rPr>
              <w:t xml:space="preserve">Weekly </w:t>
            </w:r>
          </w:p>
        </w:tc>
        <w:tc>
          <w:tcPr>
            <w:tcW w:w="7654" w:type="dxa"/>
          </w:tcPr>
          <w:p w:rsidR="009D7BDF" w:rsidRDefault="00A4729D" w:rsidP="009D7BDF">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Flush little-used outlets and record.</w:t>
            </w:r>
          </w:p>
          <w:p w:rsidR="006B24CC" w:rsidRPr="009D7BDF" w:rsidRDefault="006B24CC" w:rsidP="009D7BDF">
            <w:pPr>
              <w:widowControl/>
              <w:adjustRightInd w:val="0"/>
              <w:rPr>
                <w:rFonts w:ascii="Arial" w:eastAsiaTheme="minorHAnsi" w:hAnsi="Arial" w:cs="Arial"/>
                <w:color w:val="000000"/>
                <w:sz w:val="24"/>
                <w:szCs w:val="24"/>
              </w:rPr>
            </w:pPr>
          </w:p>
        </w:tc>
      </w:tr>
      <w:tr w:rsidR="009D7BDF" w:rsidRPr="009D7BDF" w:rsidTr="00A5749F">
        <w:trPr>
          <w:trHeight w:val="110"/>
        </w:trPr>
        <w:tc>
          <w:tcPr>
            <w:tcW w:w="1985" w:type="dxa"/>
          </w:tcPr>
          <w:p w:rsidR="009D7BDF" w:rsidRPr="009D7BDF" w:rsidRDefault="009D7BDF" w:rsidP="009D7BDF">
            <w:pPr>
              <w:widowControl/>
              <w:adjustRightInd w:val="0"/>
              <w:rPr>
                <w:rFonts w:ascii="Arial" w:eastAsiaTheme="minorHAnsi" w:hAnsi="Arial" w:cs="Arial"/>
                <w:color w:val="000000"/>
                <w:sz w:val="24"/>
                <w:szCs w:val="24"/>
              </w:rPr>
            </w:pPr>
            <w:r w:rsidRPr="009D7BDF">
              <w:rPr>
                <w:rFonts w:ascii="Arial" w:eastAsiaTheme="minorHAnsi" w:hAnsi="Arial" w:cs="Arial"/>
                <w:bCs/>
                <w:color w:val="000000"/>
                <w:sz w:val="24"/>
                <w:szCs w:val="24"/>
              </w:rPr>
              <w:t xml:space="preserve">Monthly </w:t>
            </w:r>
          </w:p>
        </w:tc>
        <w:tc>
          <w:tcPr>
            <w:tcW w:w="7654" w:type="dxa"/>
          </w:tcPr>
          <w:p w:rsidR="009D7BDF" w:rsidRDefault="00A4729D" w:rsidP="009D7BDF">
            <w:pPr>
              <w:widowControl/>
              <w:adjustRightInd w:val="0"/>
              <w:rPr>
                <w:rFonts w:ascii="Arial" w:eastAsiaTheme="minorHAnsi" w:hAnsi="Arial" w:cs="Arial"/>
                <w:color w:val="000000"/>
                <w:sz w:val="24"/>
                <w:szCs w:val="24"/>
              </w:rPr>
            </w:pPr>
            <w:r>
              <w:rPr>
                <w:rFonts w:ascii="Arial" w:eastAsiaTheme="minorHAnsi" w:hAnsi="Arial" w:cs="Arial"/>
                <w:color w:val="000000"/>
                <w:sz w:val="24"/>
                <w:szCs w:val="24"/>
              </w:rPr>
              <w:t>Check L</w:t>
            </w:r>
            <w:r w:rsidR="009D7BDF" w:rsidRPr="009D7BDF">
              <w:rPr>
                <w:rFonts w:ascii="Arial" w:eastAsiaTheme="minorHAnsi" w:hAnsi="Arial" w:cs="Arial"/>
                <w:color w:val="000000"/>
                <w:sz w:val="24"/>
                <w:szCs w:val="24"/>
              </w:rPr>
              <w:t xml:space="preserve">egionella contractor has visited. </w:t>
            </w:r>
          </w:p>
          <w:p w:rsidR="006B24CC" w:rsidRPr="009D7BDF" w:rsidRDefault="006B24CC" w:rsidP="009D7BDF">
            <w:pPr>
              <w:widowControl/>
              <w:adjustRightInd w:val="0"/>
              <w:rPr>
                <w:rFonts w:ascii="Arial" w:eastAsiaTheme="minorHAnsi" w:hAnsi="Arial" w:cs="Arial"/>
                <w:color w:val="000000"/>
                <w:sz w:val="24"/>
                <w:szCs w:val="24"/>
              </w:rPr>
            </w:pPr>
          </w:p>
        </w:tc>
      </w:tr>
    </w:tbl>
    <w:p w:rsidR="006B24CC" w:rsidRDefault="006B24CC" w:rsidP="009D7BDF">
      <w:pPr>
        <w:pStyle w:val="Default"/>
        <w:rPr>
          <w:rFonts w:ascii="Arial" w:hAnsi="Arial" w:cs="Arial"/>
          <w:b/>
          <w:color w:val="002060"/>
          <w:sz w:val="28"/>
          <w:szCs w:val="28"/>
        </w:rPr>
      </w:pPr>
    </w:p>
    <w:p w:rsidR="006B24CC" w:rsidRDefault="006B24CC" w:rsidP="009D7BDF">
      <w:pPr>
        <w:pStyle w:val="Default"/>
        <w:rPr>
          <w:rFonts w:ascii="Arial" w:hAnsi="Arial" w:cs="Arial"/>
          <w:b/>
          <w:color w:val="002060"/>
          <w:sz w:val="28"/>
          <w:szCs w:val="28"/>
        </w:rPr>
      </w:pPr>
    </w:p>
    <w:p w:rsidR="006B24CC" w:rsidRDefault="006B24CC" w:rsidP="009D7BDF">
      <w:pPr>
        <w:pStyle w:val="Default"/>
        <w:rPr>
          <w:rFonts w:ascii="Arial" w:hAnsi="Arial" w:cs="Arial"/>
          <w:b/>
          <w:color w:val="002060"/>
          <w:sz w:val="28"/>
          <w:szCs w:val="28"/>
        </w:rPr>
      </w:pPr>
    </w:p>
    <w:p w:rsidR="006B24CC" w:rsidRDefault="006B24CC" w:rsidP="009D7BDF">
      <w:pPr>
        <w:pStyle w:val="Default"/>
        <w:rPr>
          <w:rFonts w:ascii="Arial" w:hAnsi="Arial" w:cs="Arial"/>
          <w:color w:val="auto"/>
        </w:rPr>
      </w:pPr>
      <w:r w:rsidRPr="006B24CC">
        <w:rPr>
          <w:rFonts w:ascii="Arial" w:hAnsi="Arial" w:cs="Arial"/>
          <w:color w:val="auto"/>
        </w:rPr>
        <w:t>(Continued)</w:t>
      </w:r>
    </w:p>
    <w:p w:rsidR="00A529A4" w:rsidRDefault="00A529A4" w:rsidP="009D7BDF">
      <w:pPr>
        <w:pStyle w:val="Default"/>
        <w:rPr>
          <w:rFonts w:ascii="Arial" w:hAnsi="Arial" w:cs="Arial"/>
          <w:color w:val="auto"/>
        </w:rPr>
      </w:pPr>
    </w:p>
    <w:p w:rsidR="00A529A4" w:rsidRDefault="00A529A4" w:rsidP="009D7BDF">
      <w:pPr>
        <w:pStyle w:val="Default"/>
        <w:rPr>
          <w:rFonts w:ascii="Arial" w:hAnsi="Arial" w:cs="Arial"/>
          <w:color w:val="auto"/>
        </w:rPr>
      </w:pPr>
    </w:p>
    <w:p w:rsidR="00A529A4" w:rsidRPr="00A529A4" w:rsidRDefault="00A529A4" w:rsidP="009D7BDF">
      <w:pPr>
        <w:pStyle w:val="Default"/>
        <w:rPr>
          <w:rFonts w:ascii="Arial" w:hAnsi="Arial" w:cs="Arial"/>
          <w:color w:val="auto"/>
          <w:sz w:val="20"/>
        </w:rPr>
      </w:pPr>
    </w:p>
    <w:p w:rsidR="00E948D9" w:rsidRDefault="00255E5A" w:rsidP="009D7BDF">
      <w:pPr>
        <w:pStyle w:val="Default"/>
        <w:rPr>
          <w:rFonts w:ascii="Arial" w:hAnsi="Arial" w:cs="Arial"/>
          <w:b/>
          <w:color w:val="002060"/>
          <w:sz w:val="28"/>
          <w:szCs w:val="28"/>
        </w:rPr>
      </w:pPr>
      <w:r>
        <w:rPr>
          <w:rFonts w:ascii="Arial" w:hAnsi="Arial" w:cs="Arial"/>
          <w:b/>
          <w:color w:val="002060"/>
          <w:sz w:val="28"/>
          <w:szCs w:val="28"/>
        </w:rPr>
        <w:t xml:space="preserve">How </w:t>
      </w:r>
      <w:r w:rsidR="00A529A4">
        <w:rPr>
          <w:rFonts w:ascii="Arial" w:hAnsi="Arial" w:cs="Arial"/>
          <w:b/>
          <w:color w:val="002060"/>
          <w:sz w:val="28"/>
          <w:szCs w:val="28"/>
        </w:rPr>
        <w:t>Do I Do It</w:t>
      </w:r>
      <w:r>
        <w:rPr>
          <w:rFonts w:ascii="Arial" w:hAnsi="Arial" w:cs="Arial"/>
          <w:b/>
          <w:color w:val="002060"/>
          <w:sz w:val="28"/>
          <w:szCs w:val="28"/>
        </w:rPr>
        <w:t>?</w:t>
      </w:r>
    </w:p>
    <w:p w:rsidR="00255E5A" w:rsidRDefault="00255E5A" w:rsidP="009D7BDF">
      <w:pPr>
        <w:pStyle w:val="Default"/>
        <w:rPr>
          <w:rFonts w:ascii="Arial" w:hAnsi="Arial" w:cs="Arial"/>
          <w:b/>
          <w:color w:val="002060"/>
          <w:sz w:val="28"/>
          <w:szCs w:val="28"/>
        </w:rPr>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1560"/>
        <w:gridCol w:w="8079"/>
      </w:tblGrid>
      <w:tr w:rsidR="00255E5A" w:rsidRPr="00255E5A" w:rsidTr="00A5749F">
        <w:trPr>
          <w:trHeight w:val="129"/>
        </w:trPr>
        <w:tc>
          <w:tcPr>
            <w:tcW w:w="1560" w:type="dxa"/>
            <w:tcBorders>
              <w:top w:val="single" w:sz="4" w:space="0" w:color="auto"/>
              <w:left w:val="single" w:sz="4" w:space="0" w:color="auto"/>
              <w:bottom w:val="single" w:sz="4" w:space="0" w:color="auto"/>
              <w:right w:val="single" w:sz="4" w:space="0" w:color="auto"/>
            </w:tcBorders>
            <w:shd w:val="clear" w:color="auto" w:fill="002060"/>
          </w:tcPr>
          <w:p w:rsidR="00255E5A" w:rsidRPr="00255E5A" w:rsidRDefault="00255E5A" w:rsidP="00A529A4">
            <w:pPr>
              <w:widowControl/>
              <w:adjustRightInd w:val="0"/>
              <w:jc w:val="center"/>
              <w:rPr>
                <w:rFonts w:ascii="Arial" w:eastAsiaTheme="minorHAnsi" w:hAnsi="Arial" w:cs="Arial"/>
                <w:color w:val="FFFF00"/>
                <w:sz w:val="28"/>
                <w:szCs w:val="28"/>
              </w:rPr>
            </w:pPr>
            <w:r w:rsidRPr="00255E5A">
              <w:rPr>
                <w:rFonts w:ascii="Arial" w:eastAsiaTheme="minorHAnsi" w:hAnsi="Arial" w:cs="Arial"/>
                <w:b/>
                <w:bCs/>
                <w:color w:val="FFFF00"/>
                <w:sz w:val="28"/>
                <w:szCs w:val="28"/>
              </w:rPr>
              <w:t>Task</w:t>
            </w:r>
          </w:p>
        </w:tc>
        <w:tc>
          <w:tcPr>
            <w:tcW w:w="8079" w:type="dxa"/>
            <w:tcBorders>
              <w:top w:val="single" w:sz="4" w:space="0" w:color="auto"/>
              <w:left w:val="single" w:sz="4" w:space="0" w:color="auto"/>
              <w:bottom w:val="single" w:sz="4" w:space="0" w:color="auto"/>
              <w:right w:val="single" w:sz="4" w:space="0" w:color="auto"/>
            </w:tcBorders>
            <w:shd w:val="clear" w:color="auto" w:fill="002060"/>
          </w:tcPr>
          <w:p w:rsidR="00255E5A" w:rsidRPr="00255E5A" w:rsidRDefault="00255E5A" w:rsidP="00A529A4">
            <w:pPr>
              <w:widowControl/>
              <w:adjustRightInd w:val="0"/>
              <w:jc w:val="center"/>
              <w:rPr>
                <w:rFonts w:ascii="Arial" w:eastAsiaTheme="minorHAnsi" w:hAnsi="Arial" w:cs="Arial"/>
                <w:color w:val="FFFF00"/>
                <w:sz w:val="28"/>
                <w:szCs w:val="28"/>
              </w:rPr>
            </w:pPr>
            <w:r w:rsidRPr="00255E5A">
              <w:rPr>
                <w:rFonts w:ascii="Arial" w:eastAsiaTheme="minorHAnsi" w:hAnsi="Arial" w:cs="Arial"/>
                <w:b/>
                <w:bCs/>
                <w:color w:val="FFFF00"/>
                <w:sz w:val="28"/>
                <w:szCs w:val="28"/>
              </w:rPr>
              <w:t>Instruction</w:t>
            </w:r>
          </w:p>
        </w:tc>
      </w:tr>
      <w:tr w:rsidR="00255E5A" w:rsidRPr="00255E5A" w:rsidTr="00A5749F">
        <w:trPr>
          <w:trHeight w:val="446"/>
        </w:trPr>
        <w:tc>
          <w:tcPr>
            <w:tcW w:w="1560" w:type="dxa"/>
            <w:vMerge w:val="restart"/>
            <w:tcBorders>
              <w:top w:val="single" w:sz="4" w:space="0" w:color="auto"/>
              <w:left w:val="single" w:sz="4" w:space="0" w:color="auto"/>
              <w:right w:val="single" w:sz="4" w:space="0" w:color="auto"/>
            </w:tcBorders>
          </w:tcPr>
          <w:p w:rsidR="00A5749F" w:rsidRDefault="00A4729D" w:rsidP="00A5749F">
            <w:pPr>
              <w:widowControl/>
              <w:adjustRightInd w:val="0"/>
              <w:rPr>
                <w:rFonts w:ascii="Arial" w:eastAsiaTheme="minorHAnsi" w:hAnsi="Arial" w:cs="Arial"/>
                <w:bCs/>
                <w:color w:val="000000"/>
                <w:sz w:val="24"/>
                <w:szCs w:val="24"/>
              </w:rPr>
            </w:pPr>
            <w:r>
              <w:rPr>
                <w:rFonts w:ascii="Arial" w:eastAsiaTheme="minorHAnsi" w:hAnsi="Arial" w:cs="Arial"/>
                <w:bCs/>
                <w:color w:val="000000"/>
                <w:sz w:val="24"/>
                <w:szCs w:val="24"/>
              </w:rPr>
              <w:t xml:space="preserve">Identify </w:t>
            </w:r>
          </w:p>
          <w:p w:rsidR="00A5749F" w:rsidRDefault="00A4729D" w:rsidP="00A5749F">
            <w:pPr>
              <w:widowControl/>
              <w:adjustRightInd w:val="0"/>
              <w:rPr>
                <w:rFonts w:ascii="Arial" w:eastAsiaTheme="minorHAnsi" w:hAnsi="Arial" w:cs="Arial"/>
                <w:bCs/>
                <w:color w:val="000000"/>
                <w:sz w:val="24"/>
                <w:szCs w:val="24"/>
              </w:rPr>
            </w:pPr>
            <w:r>
              <w:rPr>
                <w:rFonts w:ascii="Arial" w:eastAsiaTheme="minorHAnsi" w:hAnsi="Arial" w:cs="Arial"/>
                <w:bCs/>
                <w:color w:val="000000"/>
                <w:sz w:val="24"/>
                <w:szCs w:val="24"/>
              </w:rPr>
              <w:t>little-</w:t>
            </w:r>
            <w:r w:rsidR="00255E5A" w:rsidRPr="00255E5A">
              <w:rPr>
                <w:rFonts w:ascii="Arial" w:eastAsiaTheme="minorHAnsi" w:hAnsi="Arial" w:cs="Arial"/>
                <w:bCs/>
                <w:color w:val="000000"/>
                <w:sz w:val="24"/>
                <w:szCs w:val="24"/>
              </w:rPr>
              <w:t xml:space="preserve">used </w:t>
            </w:r>
          </w:p>
          <w:p w:rsidR="00255E5A" w:rsidRPr="00255E5A" w:rsidRDefault="00255E5A" w:rsidP="00A5749F">
            <w:pPr>
              <w:widowControl/>
              <w:adjustRightInd w:val="0"/>
              <w:rPr>
                <w:rFonts w:ascii="Arial" w:eastAsiaTheme="minorHAnsi" w:hAnsi="Arial" w:cs="Arial"/>
                <w:color w:val="000000"/>
                <w:sz w:val="24"/>
                <w:szCs w:val="24"/>
              </w:rPr>
            </w:pPr>
            <w:r w:rsidRPr="00255E5A">
              <w:rPr>
                <w:rFonts w:ascii="Arial" w:eastAsiaTheme="minorHAnsi" w:hAnsi="Arial" w:cs="Arial"/>
                <w:bCs/>
                <w:color w:val="000000"/>
                <w:sz w:val="24"/>
                <w:szCs w:val="24"/>
              </w:rPr>
              <w:t xml:space="preserve">outlets </w:t>
            </w:r>
          </w:p>
        </w:tc>
        <w:tc>
          <w:tcPr>
            <w:tcW w:w="8079" w:type="dxa"/>
            <w:tcBorders>
              <w:top w:val="single" w:sz="4" w:space="0" w:color="auto"/>
              <w:left w:val="single" w:sz="4" w:space="0" w:color="auto"/>
              <w:bottom w:val="single" w:sz="4" w:space="0" w:color="auto"/>
              <w:right w:val="single" w:sz="4" w:space="0" w:color="auto"/>
            </w:tcBorders>
          </w:tcPr>
          <w:p w:rsidR="00AF0B2B" w:rsidRDefault="00255E5A" w:rsidP="00255E5A">
            <w:pPr>
              <w:widowControl/>
              <w:adjustRightInd w:val="0"/>
              <w:rPr>
                <w:rFonts w:ascii="Arial" w:eastAsiaTheme="minorHAnsi" w:hAnsi="Arial" w:cs="Arial"/>
                <w:color w:val="000000"/>
                <w:sz w:val="24"/>
                <w:szCs w:val="24"/>
              </w:rPr>
            </w:pPr>
            <w:r w:rsidRPr="00255E5A">
              <w:rPr>
                <w:rFonts w:ascii="Arial" w:eastAsiaTheme="minorHAnsi" w:hAnsi="Arial" w:cs="Arial"/>
                <w:b/>
                <w:color w:val="000000"/>
                <w:sz w:val="24"/>
                <w:szCs w:val="24"/>
              </w:rPr>
              <w:t>Instruction</w:t>
            </w:r>
            <w:r w:rsidRPr="00255E5A">
              <w:rPr>
                <w:rFonts w:ascii="Arial" w:eastAsiaTheme="minorHAnsi" w:hAnsi="Arial" w:cs="Arial"/>
                <w:color w:val="000000"/>
                <w:sz w:val="24"/>
                <w:szCs w:val="24"/>
              </w:rPr>
              <w:t xml:space="preserve">: </w:t>
            </w:r>
          </w:p>
          <w:p w:rsidR="00255E5A" w:rsidRDefault="00255E5A" w:rsidP="00A4729D">
            <w:pPr>
              <w:widowControl/>
              <w:adjustRightInd w:val="0"/>
              <w:rPr>
                <w:rFonts w:ascii="Arial" w:eastAsiaTheme="minorHAnsi" w:hAnsi="Arial" w:cs="Arial"/>
                <w:color w:val="000000"/>
                <w:sz w:val="24"/>
                <w:szCs w:val="24"/>
              </w:rPr>
            </w:pPr>
            <w:r w:rsidRPr="00255E5A">
              <w:rPr>
                <w:rFonts w:ascii="Arial" w:eastAsiaTheme="minorHAnsi" w:hAnsi="Arial" w:cs="Arial"/>
                <w:color w:val="000000"/>
                <w:sz w:val="24"/>
                <w:szCs w:val="24"/>
              </w:rPr>
              <w:t>Specific water outlets i.e. tap</w:t>
            </w:r>
            <w:r w:rsidR="00A4729D">
              <w:rPr>
                <w:rFonts w:ascii="Arial" w:eastAsiaTheme="minorHAnsi" w:hAnsi="Arial" w:cs="Arial"/>
                <w:color w:val="000000"/>
                <w:sz w:val="24"/>
                <w:szCs w:val="24"/>
              </w:rPr>
              <w:t>s</w:t>
            </w:r>
            <w:r w:rsidRPr="00255E5A">
              <w:rPr>
                <w:rFonts w:ascii="Arial" w:eastAsiaTheme="minorHAnsi" w:hAnsi="Arial" w:cs="Arial"/>
                <w:color w:val="000000"/>
                <w:sz w:val="24"/>
                <w:szCs w:val="24"/>
              </w:rPr>
              <w:t>, showers, WCs etc. at your premises</w:t>
            </w:r>
            <w:r w:rsidR="00AF0B2B">
              <w:rPr>
                <w:rFonts w:ascii="Arial" w:eastAsiaTheme="minorHAnsi" w:hAnsi="Arial" w:cs="Arial"/>
                <w:color w:val="000000"/>
                <w:sz w:val="24"/>
                <w:szCs w:val="24"/>
              </w:rPr>
              <w:t xml:space="preserve"> </w:t>
            </w:r>
            <w:r w:rsidRPr="00255E5A">
              <w:rPr>
                <w:rFonts w:ascii="Arial" w:eastAsiaTheme="minorHAnsi" w:hAnsi="Arial" w:cs="Arial"/>
                <w:color w:val="000000"/>
                <w:sz w:val="24"/>
                <w:szCs w:val="24"/>
              </w:rPr>
              <w:t xml:space="preserve">may be used infrequently, which can result in increased legionella risks. </w:t>
            </w:r>
          </w:p>
          <w:p w:rsidR="00A5749F" w:rsidRPr="00255E5A" w:rsidRDefault="00A5749F" w:rsidP="00A4729D">
            <w:pPr>
              <w:widowControl/>
              <w:adjustRightInd w:val="0"/>
              <w:rPr>
                <w:rFonts w:ascii="Arial" w:eastAsiaTheme="minorHAnsi" w:hAnsi="Arial" w:cs="Arial"/>
                <w:color w:val="000000"/>
                <w:sz w:val="24"/>
                <w:szCs w:val="24"/>
              </w:rPr>
            </w:pPr>
          </w:p>
        </w:tc>
      </w:tr>
      <w:tr w:rsidR="00255E5A" w:rsidRPr="00255E5A" w:rsidTr="00A5749F">
        <w:trPr>
          <w:trHeight w:val="491"/>
        </w:trPr>
        <w:tc>
          <w:tcPr>
            <w:tcW w:w="1560" w:type="dxa"/>
            <w:vMerge/>
            <w:tcBorders>
              <w:left w:val="single" w:sz="4" w:space="0" w:color="auto"/>
              <w:right w:val="single" w:sz="4" w:space="0" w:color="auto"/>
            </w:tcBorders>
          </w:tcPr>
          <w:p w:rsidR="00255E5A" w:rsidRPr="00255E5A" w:rsidRDefault="00255E5A" w:rsidP="00255E5A">
            <w:pPr>
              <w:widowControl/>
              <w:adjustRightInd w:val="0"/>
              <w:rPr>
                <w:rFonts w:ascii="Arial" w:eastAsiaTheme="minorHAnsi" w:hAnsi="Arial" w:cs="Arial"/>
                <w:color w:val="000000"/>
                <w:sz w:val="24"/>
                <w:szCs w:val="24"/>
              </w:rPr>
            </w:pPr>
          </w:p>
        </w:tc>
        <w:tc>
          <w:tcPr>
            <w:tcW w:w="8079" w:type="dxa"/>
            <w:tcBorders>
              <w:top w:val="single" w:sz="4" w:space="0" w:color="auto"/>
              <w:left w:val="single" w:sz="4" w:space="0" w:color="auto"/>
              <w:bottom w:val="single" w:sz="4" w:space="0" w:color="auto"/>
              <w:right w:val="single" w:sz="4" w:space="0" w:color="auto"/>
            </w:tcBorders>
          </w:tcPr>
          <w:p w:rsidR="00AF0B2B" w:rsidRDefault="00A4729D" w:rsidP="00255E5A">
            <w:pPr>
              <w:widowControl/>
              <w:adjustRightInd w:val="0"/>
              <w:rPr>
                <w:rFonts w:ascii="Arial" w:eastAsiaTheme="minorHAnsi" w:hAnsi="Arial" w:cs="Arial"/>
                <w:bCs/>
                <w:color w:val="000000"/>
                <w:sz w:val="24"/>
                <w:szCs w:val="24"/>
              </w:rPr>
            </w:pPr>
            <w:r>
              <w:rPr>
                <w:rFonts w:ascii="Arial" w:eastAsiaTheme="minorHAnsi" w:hAnsi="Arial" w:cs="Arial"/>
                <w:b/>
                <w:bCs/>
                <w:color w:val="000000"/>
                <w:sz w:val="24"/>
                <w:szCs w:val="24"/>
              </w:rPr>
              <w:t>Little-</w:t>
            </w:r>
            <w:r w:rsidR="00255E5A" w:rsidRPr="00255E5A">
              <w:rPr>
                <w:rFonts w:ascii="Arial" w:eastAsiaTheme="minorHAnsi" w:hAnsi="Arial" w:cs="Arial"/>
                <w:b/>
                <w:bCs/>
                <w:color w:val="000000"/>
                <w:sz w:val="24"/>
                <w:szCs w:val="24"/>
              </w:rPr>
              <w:t>used outlets</w:t>
            </w:r>
            <w:r w:rsidR="00255E5A" w:rsidRPr="00255E5A">
              <w:rPr>
                <w:rFonts w:ascii="Arial" w:eastAsiaTheme="minorHAnsi" w:hAnsi="Arial" w:cs="Arial"/>
                <w:bCs/>
                <w:color w:val="000000"/>
                <w:sz w:val="24"/>
                <w:szCs w:val="24"/>
              </w:rPr>
              <w:t xml:space="preserve">: </w:t>
            </w:r>
          </w:p>
          <w:p w:rsidR="00255E5A" w:rsidRDefault="00255E5A" w:rsidP="00255E5A">
            <w:pPr>
              <w:widowControl/>
              <w:adjustRightInd w:val="0"/>
              <w:rPr>
                <w:rFonts w:ascii="Arial" w:eastAsiaTheme="minorHAnsi" w:hAnsi="Arial" w:cs="Arial"/>
                <w:color w:val="000000"/>
                <w:sz w:val="24"/>
                <w:szCs w:val="24"/>
              </w:rPr>
            </w:pPr>
            <w:r w:rsidRPr="00255E5A">
              <w:rPr>
                <w:rFonts w:ascii="Arial" w:eastAsiaTheme="minorHAnsi" w:hAnsi="Arial" w:cs="Arial"/>
                <w:color w:val="000000"/>
                <w:sz w:val="24"/>
                <w:szCs w:val="24"/>
              </w:rPr>
              <w:t xml:space="preserve">You should identify, based on your knowledge and observation of your premises, where water outlets are used infrequently and record their location in the water </w:t>
            </w:r>
            <w:r w:rsidR="001E2B66">
              <w:rPr>
                <w:rFonts w:ascii="Arial" w:eastAsiaTheme="minorHAnsi" w:hAnsi="Arial" w:cs="Arial"/>
                <w:color w:val="000000"/>
                <w:sz w:val="24"/>
                <w:szCs w:val="24"/>
              </w:rPr>
              <w:t>logbook</w:t>
            </w:r>
            <w:r w:rsidR="00970608">
              <w:rPr>
                <w:rFonts w:ascii="Arial" w:eastAsiaTheme="minorHAnsi" w:hAnsi="Arial" w:cs="Arial"/>
                <w:color w:val="000000"/>
                <w:sz w:val="24"/>
                <w:szCs w:val="24"/>
              </w:rPr>
              <w:t xml:space="preserve"> on the sheet titled ‘Little-</w:t>
            </w:r>
            <w:r w:rsidRPr="00255E5A">
              <w:rPr>
                <w:rFonts w:ascii="Arial" w:eastAsiaTheme="minorHAnsi" w:hAnsi="Arial" w:cs="Arial"/>
                <w:color w:val="000000"/>
                <w:sz w:val="24"/>
                <w:szCs w:val="24"/>
              </w:rPr>
              <w:t>Used Outlets’. The legionella control contractor may also be able to assist in the</w:t>
            </w:r>
            <w:r w:rsidR="00AF0B2B">
              <w:rPr>
                <w:rFonts w:ascii="Arial" w:eastAsiaTheme="minorHAnsi" w:hAnsi="Arial" w:cs="Arial"/>
                <w:color w:val="000000"/>
                <w:sz w:val="24"/>
                <w:szCs w:val="24"/>
              </w:rPr>
              <w:t xml:space="preserve"> </w:t>
            </w:r>
            <w:r w:rsidRPr="00255E5A">
              <w:rPr>
                <w:rFonts w:ascii="Arial" w:eastAsiaTheme="minorHAnsi" w:hAnsi="Arial" w:cs="Arial"/>
                <w:color w:val="000000"/>
                <w:sz w:val="24"/>
                <w:szCs w:val="24"/>
              </w:rPr>
              <w:t>id</w:t>
            </w:r>
            <w:r w:rsidR="00A4729D">
              <w:rPr>
                <w:rFonts w:ascii="Arial" w:eastAsiaTheme="minorHAnsi" w:hAnsi="Arial" w:cs="Arial"/>
                <w:color w:val="000000"/>
                <w:sz w:val="24"/>
                <w:szCs w:val="24"/>
              </w:rPr>
              <w:t>entification of little-</w:t>
            </w:r>
            <w:r w:rsidRPr="00255E5A">
              <w:rPr>
                <w:rFonts w:ascii="Arial" w:eastAsiaTheme="minorHAnsi" w:hAnsi="Arial" w:cs="Arial"/>
                <w:color w:val="000000"/>
                <w:sz w:val="24"/>
                <w:szCs w:val="24"/>
              </w:rPr>
              <w:t>used outlets, based upon their monitoring regime.</w:t>
            </w:r>
          </w:p>
          <w:p w:rsidR="00A5749F" w:rsidRPr="00255E5A" w:rsidRDefault="00A5749F" w:rsidP="00255E5A">
            <w:pPr>
              <w:widowControl/>
              <w:adjustRightInd w:val="0"/>
              <w:rPr>
                <w:rFonts w:ascii="Arial" w:eastAsiaTheme="minorHAnsi" w:hAnsi="Arial" w:cs="Arial"/>
                <w:color w:val="000000"/>
                <w:sz w:val="24"/>
                <w:szCs w:val="24"/>
              </w:rPr>
            </w:pPr>
          </w:p>
        </w:tc>
      </w:tr>
      <w:tr w:rsidR="00255E5A" w:rsidRPr="00255E5A" w:rsidTr="00A5749F">
        <w:trPr>
          <w:trHeight w:val="358"/>
        </w:trPr>
        <w:tc>
          <w:tcPr>
            <w:tcW w:w="1560" w:type="dxa"/>
            <w:vMerge/>
            <w:tcBorders>
              <w:left w:val="single" w:sz="4" w:space="0" w:color="auto"/>
              <w:right w:val="single" w:sz="4" w:space="0" w:color="auto"/>
            </w:tcBorders>
          </w:tcPr>
          <w:p w:rsidR="00255E5A" w:rsidRPr="00255E5A" w:rsidRDefault="00255E5A" w:rsidP="00255E5A">
            <w:pPr>
              <w:widowControl/>
              <w:adjustRightInd w:val="0"/>
              <w:rPr>
                <w:rFonts w:ascii="Arial" w:eastAsiaTheme="minorHAnsi" w:hAnsi="Arial" w:cs="Arial"/>
                <w:color w:val="000000"/>
                <w:sz w:val="24"/>
                <w:szCs w:val="24"/>
              </w:rPr>
            </w:pPr>
          </w:p>
        </w:tc>
        <w:tc>
          <w:tcPr>
            <w:tcW w:w="8079" w:type="dxa"/>
            <w:tcBorders>
              <w:top w:val="single" w:sz="4" w:space="0" w:color="auto"/>
              <w:left w:val="single" w:sz="4" w:space="0" w:color="auto"/>
              <w:bottom w:val="single" w:sz="4" w:space="0" w:color="auto"/>
              <w:right w:val="single" w:sz="4" w:space="0" w:color="auto"/>
            </w:tcBorders>
          </w:tcPr>
          <w:p w:rsidR="00AF0B2B" w:rsidRDefault="00255E5A" w:rsidP="00255E5A">
            <w:pPr>
              <w:widowControl/>
              <w:adjustRightInd w:val="0"/>
              <w:rPr>
                <w:rFonts w:ascii="Arial" w:eastAsiaTheme="minorHAnsi" w:hAnsi="Arial" w:cs="Arial"/>
                <w:b/>
                <w:bCs/>
                <w:color w:val="000000"/>
                <w:sz w:val="24"/>
                <w:szCs w:val="24"/>
              </w:rPr>
            </w:pPr>
            <w:r w:rsidRPr="00255E5A">
              <w:rPr>
                <w:rFonts w:ascii="Arial" w:eastAsiaTheme="minorHAnsi" w:hAnsi="Arial" w:cs="Arial"/>
                <w:b/>
                <w:bCs/>
                <w:color w:val="000000"/>
                <w:sz w:val="24"/>
                <w:szCs w:val="24"/>
              </w:rPr>
              <w:t xml:space="preserve">Irregular use of premises: </w:t>
            </w:r>
          </w:p>
          <w:p w:rsidR="00255E5A" w:rsidRDefault="00255E5A" w:rsidP="00255E5A">
            <w:pPr>
              <w:widowControl/>
              <w:adjustRightInd w:val="0"/>
              <w:rPr>
                <w:rFonts w:ascii="Arial" w:eastAsiaTheme="minorHAnsi" w:hAnsi="Arial" w:cs="Arial"/>
                <w:color w:val="000000"/>
                <w:sz w:val="24"/>
                <w:szCs w:val="24"/>
              </w:rPr>
            </w:pPr>
            <w:r w:rsidRPr="00255E5A">
              <w:rPr>
                <w:rFonts w:ascii="Arial" w:eastAsiaTheme="minorHAnsi" w:hAnsi="Arial" w:cs="Arial"/>
                <w:color w:val="000000"/>
                <w:sz w:val="24"/>
                <w:szCs w:val="24"/>
              </w:rPr>
              <w:t>If premises or parts of premises are not used for 7 to 28 consecutive days then all water outlets in the unused areas should be flushed by the Responsible Person in charge of the premises when the premises or areas are re-opened.</w:t>
            </w:r>
          </w:p>
          <w:p w:rsidR="00A5749F" w:rsidRPr="00255E5A" w:rsidRDefault="00A5749F" w:rsidP="00255E5A">
            <w:pPr>
              <w:widowControl/>
              <w:adjustRightInd w:val="0"/>
              <w:rPr>
                <w:rFonts w:ascii="Arial" w:eastAsiaTheme="minorHAnsi" w:hAnsi="Arial" w:cs="Arial"/>
                <w:color w:val="000000"/>
                <w:sz w:val="24"/>
                <w:szCs w:val="24"/>
              </w:rPr>
            </w:pPr>
          </w:p>
        </w:tc>
      </w:tr>
      <w:tr w:rsidR="00255E5A" w:rsidRPr="00255E5A" w:rsidTr="00A5749F">
        <w:trPr>
          <w:trHeight w:val="491"/>
        </w:trPr>
        <w:tc>
          <w:tcPr>
            <w:tcW w:w="1560" w:type="dxa"/>
            <w:vMerge/>
            <w:tcBorders>
              <w:left w:val="single" w:sz="4" w:space="0" w:color="auto"/>
              <w:right w:val="single" w:sz="4" w:space="0" w:color="auto"/>
            </w:tcBorders>
          </w:tcPr>
          <w:p w:rsidR="00255E5A" w:rsidRPr="00255E5A" w:rsidRDefault="00255E5A" w:rsidP="00255E5A">
            <w:pPr>
              <w:widowControl/>
              <w:adjustRightInd w:val="0"/>
              <w:rPr>
                <w:rFonts w:ascii="Arial" w:eastAsiaTheme="minorHAnsi" w:hAnsi="Arial" w:cs="Arial"/>
                <w:color w:val="000000"/>
                <w:sz w:val="24"/>
                <w:szCs w:val="24"/>
              </w:rPr>
            </w:pPr>
          </w:p>
        </w:tc>
        <w:tc>
          <w:tcPr>
            <w:tcW w:w="8079" w:type="dxa"/>
            <w:tcBorders>
              <w:top w:val="single" w:sz="4" w:space="0" w:color="auto"/>
              <w:left w:val="single" w:sz="4" w:space="0" w:color="auto"/>
              <w:bottom w:val="single" w:sz="4" w:space="0" w:color="auto"/>
              <w:right w:val="single" w:sz="4" w:space="0" w:color="auto"/>
            </w:tcBorders>
          </w:tcPr>
          <w:p w:rsidR="00AF0B2B" w:rsidRDefault="00255E5A" w:rsidP="00255E5A">
            <w:pPr>
              <w:widowControl/>
              <w:adjustRightInd w:val="0"/>
              <w:rPr>
                <w:rFonts w:ascii="Arial" w:eastAsiaTheme="minorHAnsi" w:hAnsi="Arial" w:cs="Arial"/>
                <w:b/>
                <w:bCs/>
                <w:color w:val="000000"/>
                <w:sz w:val="24"/>
                <w:szCs w:val="24"/>
              </w:rPr>
            </w:pPr>
            <w:r w:rsidRPr="00255E5A">
              <w:rPr>
                <w:rFonts w:ascii="Arial" w:eastAsiaTheme="minorHAnsi" w:hAnsi="Arial" w:cs="Arial"/>
                <w:b/>
                <w:bCs/>
                <w:color w:val="000000"/>
                <w:sz w:val="24"/>
                <w:szCs w:val="24"/>
              </w:rPr>
              <w:t xml:space="preserve">Temporary closures: </w:t>
            </w:r>
          </w:p>
          <w:p w:rsidR="00255E5A" w:rsidRDefault="00255E5A" w:rsidP="00A4729D">
            <w:pPr>
              <w:widowControl/>
              <w:adjustRightInd w:val="0"/>
              <w:rPr>
                <w:rFonts w:ascii="Arial" w:eastAsiaTheme="minorHAnsi" w:hAnsi="Arial" w:cs="Arial"/>
                <w:color w:val="000000"/>
                <w:sz w:val="24"/>
                <w:szCs w:val="24"/>
              </w:rPr>
            </w:pPr>
            <w:r w:rsidRPr="00255E5A">
              <w:rPr>
                <w:rFonts w:ascii="Arial" w:eastAsiaTheme="minorHAnsi" w:hAnsi="Arial" w:cs="Arial"/>
                <w:color w:val="000000"/>
                <w:sz w:val="24"/>
                <w:szCs w:val="24"/>
              </w:rPr>
              <w:t>If the legionella control contractor has not been able to access premises, or areas of premises, for more than 28 days due to a temporary closure, then a request to have the legione</w:t>
            </w:r>
            <w:r w:rsidR="00A4729D">
              <w:rPr>
                <w:rFonts w:ascii="Arial" w:eastAsiaTheme="minorHAnsi" w:hAnsi="Arial" w:cs="Arial"/>
                <w:color w:val="000000"/>
                <w:sz w:val="24"/>
                <w:szCs w:val="24"/>
              </w:rPr>
              <w:t xml:space="preserve">lla contractor visit to flush </w:t>
            </w:r>
            <w:r w:rsidRPr="00255E5A">
              <w:rPr>
                <w:rFonts w:ascii="Arial" w:eastAsiaTheme="minorHAnsi" w:hAnsi="Arial" w:cs="Arial"/>
                <w:color w:val="000000"/>
                <w:sz w:val="24"/>
                <w:szCs w:val="24"/>
              </w:rPr>
              <w:t xml:space="preserve">water systems and carry out legionella checks </w:t>
            </w:r>
            <w:r w:rsidR="00A4729D">
              <w:rPr>
                <w:rFonts w:ascii="Arial" w:eastAsiaTheme="minorHAnsi" w:hAnsi="Arial" w:cs="Arial"/>
                <w:color w:val="000000"/>
                <w:sz w:val="24"/>
                <w:szCs w:val="24"/>
              </w:rPr>
              <w:t xml:space="preserve">before </w:t>
            </w:r>
            <w:r w:rsidRPr="00255E5A">
              <w:rPr>
                <w:rFonts w:ascii="Arial" w:eastAsiaTheme="minorHAnsi" w:hAnsi="Arial" w:cs="Arial"/>
                <w:color w:val="000000"/>
                <w:sz w:val="24"/>
                <w:szCs w:val="24"/>
              </w:rPr>
              <w:t>the premises, or closed-off areas, being re-opened.</w:t>
            </w:r>
          </w:p>
          <w:p w:rsidR="00A5749F" w:rsidRPr="00255E5A" w:rsidRDefault="00A5749F" w:rsidP="00A4729D">
            <w:pPr>
              <w:widowControl/>
              <w:adjustRightInd w:val="0"/>
              <w:rPr>
                <w:rFonts w:ascii="Arial" w:eastAsiaTheme="minorHAnsi" w:hAnsi="Arial" w:cs="Arial"/>
                <w:color w:val="000000"/>
                <w:sz w:val="24"/>
                <w:szCs w:val="24"/>
              </w:rPr>
            </w:pPr>
          </w:p>
        </w:tc>
      </w:tr>
      <w:tr w:rsidR="00255E5A" w:rsidRPr="00255E5A" w:rsidTr="00A5749F">
        <w:trPr>
          <w:trHeight w:val="491"/>
        </w:trPr>
        <w:tc>
          <w:tcPr>
            <w:tcW w:w="1560" w:type="dxa"/>
            <w:vMerge/>
            <w:tcBorders>
              <w:left w:val="single" w:sz="4" w:space="0" w:color="auto"/>
              <w:bottom w:val="single" w:sz="4" w:space="0" w:color="auto"/>
              <w:right w:val="single" w:sz="4" w:space="0" w:color="auto"/>
            </w:tcBorders>
          </w:tcPr>
          <w:p w:rsidR="00255E5A" w:rsidRPr="00255E5A" w:rsidRDefault="00255E5A" w:rsidP="00255E5A">
            <w:pPr>
              <w:widowControl/>
              <w:adjustRightInd w:val="0"/>
              <w:rPr>
                <w:rFonts w:ascii="Arial" w:eastAsiaTheme="minorHAnsi" w:hAnsi="Arial" w:cs="Arial"/>
                <w:color w:val="000000"/>
                <w:sz w:val="24"/>
                <w:szCs w:val="24"/>
              </w:rPr>
            </w:pPr>
          </w:p>
        </w:tc>
        <w:tc>
          <w:tcPr>
            <w:tcW w:w="8079" w:type="dxa"/>
            <w:tcBorders>
              <w:top w:val="single" w:sz="4" w:space="0" w:color="auto"/>
              <w:left w:val="single" w:sz="4" w:space="0" w:color="auto"/>
              <w:bottom w:val="single" w:sz="4" w:space="0" w:color="auto"/>
              <w:right w:val="single" w:sz="4" w:space="0" w:color="auto"/>
            </w:tcBorders>
          </w:tcPr>
          <w:p w:rsidR="00AF0B2B" w:rsidRDefault="00255E5A" w:rsidP="00255E5A">
            <w:pPr>
              <w:widowControl/>
              <w:adjustRightInd w:val="0"/>
              <w:rPr>
                <w:rFonts w:ascii="Arial" w:eastAsiaTheme="minorHAnsi" w:hAnsi="Arial" w:cs="Arial"/>
                <w:b/>
                <w:bCs/>
                <w:color w:val="000000"/>
                <w:sz w:val="24"/>
                <w:szCs w:val="24"/>
              </w:rPr>
            </w:pPr>
            <w:r w:rsidRPr="00255E5A">
              <w:rPr>
                <w:rFonts w:ascii="Arial" w:eastAsiaTheme="minorHAnsi" w:hAnsi="Arial" w:cs="Arial"/>
                <w:b/>
                <w:bCs/>
                <w:color w:val="000000"/>
                <w:sz w:val="24"/>
                <w:szCs w:val="24"/>
              </w:rPr>
              <w:t xml:space="preserve">School holidays: </w:t>
            </w:r>
          </w:p>
          <w:p w:rsidR="00255E5A" w:rsidRDefault="00255E5A" w:rsidP="00D46E86">
            <w:pPr>
              <w:widowControl/>
              <w:adjustRightInd w:val="0"/>
              <w:rPr>
                <w:rFonts w:ascii="Arial" w:eastAsiaTheme="minorHAnsi" w:hAnsi="Arial" w:cs="Arial"/>
                <w:color w:val="000000"/>
                <w:sz w:val="24"/>
                <w:szCs w:val="24"/>
              </w:rPr>
            </w:pPr>
            <w:r w:rsidRPr="00255E5A">
              <w:rPr>
                <w:rFonts w:ascii="Arial" w:eastAsiaTheme="minorHAnsi" w:hAnsi="Arial" w:cs="Arial"/>
                <w:color w:val="000000"/>
                <w:sz w:val="24"/>
                <w:szCs w:val="24"/>
              </w:rPr>
              <w:t>For school premises</w:t>
            </w:r>
            <w:r w:rsidR="00AF0B2B">
              <w:rPr>
                <w:rFonts w:ascii="Arial" w:eastAsiaTheme="minorHAnsi" w:hAnsi="Arial" w:cs="Arial"/>
                <w:color w:val="000000"/>
                <w:sz w:val="24"/>
                <w:szCs w:val="24"/>
              </w:rPr>
              <w:t xml:space="preserve"> </w:t>
            </w:r>
            <w:r w:rsidRPr="00255E5A">
              <w:rPr>
                <w:rFonts w:ascii="Arial" w:eastAsiaTheme="minorHAnsi" w:hAnsi="Arial" w:cs="Arial"/>
                <w:color w:val="000000"/>
                <w:sz w:val="24"/>
                <w:szCs w:val="24"/>
              </w:rPr>
              <w:t xml:space="preserve">that close for the summer holidays and are not used during those weeks, arrangements are in place for the legionella control contractor to visit in the week before the school reopens to flush the water systems and carry out legionella checks. </w:t>
            </w:r>
          </w:p>
          <w:p w:rsidR="00A5749F" w:rsidRPr="00255E5A" w:rsidRDefault="00A5749F" w:rsidP="00D46E86">
            <w:pPr>
              <w:widowControl/>
              <w:adjustRightInd w:val="0"/>
              <w:rPr>
                <w:rFonts w:ascii="Arial" w:eastAsiaTheme="minorHAnsi" w:hAnsi="Arial" w:cs="Arial"/>
                <w:color w:val="000000"/>
                <w:sz w:val="24"/>
                <w:szCs w:val="24"/>
              </w:rPr>
            </w:pPr>
          </w:p>
        </w:tc>
      </w:tr>
    </w:tbl>
    <w:p w:rsidR="0097480D" w:rsidRDefault="0097480D" w:rsidP="00331CD9">
      <w:pPr>
        <w:pStyle w:val="Default"/>
        <w:rPr>
          <w:rFonts w:ascii="Arial" w:hAnsi="Arial" w:cs="Arial"/>
          <w:color w:val="002060"/>
          <w:sz w:val="28"/>
          <w:szCs w:val="28"/>
        </w:rPr>
      </w:pPr>
    </w:p>
    <w:p w:rsidR="0097480D" w:rsidRDefault="009B6CC4" w:rsidP="00331CD9">
      <w:pPr>
        <w:pStyle w:val="Default"/>
        <w:rPr>
          <w:rFonts w:ascii="Arial" w:hAnsi="Arial" w:cs="Arial"/>
          <w:b/>
          <w:color w:val="002060"/>
          <w:sz w:val="28"/>
          <w:szCs w:val="28"/>
        </w:rPr>
      </w:pPr>
      <w:r w:rsidRPr="009B6CC4">
        <w:rPr>
          <w:rFonts w:ascii="Arial" w:hAnsi="Arial" w:cs="Arial"/>
          <w:b/>
          <w:color w:val="002060"/>
          <w:sz w:val="28"/>
          <w:szCs w:val="28"/>
        </w:rPr>
        <w:t xml:space="preserve">How </w:t>
      </w:r>
      <w:r w:rsidR="00A529A4" w:rsidRPr="009B6CC4">
        <w:rPr>
          <w:rFonts w:ascii="Arial" w:hAnsi="Arial" w:cs="Arial"/>
          <w:b/>
          <w:color w:val="002060"/>
          <w:sz w:val="28"/>
          <w:szCs w:val="28"/>
        </w:rPr>
        <w:t>Will I Know My Duties Are Being Met</w:t>
      </w:r>
      <w:r w:rsidRPr="009B6CC4">
        <w:rPr>
          <w:rFonts w:ascii="Arial" w:hAnsi="Arial" w:cs="Arial"/>
          <w:b/>
          <w:color w:val="002060"/>
          <w:sz w:val="28"/>
          <w:szCs w:val="28"/>
        </w:rPr>
        <w:t>?</w:t>
      </w:r>
    </w:p>
    <w:p w:rsidR="009B6CC4" w:rsidRDefault="009B6CC4" w:rsidP="00331CD9">
      <w:pPr>
        <w:pStyle w:val="Default"/>
        <w:rPr>
          <w:rFonts w:ascii="Arial" w:hAnsi="Arial" w:cs="Arial"/>
          <w:b/>
          <w:color w:val="002060"/>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646"/>
      </w:tblGrid>
      <w:tr w:rsidR="009B6CC4" w:rsidRPr="004E65DC" w:rsidTr="00A5749F">
        <w:trPr>
          <w:trHeight w:val="311"/>
        </w:trPr>
        <w:tc>
          <w:tcPr>
            <w:tcW w:w="993" w:type="dxa"/>
          </w:tcPr>
          <w:p w:rsidR="009B6CC4" w:rsidRPr="00B57AB2" w:rsidRDefault="009B6CC4" w:rsidP="00952F28">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9B6CC4" w:rsidRDefault="009B6CC4" w:rsidP="00952F28">
            <w:pPr>
              <w:pStyle w:val="Default"/>
              <w:rPr>
                <w:rFonts w:ascii="Arial" w:hAnsi="Arial" w:cs="Arial"/>
              </w:rPr>
            </w:pPr>
            <w:r>
              <w:rPr>
                <w:rFonts w:ascii="Arial" w:hAnsi="Arial" w:cs="Arial"/>
              </w:rPr>
              <w:t xml:space="preserve">A water </w:t>
            </w:r>
            <w:r w:rsidR="001E2B66">
              <w:rPr>
                <w:rFonts w:ascii="Arial" w:hAnsi="Arial" w:cs="Arial"/>
              </w:rPr>
              <w:t>logbook</w:t>
            </w:r>
            <w:r>
              <w:rPr>
                <w:rFonts w:ascii="Arial" w:hAnsi="Arial" w:cs="Arial"/>
              </w:rPr>
              <w:t xml:space="preserve"> is present on the premises.</w:t>
            </w:r>
          </w:p>
          <w:p w:rsidR="006B24CC" w:rsidRPr="004E65DC" w:rsidRDefault="006B24CC" w:rsidP="00952F28">
            <w:pPr>
              <w:pStyle w:val="Default"/>
              <w:rPr>
                <w:rFonts w:ascii="Arial" w:hAnsi="Arial" w:cs="Arial"/>
              </w:rPr>
            </w:pPr>
          </w:p>
        </w:tc>
      </w:tr>
      <w:tr w:rsidR="009B6CC4" w:rsidRPr="004E65DC" w:rsidTr="00A5749F">
        <w:trPr>
          <w:trHeight w:val="319"/>
        </w:trPr>
        <w:tc>
          <w:tcPr>
            <w:tcW w:w="993" w:type="dxa"/>
          </w:tcPr>
          <w:p w:rsidR="009B6CC4" w:rsidRPr="00B57AB2" w:rsidRDefault="009B6CC4" w:rsidP="00952F28">
            <w:pPr>
              <w:widowControl/>
              <w:adjustRightInd w:val="0"/>
              <w:jc w:val="center"/>
              <w:rPr>
                <w:rFonts w:ascii="Arial" w:eastAsiaTheme="minorHAnsi" w:hAnsi="Arial" w:cs="Arial"/>
                <w:color w:val="00B050"/>
                <w:sz w:val="40"/>
                <w:szCs w:val="40"/>
              </w:rPr>
            </w:pPr>
            <w:r w:rsidRPr="00B57AB2">
              <w:rPr>
                <w:rFonts w:ascii="Arial" w:hAnsi="Arial" w:cs="Arial"/>
                <w:b/>
                <w:color w:val="00B050"/>
                <w:sz w:val="40"/>
                <w:szCs w:val="40"/>
              </w:rPr>
              <w:sym w:font="Wingdings" w:char="F0FC"/>
            </w:r>
          </w:p>
        </w:tc>
        <w:tc>
          <w:tcPr>
            <w:tcW w:w="8646" w:type="dxa"/>
          </w:tcPr>
          <w:p w:rsidR="009B6CC4" w:rsidRDefault="009B6CC4" w:rsidP="00952F28">
            <w:pPr>
              <w:pStyle w:val="Default"/>
              <w:rPr>
                <w:rFonts w:ascii="Arial" w:hAnsi="Arial" w:cs="Arial"/>
              </w:rPr>
            </w:pPr>
            <w:r>
              <w:rPr>
                <w:rFonts w:ascii="Arial" w:hAnsi="Arial" w:cs="Arial"/>
              </w:rPr>
              <w:t xml:space="preserve">Monthly checks are being carried out by the legionella control contractor in the Water </w:t>
            </w:r>
            <w:r w:rsidR="001E2B66">
              <w:rPr>
                <w:rFonts w:ascii="Arial" w:hAnsi="Arial" w:cs="Arial"/>
              </w:rPr>
              <w:t>Logbook</w:t>
            </w:r>
          </w:p>
          <w:p w:rsidR="006B24CC" w:rsidRPr="004E65DC" w:rsidRDefault="006B24CC" w:rsidP="00952F28">
            <w:pPr>
              <w:pStyle w:val="Default"/>
              <w:rPr>
                <w:rFonts w:ascii="Arial" w:hAnsi="Arial" w:cs="Arial"/>
              </w:rPr>
            </w:pPr>
          </w:p>
        </w:tc>
      </w:tr>
      <w:tr w:rsidR="009B6CC4" w:rsidTr="00A5749F">
        <w:trPr>
          <w:trHeight w:val="319"/>
        </w:trPr>
        <w:tc>
          <w:tcPr>
            <w:tcW w:w="993" w:type="dxa"/>
          </w:tcPr>
          <w:p w:rsidR="009B6CC4" w:rsidRPr="00B57AB2" w:rsidRDefault="009B6CC4" w:rsidP="00952F28">
            <w:pPr>
              <w:widowControl/>
              <w:adjustRightInd w:val="0"/>
              <w:jc w:val="center"/>
              <w:rPr>
                <w:rFonts w:ascii="Arial" w:hAnsi="Arial" w:cs="Arial"/>
                <w:b/>
                <w:color w:val="00B050"/>
                <w:sz w:val="40"/>
                <w:szCs w:val="40"/>
              </w:rPr>
            </w:pPr>
            <w:r w:rsidRPr="00B57AB2">
              <w:rPr>
                <w:rFonts w:ascii="Arial" w:hAnsi="Arial" w:cs="Arial"/>
                <w:b/>
                <w:color w:val="00B050"/>
                <w:sz w:val="40"/>
                <w:szCs w:val="40"/>
              </w:rPr>
              <w:sym w:font="Wingdings" w:char="F0FC"/>
            </w:r>
          </w:p>
        </w:tc>
        <w:tc>
          <w:tcPr>
            <w:tcW w:w="8646" w:type="dxa"/>
          </w:tcPr>
          <w:p w:rsidR="009B6CC4" w:rsidRDefault="00A4729D" w:rsidP="00952F28">
            <w:pPr>
              <w:pStyle w:val="Default"/>
              <w:rPr>
                <w:rFonts w:ascii="Arial" w:hAnsi="Arial" w:cs="Arial"/>
              </w:rPr>
            </w:pPr>
            <w:r>
              <w:rPr>
                <w:rFonts w:ascii="Arial" w:hAnsi="Arial" w:cs="Arial"/>
              </w:rPr>
              <w:t>Little-</w:t>
            </w:r>
            <w:r w:rsidR="009B6CC4">
              <w:rPr>
                <w:rFonts w:ascii="Arial" w:hAnsi="Arial" w:cs="Arial"/>
              </w:rPr>
              <w:t>used outlets are being flushed and action</w:t>
            </w:r>
            <w:r>
              <w:rPr>
                <w:rFonts w:ascii="Arial" w:hAnsi="Arial" w:cs="Arial"/>
              </w:rPr>
              <w:t>s are</w:t>
            </w:r>
            <w:r w:rsidR="009B6CC4">
              <w:rPr>
                <w:rFonts w:ascii="Arial" w:hAnsi="Arial" w:cs="Arial"/>
              </w:rPr>
              <w:t xml:space="preserve"> recorded in the Water </w:t>
            </w:r>
            <w:r w:rsidR="001E2B66">
              <w:rPr>
                <w:rFonts w:ascii="Arial" w:hAnsi="Arial" w:cs="Arial"/>
              </w:rPr>
              <w:t>Logbook</w:t>
            </w:r>
          </w:p>
          <w:p w:rsidR="006B24CC" w:rsidRDefault="006B24CC" w:rsidP="00952F28">
            <w:pPr>
              <w:pStyle w:val="Default"/>
              <w:rPr>
                <w:rFonts w:ascii="Arial" w:hAnsi="Arial" w:cs="Arial"/>
              </w:rPr>
            </w:pPr>
          </w:p>
        </w:tc>
      </w:tr>
    </w:tbl>
    <w:p w:rsidR="009B6CC4" w:rsidRPr="009B6CC4" w:rsidRDefault="009B6CC4" w:rsidP="00331CD9">
      <w:pPr>
        <w:pStyle w:val="Default"/>
        <w:rPr>
          <w:rFonts w:ascii="Arial" w:hAnsi="Arial" w:cs="Arial"/>
          <w:b/>
          <w:color w:val="002060"/>
          <w:sz w:val="28"/>
          <w:szCs w:val="28"/>
        </w:rPr>
      </w:pPr>
    </w:p>
    <w:p w:rsidR="00A5749F" w:rsidRDefault="00A5749F" w:rsidP="00331CD9">
      <w:pPr>
        <w:pStyle w:val="Default"/>
        <w:rPr>
          <w:rFonts w:ascii="Arial" w:hAnsi="Arial" w:cs="Arial"/>
          <w:b/>
          <w:color w:val="002060"/>
          <w:sz w:val="32"/>
          <w:szCs w:val="32"/>
        </w:rPr>
      </w:pPr>
    </w:p>
    <w:p w:rsidR="00A5749F" w:rsidRDefault="00A529A4" w:rsidP="00331CD9">
      <w:pPr>
        <w:pStyle w:val="Default"/>
        <w:rPr>
          <w:rFonts w:ascii="Arial" w:hAnsi="Arial" w:cs="Arial"/>
          <w:color w:val="auto"/>
          <w:szCs w:val="32"/>
        </w:rPr>
      </w:pPr>
      <w:r w:rsidRPr="00A529A4">
        <w:rPr>
          <w:rFonts w:ascii="Arial" w:hAnsi="Arial" w:cs="Arial"/>
          <w:color w:val="auto"/>
          <w:szCs w:val="32"/>
        </w:rPr>
        <w:t>(Continued)</w:t>
      </w:r>
    </w:p>
    <w:p w:rsidR="00A529A4" w:rsidRDefault="00A529A4" w:rsidP="00331CD9">
      <w:pPr>
        <w:pStyle w:val="Default"/>
        <w:rPr>
          <w:rFonts w:ascii="Arial" w:hAnsi="Arial" w:cs="Arial"/>
          <w:color w:val="auto"/>
          <w:szCs w:val="32"/>
        </w:rPr>
      </w:pPr>
    </w:p>
    <w:p w:rsidR="00A529A4" w:rsidRPr="00A529A4" w:rsidRDefault="00A529A4" w:rsidP="00331CD9">
      <w:pPr>
        <w:pStyle w:val="Default"/>
        <w:rPr>
          <w:rFonts w:ascii="Arial" w:hAnsi="Arial" w:cs="Arial"/>
          <w:color w:val="auto"/>
          <w:sz w:val="20"/>
          <w:szCs w:val="32"/>
        </w:rPr>
      </w:pPr>
    </w:p>
    <w:p w:rsidR="0097480D" w:rsidRPr="00A529A4" w:rsidRDefault="00A529A4" w:rsidP="00A529A4">
      <w:pPr>
        <w:pStyle w:val="Default"/>
        <w:shd w:val="clear" w:color="auto" w:fill="002060"/>
        <w:jc w:val="center"/>
        <w:rPr>
          <w:rFonts w:ascii="Arial" w:hAnsi="Arial" w:cs="Arial"/>
          <w:b/>
          <w:color w:val="FFFF00"/>
          <w:sz w:val="36"/>
          <w:szCs w:val="32"/>
        </w:rPr>
      </w:pPr>
      <w:r w:rsidRPr="00A529A4">
        <w:rPr>
          <w:rFonts w:ascii="Arial" w:hAnsi="Arial" w:cs="Arial"/>
          <w:b/>
          <w:color w:val="FFFF00"/>
          <w:sz w:val="36"/>
          <w:szCs w:val="32"/>
        </w:rPr>
        <w:t xml:space="preserve">Section 9 </w:t>
      </w:r>
      <w:r w:rsidR="009732EC" w:rsidRPr="00A529A4">
        <w:rPr>
          <w:rFonts w:ascii="Arial" w:hAnsi="Arial" w:cs="Arial"/>
          <w:b/>
          <w:color w:val="FFFF00"/>
          <w:sz w:val="36"/>
          <w:szCs w:val="32"/>
        </w:rPr>
        <w:t>Asbestos</w:t>
      </w:r>
    </w:p>
    <w:p w:rsidR="009732EC" w:rsidRPr="009732EC" w:rsidRDefault="009732EC" w:rsidP="00331CD9">
      <w:pPr>
        <w:pStyle w:val="Default"/>
        <w:rPr>
          <w:rFonts w:ascii="Arial" w:hAnsi="Arial" w:cs="Arial"/>
          <w:b/>
          <w:color w:val="002060"/>
          <w:sz w:val="28"/>
          <w:szCs w:val="28"/>
        </w:rPr>
      </w:pPr>
    </w:p>
    <w:p w:rsidR="006A1F2E" w:rsidRPr="00A529A4" w:rsidRDefault="009732EC" w:rsidP="00331CD9">
      <w:pPr>
        <w:pStyle w:val="Default"/>
        <w:rPr>
          <w:rFonts w:ascii="Arial" w:hAnsi="Arial" w:cs="Arial"/>
          <w:b/>
          <w:color w:val="002060"/>
          <w:sz w:val="32"/>
          <w:szCs w:val="28"/>
        </w:rPr>
      </w:pPr>
      <w:r w:rsidRPr="00A529A4">
        <w:rPr>
          <w:rFonts w:ascii="Arial" w:hAnsi="Arial" w:cs="Arial"/>
          <w:b/>
          <w:color w:val="002060"/>
          <w:sz w:val="32"/>
          <w:szCs w:val="28"/>
        </w:rPr>
        <w:t xml:space="preserve">Section 9.1 Asbestos Information </w:t>
      </w:r>
    </w:p>
    <w:p w:rsidR="005C3CD1" w:rsidRPr="006A1F2E" w:rsidRDefault="005C3CD1" w:rsidP="00331CD9">
      <w:pPr>
        <w:pStyle w:val="Default"/>
        <w:rPr>
          <w:rFonts w:ascii="Arial" w:hAnsi="Arial" w:cs="Arial"/>
          <w:b/>
          <w:color w:val="002060"/>
          <w:sz w:val="28"/>
          <w:szCs w:val="28"/>
        </w:rPr>
      </w:pPr>
    </w:p>
    <w:p w:rsidR="008A4533" w:rsidRDefault="008A4533" w:rsidP="006A1F2E">
      <w:pPr>
        <w:pStyle w:val="Default"/>
        <w:jc w:val="center"/>
        <w:rPr>
          <w:rFonts w:ascii="Arial" w:hAnsi="Arial" w:cs="Arial"/>
          <w:b/>
          <w:color w:val="002060"/>
          <w:sz w:val="28"/>
          <w:szCs w:val="28"/>
        </w:rPr>
      </w:pPr>
      <w:r>
        <w:rPr>
          <w:noProof/>
          <w:lang w:eastAsia="en-GB"/>
        </w:rPr>
        <w:drawing>
          <wp:inline distT="0" distB="0" distL="0" distR="0">
            <wp:extent cx="4363610" cy="2743200"/>
            <wp:effectExtent l="0" t="0" r="0" b="0"/>
            <wp:docPr id="58" name="Picture 58" descr="What Is Asbestos? | Learn About Its Uses, Health Risks &amp; M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What Is Asbestos? | Learn About Its Uses, Health Risks &amp; Mor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403317" cy="2768162"/>
                    </a:xfrm>
                    <a:prstGeom prst="rect">
                      <a:avLst/>
                    </a:prstGeom>
                    <a:noFill/>
                    <a:ln>
                      <a:noFill/>
                    </a:ln>
                  </pic:spPr>
                </pic:pic>
              </a:graphicData>
            </a:graphic>
          </wp:inline>
        </w:drawing>
      </w:r>
    </w:p>
    <w:p w:rsidR="005C3CD1" w:rsidRDefault="005C3CD1" w:rsidP="006A1F2E">
      <w:pPr>
        <w:pStyle w:val="Default"/>
        <w:jc w:val="center"/>
        <w:rPr>
          <w:rFonts w:ascii="Arial" w:hAnsi="Arial" w:cs="Arial"/>
          <w:b/>
          <w:color w:val="002060"/>
          <w:sz w:val="28"/>
          <w:szCs w:val="28"/>
        </w:rPr>
      </w:pPr>
    </w:p>
    <w:p w:rsidR="006A1F2E" w:rsidRPr="006A1F2E" w:rsidRDefault="006A1F2E" w:rsidP="006A1F2E">
      <w:pPr>
        <w:pStyle w:val="Default"/>
        <w:rPr>
          <w:rFonts w:ascii="Arial" w:hAnsi="Arial" w:cs="Arial"/>
          <w:color w:val="002060"/>
          <w:sz w:val="6"/>
          <w:szCs w:val="6"/>
        </w:rPr>
      </w:pPr>
    </w:p>
    <w:p w:rsidR="009732EC" w:rsidRDefault="009732EC" w:rsidP="00A529A4">
      <w:pPr>
        <w:ind w:right="3"/>
        <w:rPr>
          <w:rFonts w:ascii="Arial" w:hAnsi="Arial" w:cs="Arial"/>
          <w:sz w:val="24"/>
          <w:szCs w:val="24"/>
        </w:rPr>
      </w:pPr>
      <w:r w:rsidRPr="009732EC">
        <w:rPr>
          <w:rFonts w:ascii="Arial" w:hAnsi="Arial" w:cs="Arial"/>
          <w:sz w:val="24"/>
          <w:szCs w:val="24"/>
        </w:rPr>
        <w:t>The Control of Asbestos Regulations states that duty holders are those who are responsible for any maintenance and repair of premises and also those who have cont</w:t>
      </w:r>
      <w:r w:rsidR="00464AFD">
        <w:rPr>
          <w:rFonts w:ascii="Arial" w:hAnsi="Arial" w:cs="Arial"/>
          <w:sz w:val="24"/>
          <w:szCs w:val="24"/>
        </w:rPr>
        <w:t>rol of access to the premises.</w:t>
      </w:r>
      <w:r w:rsidRPr="009732EC">
        <w:rPr>
          <w:rFonts w:ascii="Arial" w:hAnsi="Arial" w:cs="Arial"/>
          <w:sz w:val="24"/>
          <w:szCs w:val="24"/>
        </w:rPr>
        <w:t xml:space="preserve"> </w:t>
      </w:r>
    </w:p>
    <w:p w:rsidR="00464AFD" w:rsidRPr="005C3CD1" w:rsidRDefault="00464AFD" w:rsidP="00A529A4">
      <w:pPr>
        <w:ind w:right="3"/>
        <w:rPr>
          <w:rFonts w:ascii="Arial" w:hAnsi="Arial" w:cs="Arial"/>
          <w:sz w:val="28"/>
          <w:szCs w:val="28"/>
        </w:rPr>
      </w:pPr>
    </w:p>
    <w:p w:rsidR="009732EC" w:rsidRPr="006A1F2E" w:rsidRDefault="009732EC" w:rsidP="00A529A4">
      <w:pPr>
        <w:ind w:right="3"/>
        <w:rPr>
          <w:rFonts w:ascii="Arial" w:hAnsi="Arial" w:cs="Arial"/>
          <w:b/>
          <w:color w:val="002060"/>
          <w:sz w:val="28"/>
          <w:szCs w:val="28"/>
        </w:rPr>
      </w:pPr>
      <w:r w:rsidRPr="006A1F2E">
        <w:rPr>
          <w:rFonts w:ascii="Arial" w:hAnsi="Arial" w:cs="Arial"/>
          <w:b/>
          <w:color w:val="002060"/>
          <w:sz w:val="28"/>
          <w:szCs w:val="28"/>
        </w:rPr>
        <w:t xml:space="preserve">Duty </w:t>
      </w:r>
      <w:r w:rsidR="00A529A4" w:rsidRPr="006A1F2E">
        <w:rPr>
          <w:rFonts w:ascii="Arial" w:hAnsi="Arial" w:cs="Arial"/>
          <w:b/>
          <w:color w:val="002060"/>
          <w:sz w:val="28"/>
          <w:szCs w:val="28"/>
        </w:rPr>
        <w:t>Holders Must</w:t>
      </w:r>
      <w:r w:rsidRPr="006A1F2E">
        <w:rPr>
          <w:rFonts w:ascii="Arial" w:hAnsi="Arial" w:cs="Arial"/>
          <w:b/>
          <w:color w:val="002060"/>
          <w:sz w:val="28"/>
          <w:szCs w:val="28"/>
        </w:rPr>
        <w:t xml:space="preserve">: </w:t>
      </w:r>
    </w:p>
    <w:p w:rsidR="00464AFD" w:rsidRPr="009732EC" w:rsidRDefault="00464AFD" w:rsidP="00A529A4">
      <w:pPr>
        <w:ind w:right="3"/>
        <w:rPr>
          <w:rFonts w:ascii="Arial" w:hAnsi="Arial" w:cs="Arial"/>
          <w:sz w:val="24"/>
          <w:szCs w:val="24"/>
        </w:rPr>
      </w:pPr>
    </w:p>
    <w:p w:rsidR="009732EC" w:rsidRPr="00464AFD" w:rsidRDefault="009732EC" w:rsidP="00A529A4">
      <w:pPr>
        <w:pStyle w:val="ListParagraph"/>
        <w:widowControl/>
        <w:numPr>
          <w:ilvl w:val="0"/>
          <w:numId w:val="52"/>
        </w:numPr>
        <w:autoSpaceDE/>
        <w:autoSpaceDN/>
        <w:spacing w:before="0" w:line="271" w:lineRule="auto"/>
        <w:ind w:left="851" w:right="3"/>
        <w:rPr>
          <w:rFonts w:ascii="Arial" w:hAnsi="Arial" w:cs="Arial"/>
          <w:sz w:val="24"/>
          <w:szCs w:val="24"/>
        </w:rPr>
      </w:pPr>
      <w:r w:rsidRPr="00464AFD">
        <w:rPr>
          <w:rFonts w:ascii="Arial" w:hAnsi="Arial" w:cs="Arial"/>
          <w:sz w:val="24"/>
          <w:szCs w:val="24"/>
        </w:rPr>
        <w:t>Identify if there are materials in their premises that contain, or ar</w:t>
      </w:r>
      <w:r w:rsidR="004B021E">
        <w:rPr>
          <w:rFonts w:ascii="Arial" w:hAnsi="Arial" w:cs="Arial"/>
          <w:sz w:val="24"/>
          <w:szCs w:val="24"/>
        </w:rPr>
        <w:t>e suspected to contain asbestos</w:t>
      </w:r>
      <w:r w:rsidRPr="00464AFD">
        <w:rPr>
          <w:rFonts w:ascii="Arial" w:hAnsi="Arial" w:cs="Arial"/>
          <w:sz w:val="24"/>
          <w:szCs w:val="24"/>
        </w:rPr>
        <w:t xml:space="preserve">  </w:t>
      </w:r>
    </w:p>
    <w:p w:rsidR="009732EC" w:rsidRPr="00464AFD" w:rsidRDefault="009732EC" w:rsidP="00A529A4">
      <w:pPr>
        <w:pStyle w:val="ListParagraph"/>
        <w:widowControl/>
        <w:numPr>
          <w:ilvl w:val="0"/>
          <w:numId w:val="52"/>
        </w:numPr>
        <w:autoSpaceDE/>
        <w:autoSpaceDN/>
        <w:spacing w:before="0" w:line="271" w:lineRule="auto"/>
        <w:ind w:left="851" w:right="3"/>
        <w:rPr>
          <w:rFonts w:ascii="Arial" w:hAnsi="Arial" w:cs="Arial"/>
          <w:sz w:val="24"/>
          <w:szCs w:val="24"/>
        </w:rPr>
      </w:pPr>
      <w:r w:rsidRPr="00464AFD">
        <w:rPr>
          <w:rFonts w:ascii="Arial" w:hAnsi="Arial" w:cs="Arial"/>
          <w:sz w:val="24"/>
          <w:szCs w:val="24"/>
        </w:rPr>
        <w:t>Record the loc</w:t>
      </w:r>
      <w:r w:rsidR="00BF024A">
        <w:rPr>
          <w:rFonts w:ascii="Arial" w:hAnsi="Arial" w:cs="Arial"/>
          <w:sz w:val="24"/>
          <w:szCs w:val="24"/>
        </w:rPr>
        <w:t>ation and condition of asbestos-</w:t>
      </w:r>
      <w:r w:rsidRPr="00464AFD">
        <w:rPr>
          <w:rFonts w:ascii="Arial" w:hAnsi="Arial" w:cs="Arial"/>
          <w:sz w:val="24"/>
          <w:szCs w:val="24"/>
        </w:rPr>
        <w:t xml:space="preserve">containing materials </w:t>
      </w:r>
    </w:p>
    <w:p w:rsidR="009732EC" w:rsidRPr="00464AFD" w:rsidRDefault="009732EC" w:rsidP="00A529A4">
      <w:pPr>
        <w:pStyle w:val="ListParagraph"/>
        <w:widowControl/>
        <w:numPr>
          <w:ilvl w:val="0"/>
          <w:numId w:val="52"/>
        </w:numPr>
        <w:autoSpaceDE/>
        <w:autoSpaceDN/>
        <w:spacing w:before="0" w:line="271" w:lineRule="auto"/>
        <w:ind w:left="851" w:right="3"/>
        <w:rPr>
          <w:rFonts w:ascii="Arial" w:hAnsi="Arial" w:cs="Arial"/>
          <w:sz w:val="24"/>
          <w:szCs w:val="24"/>
        </w:rPr>
      </w:pPr>
      <w:r w:rsidRPr="00464AFD">
        <w:rPr>
          <w:rFonts w:ascii="Arial" w:hAnsi="Arial" w:cs="Arial"/>
          <w:sz w:val="24"/>
          <w:szCs w:val="24"/>
        </w:rPr>
        <w:t>Make information on the loc</w:t>
      </w:r>
      <w:r w:rsidR="00BF024A">
        <w:rPr>
          <w:rFonts w:ascii="Arial" w:hAnsi="Arial" w:cs="Arial"/>
          <w:sz w:val="24"/>
          <w:szCs w:val="24"/>
        </w:rPr>
        <w:t>ation and condition of asbestos-</w:t>
      </w:r>
      <w:r w:rsidRPr="00464AFD">
        <w:rPr>
          <w:rFonts w:ascii="Arial" w:hAnsi="Arial" w:cs="Arial"/>
          <w:sz w:val="24"/>
          <w:szCs w:val="24"/>
        </w:rPr>
        <w:t>containing materials available to anyone liab</w:t>
      </w:r>
      <w:r w:rsidR="004B021E">
        <w:rPr>
          <w:rFonts w:ascii="Arial" w:hAnsi="Arial" w:cs="Arial"/>
          <w:sz w:val="24"/>
          <w:szCs w:val="24"/>
        </w:rPr>
        <w:t>le to disturb them</w:t>
      </w:r>
      <w:r w:rsidRPr="00464AFD">
        <w:rPr>
          <w:rFonts w:ascii="Arial" w:hAnsi="Arial" w:cs="Arial"/>
          <w:sz w:val="24"/>
          <w:szCs w:val="24"/>
        </w:rPr>
        <w:t xml:space="preserve"> </w:t>
      </w:r>
    </w:p>
    <w:p w:rsidR="009732EC" w:rsidRPr="00464AFD" w:rsidRDefault="009732EC" w:rsidP="00A529A4">
      <w:pPr>
        <w:pStyle w:val="ListParagraph"/>
        <w:widowControl/>
        <w:numPr>
          <w:ilvl w:val="0"/>
          <w:numId w:val="52"/>
        </w:numPr>
        <w:autoSpaceDE/>
        <w:autoSpaceDN/>
        <w:spacing w:before="0" w:line="271" w:lineRule="auto"/>
        <w:ind w:left="851" w:right="3"/>
        <w:rPr>
          <w:rFonts w:ascii="Arial" w:hAnsi="Arial" w:cs="Arial"/>
          <w:sz w:val="24"/>
          <w:szCs w:val="24"/>
        </w:rPr>
      </w:pPr>
      <w:r w:rsidRPr="00464AFD">
        <w:rPr>
          <w:rFonts w:ascii="Arial" w:hAnsi="Arial" w:cs="Arial"/>
          <w:sz w:val="24"/>
          <w:szCs w:val="24"/>
        </w:rPr>
        <w:t xml:space="preserve">Keep </w:t>
      </w:r>
      <w:r w:rsidR="004B021E">
        <w:rPr>
          <w:rFonts w:ascii="Arial" w:hAnsi="Arial" w:cs="Arial"/>
          <w:sz w:val="24"/>
          <w:szCs w:val="24"/>
        </w:rPr>
        <w:t>these records up to date</w:t>
      </w:r>
      <w:r w:rsidRPr="00464AFD">
        <w:rPr>
          <w:rFonts w:ascii="Arial" w:hAnsi="Arial" w:cs="Arial"/>
          <w:sz w:val="24"/>
          <w:szCs w:val="24"/>
        </w:rPr>
        <w:t xml:space="preserve">  </w:t>
      </w:r>
    </w:p>
    <w:p w:rsidR="009732EC" w:rsidRPr="005C3CD1" w:rsidRDefault="009732EC" w:rsidP="00A529A4">
      <w:pPr>
        <w:spacing w:line="259" w:lineRule="auto"/>
        <w:ind w:right="3"/>
        <w:rPr>
          <w:rFonts w:ascii="Arial" w:hAnsi="Arial" w:cs="Arial"/>
          <w:sz w:val="28"/>
          <w:szCs w:val="28"/>
        </w:rPr>
      </w:pPr>
      <w:r w:rsidRPr="009732EC">
        <w:rPr>
          <w:rFonts w:ascii="Arial" w:hAnsi="Arial" w:cs="Arial"/>
          <w:sz w:val="24"/>
          <w:szCs w:val="24"/>
        </w:rPr>
        <w:t xml:space="preserve">  </w:t>
      </w:r>
    </w:p>
    <w:p w:rsidR="00464AFD" w:rsidRDefault="009732EC" w:rsidP="00A529A4">
      <w:pPr>
        <w:ind w:right="3"/>
        <w:rPr>
          <w:rFonts w:ascii="Arial" w:hAnsi="Arial" w:cs="Arial"/>
          <w:sz w:val="24"/>
          <w:szCs w:val="24"/>
        </w:rPr>
      </w:pPr>
      <w:r w:rsidRPr="009732EC">
        <w:rPr>
          <w:rFonts w:ascii="Arial" w:hAnsi="Arial" w:cs="Arial"/>
          <w:sz w:val="24"/>
          <w:szCs w:val="24"/>
        </w:rPr>
        <w:t xml:space="preserve">Training requirements are as per the Asbestos Policy, each service area is responsible for coordinating training for their service. </w:t>
      </w:r>
    </w:p>
    <w:p w:rsidR="009732EC" w:rsidRPr="005C3CD1" w:rsidRDefault="009732EC" w:rsidP="00A529A4">
      <w:pPr>
        <w:ind w:right="3"/>
        <w:rPr>
          <w:rFonts w:ascii="Arial" w:hAnsi="Arial" w:cs="Arial"/>
          <w:sz w:val="28"/>
          <w:szCs w:val="28"/>
        </w:rPr>
      </w:pPr>
      <w:r w:rsidRPr="009732EC">
        <w:rPr>
          <w:rFonts w:ascii="Arial" w:hAnsi="Arial" w:cs="Arial"/>
          <w:sz w:val="24"/>
          <w:szCs w:val="24"/>
        </w:rPr>
        <w:t xml:space="preserve">   </w:t>
      </w:r>
    </w:p>
    <w:p w:rsidR="009732EC" w:rsidRPr="00464AFD" w:rsidRDefault="009732EC" w:rsidP="00A529A4">
      <w:pPr>
        <w:spacing w:line="267" w:lineRule="auto"/>
        <w:ind w:right="3"/>
        <w:rPr>
          <w:rFonts w:ascii="Arial" w:hAnsi="Arial" w:cs="Arial"/>
          <w:b/>
          <w:color w:val="002060"/>
          <w:sz w:val="28"/>
          <w:szCs w:val="28"/>
        </w:rPr>
      </w:pPr>
      <w:r w:rsidRPr="00464AFD">
        <w:rPr>
          <w:rFonts w:ascii="Arial" w:hAnsi="Arial" w:cs="Arial"/>
          <w:b/>
          <w:color w:val="002060"/>
          <w:sz w:val="28"/>
          <w:szCs w:val="28"/>
        </w:rPr>
        <w:t xml:space="preserve">ASBESTOS SURVEY PROGRAMME  </w:t>
      </w:r>
    </w:p>
    <w:p w:rsidR="009732EC" w:rsidRPr="005C3CD1" w:rsidRDefault="009732EC" w:rsidP="00A529A4">
      <w:pPr>
        <w:spacing w:line="259" w:lineRule="auto"/>
        <w:ind w:right="3"/>
        <w:rPr>
          <w:rFonts w:ascii="Arial" w:hAnsi="Arial" w:cs="Arial"/>
          <w:sz w:val="28"/>
          <w:szCs w:val="28"/>
        </w:rPr>
      </w:pPr>
      <w:r w:rsidRPr="009732EC">
        <w:rPr>
          <w:rFonts w:ascii="Arial" w:hAnsi="Arial" w:cs="Arial"/>
          <w:sz w:val="24"/>
          <w:szCs w:val="24"/>
        </w:rPr>
        <w:t xml:space="preserve">  </w:t>
      </w:r>
    </w:p>
    <w:p w:rsidR="009732EC" w:rsidRPr="009732EC" w:rsidRDefault="00A529A4" w:rsidP="00A529A4">
      <w:pPr>
        <w:ind w:right="3"/>
        <w:rPr>
          <w:rFonts w:ascii="Arial" w:hAnsi="Arial" w:cs="Arial"/>
          <w:sz w:val="24"/>
          <w:szCs w:val="24"/>
        </w:rPr>
      </w:pPr>
      <w:r>
        <w:rPr>
          <w:rFonts w:ascii="Arial" w:hAnsi="Arial" w:cs="Arial"/>
          <w:b/>
          <w:color w:val="002060"/>
          <w:sz w:val="28"/>
          <w:szCs w:val="28"/>
        </w:rPr>
        <w:t>Asbestos Management S</w:t>
      </w:r>
      <w:r w:rsidR="009732EC" w:rsidRPr="00F40504">
        <w:rPr>
          <w:rFonts w:ascii="Arial" w:hAnsi="Arial" w:cs="Arial"/>
          <w:b/>
          <w:color w:val="002060"/>
          <w:sz w:val="28"/>
          <w:szCs w:val="28"/>
        </w:rPr>
        <w:t>urveys</w:t>
      </w:r>
      <w:r w:rsidR="009732EC" w:rsidRPr="00F40504">
        <w:rPr>
          <w:rFonts w:ascii="Arial" w:hAnsi="Arial" w:cs="Arial"/>
          <w:b/>
          <w:color w:val="002060"/>
          <w:sz w:val="24"/>
          <w:szCs w:val="24"/>
        </w:rPr>
        <w:t xml:space="preserve"> </w:t>
      </w:r>
      <w:r w:rsidR="009732EC" w:rsidRPr="009732EC">
        <w:rPr>
          <w:rFonts w:ascii="Arial" w:hAnsi="Arial" w:cs="Arial"/>
          <w:b/>
          <w:sz w:val="24"/>
          <w:szCs w:val="24"/>
        </w:rPr>
        <w:t>-</w:t>
      </w:r>
      <w:r w:rsidR="009732EC" w:rsidRPr="009732EC">
        <w:rPr>
          <w:rFonts w:ascii="Arial" w:hAnsi="Arial" w:cs="Arial"/>
          <w:sz w:val="24"/>
          <w:szCs w:val="24"/>
        </w:rPr>
        <w:t xml:space="preserve"> include inspections </w:t>
      </w:r>
      <w:r w:rsidR="00D7760E">
        <w:rPr>
          <w:rFonts w:ascii="Arial" w:hAnsi="Arial" w:cs="Arial"/>
          <w:sz w:val="24"/>
          <w:szCs w:val="24"/>
        </w:rPr>
        <w:t>of</w:t>
      </w:r>
      <w:r w:rsidR="009732EC" w:rsidRPr="009732EC">
        <w:rPr>
          <w:rFonts w:ascii="Arial" w:hAnsi="Arial" w:cs="Arial"/>
          <w:sz w:val="24"/>
          <w:szCs w:val="24"/>
        </w:rPr>
        <w:t xml:space="preserve"> immediate surfaces and accessible void spaces in the full premises. This level of survey allows ongoing management of those asbestos materials identified</w:t>
      </w:r>
      <w:r w:rsidR="009732EC" w:rsidRPr="009732EC">
        <w:rPr>
          <w:rFonts w:ascii="Arial" w:hAnsi="Arial" w:cs="Arial"/>
          <w:sz w:val="24"/>
          <w:szCs w:val="24"/>
          <w:u w:val="single" w:color="442E0E"/>
        </w:rPr>
        <w:t xml:space="preserve"> </w:t>
      </w:r>
      <w:r w:rsidR="009732EC" w:rsidRPr="009732EC">
        <w:rPr>
          <w:rFonts w:ascii="Arial" w:hAnsi="Arial" w:cs="Arial"/>
          <w:sz w:val="24"/>
          <w:szCs w:val="24"/>
        </w:rPr>
        <w:t xml:space="preserve">and this information is included in the premises compliance folder. It does not include surveys of an intrusive nature.  </w:t>
      </w:r>
    </w:p>
    <w:p w:rsidR="009732EC" w:rsidRPr="009732EC" w:rsidRDefault="009732EC" w:rsidP="009732EC">
      <w:pPr>
        <w:spacing w:line="259" w:lineRule="auto"/>
        <w:rPr>
          <w:rFonts w:ascii="Arial" w:hAnsi="Arial" w:cs="Arial"/>
          <w:sz w:val="24"/>
          <w:szCs w:val="24"/>
        </w:rPr>
      </w:pPr>
      <w:r w:rsidRPr="009732EC">
        <w:rPr>
          <w:rFonts w:ascii="Arial" w:hAnsi="Arial" w:cs="Arial"/>
          <w:sz w:val="24"/>
          <w:szCs w:val="24"/>
        </w:rPr>
        <w:t xml:space="preserve">  </w:t>
      </w:r>
    </w:p>
    <w:p w:rsidR="00D7760E" w:rsidRDefault="00A529A4" w:rsidP="009732EC">
      <w:pPr>
        <w:ind w:right="460"/>
        <w:rPr>
          <w:rFonts w:ascii="Arial" w:hAnsi="Arial" w:cs="Arial"/>
          <w:sz w:val="24"/>
          <w:szCs w:val="28"/>
        </w:rPr>
      </w:pPr>
      <w:r w:rsidRPr="00A529A4">
        <w:rPr>
          <w:rFonts w:ascii="Arial" w:hAnsi="Arial" w:cs="Arial"/>
          <w:sz w:val="24"/>
          <w:szCs w:val="28"/>
        </w:rPr>
        <w:t>(Continued)</w:t>
      </w:r>
    </w:p>
    <w:p w:rsidR="00A529A4" w:rsidRPr="00A529A4" w:rsidRDefault="00A529A4" w:rsidP="009732EC">
      <w:pPr>
        <w:ind w:right="460"/>
        <w:rPr>
          <w:rFonts w:ascii="Arial" w:hAnsi="Arial" w:cs="Arial"/>
          <w:sz w:val="24"/>
          <w:szCs w:val="28"/>
        </w:rPr>
      </w:pPr>
    </w:p>
    <w:p w:rsidR="00E80CCB" w:rsidRPr="00A529A4" w:rsidRDefault="00E80CCB" w:rsidP="009732EC">
      <w:pPr>
        <w:ind w:right="460"/>
        <w:rPr>
          <w:rFonts w:ascii="Arial" w:hAnsi="Arial" w:cs="Arial"/>
          <w:b/>
          <w:color w:val="002060"/>
          <w:sz w:val="24"/>
          <w:szCs w:val="28"/>
        </w:rPr>
      </w:pPr>
    </w:p>
    <w:p w:rsidR="009732EC" w:rsidRPr="009732EC" w:rsidRDefault="00A529A4" w:rsidP="00A529A4">
      <w:pPr>
        <w:ind w:right="3"/>
        <w:rPr>
          <w:rFonts w:ascii="Arial" w:hAnsi="Arial" w:cs="Arial"/>
          <w:sz w:val="24"/>
          <w:szCs w:val="24"/>
        </w:rPr>
      </w:pPr>
      <w:r>
        <w:rPr>
          <w:rFonts w:ascii="Arial" w:hAnsi="Arial" w:cs="Arial"/>
          <w:b/>
          <w:color w:val="002060"/>
          <w:sz w:val="28"/>
          <w:szCs w:val="28"/>
        </w:rPr>
        <w:t>Asbestos Refurbishment S</w:t>
      </w:r>
      <w:r w:rsidR="009732EC" w:rsidRPr="00F40504">
        <w:rPr>
          <w:rFonts w:ascii="Arial" w:hAnsi="Arial" w:cs="Arial"/>
          <w:b/>
          <w:color w:val="002060"/>
          <w:sz w:val="28"/>
          <w:szCs w:val="28"/>
        </w:rPr>
        <w:t>urveys</w:t>
      </w:r>
      <w:r w:rsidR="009732EC" w:rsidRPr="00F40504">
        <w:rPr>
          <w:rFonts w:ascii="Arial" w:hAnsi="Arial" w:cs="Arial"/>
          <w:b/>
          <w:color w:val="002060"/>
          <w:sz w:val="24"/>
          <w:szCs w:val="24"/>
        </w:rPr>
        <w:t xml:space="preserve"> </w:t>
      </w:r>
      <w:r w:rsidR="009732EC" w:rsidRPr="009732EC">
        <w:rPr>
          <w:rFonts w:ascii="Arial" w:hAnsi="Arial" w:cs="Arial"/>
          <w:b/>
          <w:sz w:val="24"/>
          <w:szCs w:val="24"/>
        </w:rPr>
        <w:t>-</w:t>
      </w:r>
      <w:r w:rsidR="00D7760E">
        <w:rPr>
          <w:rFonts w:ascii="Arial" w:hAnsi="Arial" w:cs="Arial"/>
          <w:sz w:val="24"/>
          <w:szCs w:val="24"/>
        </w:rPr>
        <w:t xml:space="preserve"> include</w:t>
      </w:r>
      <w:r w:rsidR="009732EC" w:rsidRPr="009732EC">
        <w:rPr>
          <w:rFonts w:ascii="Arial" w:hAnsi="Arial" w:cs="Arial"/>
          <w:sz w:val="24"/>
          <w:szCs w:val="24"/>
        </w:rPr>
        <w:t xml:space="preserve"> localised intrusive surveys of inaccessible areas (above ceilings, insi</w:t>
      </w:r>
      <w:r w:rsidR="00E73D61">
        <w:rPr>
          <w:rFonts w:ascii="Arial" w:hAnsi="Arial" w:cs="Arial"/>
          <w:sz w:val="24"/>
          <w:szCs w:val="24"/>
        </w:rPr>
        <w:t>de walls, below floors, risers and</w:t>
      </w:r>
      <w:r w:rsidR="009732EC" w:rsidRPr="009732EC">
        <w:rPr>
          <w:rFonts w:ascii="Arial" w:hAnsi="Arial" w:cs="Arial"/>
          <w:sz w:val="24"/>
          <w:szCs w:val="24"/>
        </w:rPr>
        <w:t xml:space="preserve"> boxing). This level of survey may be tailored to the specific sc</w:t>
      </w:r>
      <w:r w:rsidR="00D7760E">
        <w:rPr>
          <w:rFonts w:ascii="Arial" w:hAnsi="Arial" w:cs="Arial"/>
          <w:sz w:val="24"/>
          <w:szCs w:val="24"/>
        </w:rPr>
        <w:t>ope of your work</w:t>
      </w:r>
      <w:r w:rsidR="009732EC" w:rsidRPr="009732EC">
        <w:rPr>
          <w:rFonts w:ascii="Arial" w:hAnsi="Arial" w:cs="Arial"/>
          <w:sz w:val="24"/>
          <w:szCs w:val="24"/>
        </w:rPr>
        <w:t xml:space="preserve"> and is used for specific projects or planned improvements to premises.  </w:t>
      </w:r>
    </w:p>
    <w:p w:rsidR="009732EC" w:rsidRPr="005C3CD1" w:rsidRDefault="009732EC" w:rsidP="00A529A4">
      <w:pPr>
        <w:spacing w:line="259" w:lineRule="auto"/>
        <w:ind w:right="3"/>
        <w:rPr>
          <w:rFonts w:ascii="Arial" w:hAnsi="Arial" w:cs="Arial"/>
          <w:sz w:val="28"/>
          <w:szCs w:val="28"/>
        </w:rPr>
      </w:pPr>
      <w:r w:rsidRPr="009732EC">
        <w:rPr>
          <w:rFonts w:ascii="Arial" w:hAnsi="Arial" w:cs="Arial"/>
          <w:sz w:val="24"/>
          <w:szCs w:val="24"/>
        </w:rPr>
        <w:t xml:space="preserve">  </w:t>
      </w:r>
    </w:p>
    <w:p w:rsidR="009732EC" w:rsidRDefault="00A529A4" w:rsidP="00A529A4">
      <w:pPr>
        <w:ind w:right="3"/>
        <w:rPr>
          <w:rFonts w:ascii="Arial" w:hAnsi="Arial" w:cs="Arial"/>
          <w:sz w:val="24"/>
          <w:szCs w:val="24"/>
        </w:rPr>
      </w:pPr>
      <w:r>
        <w:rPr>
          <w:rFonts w:ascii="Arial" w:hAnsi="Arial" w:cs="Arial"/>
          <w:b/>
          <w:color w:val="002060"/>
          <w:sz w:val="28"/>
          <w:szCs w:val="28"/>
        </w:rPr>
        <w:t>Asbestos Demolition S</w:t>
      </w:r>
      <w:r w:rsidR="009732EC" w:rsidRPr="00F40504">
        <w:rPr>
          <w:rFonts w:ascii="Arial" w:hAnsi="Arial" w:cs="Arial"/>
          <w:b/>
          <w:color w:val="002060"/>
          <w:sz w:val="28"/>
          <w:szCs w:val="28"/>
        </w:rPr>
        <w:t>urveys</w:t>
      </w:r>
      <w:r w:rsidR="009732EC" w:rsidRPr="00F40504">
        <w:rPr>
          <w:rFonts w:ascii="Arial" w:hAnsi="Arial" w:cs="Arial"/>
          <w:b/>
          <w:color w:val="002060"/>
          <w:sz w:val="24"/>
          <w:szCs w:val="24"/>
        </w:rPr>
        <w:t xml:space="preserve"> </w:t>
      </w:r>
      <w:r w:rsidR="009732EC" w:rsidRPr="009732EC">
        <w:rPr>
          <w:rFonts w:ascii="Arial" w:hAnsi="Arial" w:cs="Arial"/>
          <w:b/>
          <w:sz w:val="24"/>
          <w:szCs w:val="24"/>
        </w:rPr>
        <w:t xml:space="preserve">- </w:t>
      </w:r>
      <w:r w:rsidR="009732EC" w:rsidRPr="009732EC">
        <w:rPr>
          <w:rFonts w:ascii="Arial" w:hAnsi="Arial" w:cs="Arial"/>
          <w:sz w:val="24"/>
          <w:szCs w:val="24"/>
        </w:rPr>
        <w:t xml:space="preserve">are only applicable when the premises or partial premises are being demolished. These are fully intrusive surveys and apply to the full area being demolished.  </w:t>
      </w:r>
    </w:p>
    <w:p w:rsidR="005C3CD1" w:rsidRDefault="005C3CD1" w:rsidP="009732EC">
      <w:pPr>
        <w:ind w:right="291"/>
        <w:rPr>
          <w:rFonts w:ascii="Arial" w:hAnsi="Arial" w:cs="Arial"/>
          <w:sz w:val="24"/>
          <w:szCs w:val="24"/>
        </w:rPr>
      </w:pPr>
    </w:p>
    <w:p w:rsidR="00A819A7" w:rsidRDefault="00A819A7" w:rsidP="009732EC">
      <w:pPr>
        <w:ind w:right="291"/>
        <w:rPr>
          <w:rFonts w:ascii="Arial" w:hAnsi="Arial" w:cs="Arial"/>
          <w:sz w:val="24"/>
          <w:szCs w:val="24"/>
        </w:rPr>
      </w:pPr>
    </w:p>
    <w:p w:rsidR="0097480D" w:rsidRDefault="00583E93" w:rsidP="00331CD9">
      <w:pPr>
        <w:pStyle w:val="Default"/>
        <w:rPr>
          <w:rFonts w:ascii="Arial" w:hAnsi="Arial" w:cs="Arial"/>
          <w:b/>
          <w:color w:val="002060"/>
          <w:sz w:val="32"/>
          <w:szCs w:val="32"/>
        </w:rPr>
      </w:pPr>
      <w:r w:rsidRPr="006A1F2E">
        <w:rPr>
          <w:rFonts w:ascii="Arial" w:hAnsi="Arial" w:cs="Arial"/>
          <w:b/>
          <w:color w:val="002060"/>
          <w:sz w:val="32"/>
          <w:szCs w:val="32"/>
        </w:rPr>
        <w:t xml:space="preserve">Section 9.2 </w:t>
      </w:r>
      <w:r w:rsidRPr="006A1F2E">
        <w:rPr>
          <w:rFonts w:ascii="Arial" w:hAnsi="Arial" w:cs="Arial"/>
          <w:b/>
          <w:color w:val="002060"/>
          <w:sz w:val="32"/>
          <w:szCs w:val="32"/>
        </w:rPr>
        <w:tab/>
        <w:t>Asbestos Management</w:t>
      </w:r>
    </w:p>
    <w:p w:rsidR="004468DC" w:rsidRPr="006A1F2E" w:rsidRDefault="004468DC" w:rsidP="00331CD9">
      <w:pPr>
        <w:pStyle w:val="Default"/>
        <w:rPr>
          <w:rFonts w:ascii="Arial" w:hAnsi="Arial" w:cs="Arial"/>
          <w:b/>
          <w:color w:val="002060"/>
          <w:sz w:val="32"/>
          <w:szCs w:val="32"/>
        </w:rPr>
      </w:pPr>
    </w:p>
    <w:p w:rsidR="00583E93" w:rsidRDefault="004468DC" w:rsidP="004468DC">
      <w:pPr>
        <w:pStyle w:val="Default"/>
        <w:jc w:val="center"/>
        <w:rPr>
          <w:rFonts w:ascii="Arial" w:hAnsi="Arial" w:cs="Arial"/>
          <w:color w:val="002060"/>
          <w:sz w:val="28"/>
          <w:szCs w:val="28"/>
        </w:rPr>
      </w:pPr>
      <w:r>
        <w:rPr>
          <w:noProof/>
          <w:lang w:eastAsia="en-GB"/>
        </w:rPr>
        <w:drawing>
          <wp:inline distT="0" distB="0" distL="0" distR="0" wp14:anchorId="010DAFD5" wp14:editId="051F1EE7">
            <wp:extent cx="2618141" cy="1967509"/>
            <wp:effectExtent l="0" t="0" r="0" b="0"/>
            <wp:docPr id="60" name="Picture 60" descr="Danger Asbestos.. sign - Stocksig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anger Asbestos.. sign - Stocksigns"/>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25606" cy="1973119"/>
                    </a:xfrm>
                    <a:prstGeom prst="rect">
                      <a:avLst/>
                    </a:prstGeom>
                    <a:noFill/>
                    <a:ln>
                      <a:noFill/>
                    </a:ln>
                  </pic:spPr>
                </pic:pic>
              </a:graphicData>
            </a:graphic>
          </wp:inline>
        </w:drawing>
      </w:r>
    </w:p>
    <w:p w:rsidR="004468DC" w:rsidRPr="00A529A4" w:rsidRDefault="004468DC" w:rsidP="004468DC">
      <w:pPr>
        <w:pStyle w:val="Default"/>
        <w:jc w:val="center"/>
        <w:rPr>
          <w:rFonts w:ascii="Arial" w:hAnsi="Arial" w:cs="Arial"/>
          <w:color w:val="002060"/>
          <w:sz w:val="36"/>
          <w:szCs w:val="28"/>
        </w:rPr>
      </w:pPr>
    </w:p>
    <w:p w:rsidR="00583E93" w:rsidRPr="00583E93" w:rsidRDefault="00583E93" w:rsidP="00A529A4">
      <w:pPr>
        <w:spacing w:line="267" w:lineRule="auto"/>
        <w:rPr>
          <w:rFonts w:ascii="Arial" w:hAnsi="Arial" w:cs="Arial"/>
          <w:b/>
          <w:color w:val="002060"/>
          <w:sz w:val="28"/>
          <w:szCs w:val="28"/>
        </w:rPr>
      </w:pPr>
      <w:r>
        <w:rPr>
          <w:rFonts w:ascii="Arial" w:hAnsi="Arial" w:cs="Arial"/>
          <w:b/>
          <w:color w:val="002060"/>
          <w:sz w:val="28"/>
          <w:szCs w:val="28"/>
        </w:rPr>
        <w:t>S</w:t>
      </w:r>
      <w:r w:rsidR="00FF5071">
        <w:rPr>
          <w:rFonts w:ascii="Arial" w:hAnsi="Arial" w:cs="Arial"/>
          <w:b/>
          <w:color w:val="002060"/>
          <w:sz w:val="28"/>
          <w:szCs w:val="28"/>
        </w:rPr>
        <w:t>ite-</w:t>
      </w:r>
      <w:r w:rsidR="00A529A4" w:rsidRPr="00583E93">
        <w:rPr>
          <w:rFonts w:ascii="Arial" w:hAnsi="Arial" w:cs="Arial"/>
          <w:b/>
          <w:color w:val="002060"/>
          <w:sz w:val="28"/>
          <w:szCs w:val="28"/>
        </w:rPr>
        <w:t>Spec</w:t>
      </w:r>
      <w:r w:rsidR="00A529A4">
        <w:rPr>
          <w:rFonts w:ascii="Arial" w:hAnsi="Arial" w:cs="Arial"/>
          <w:b/>
          <w:color w:val="002060"/>
          <w:sz w:val="28"/>
          <w:szCs w:val="28"/>
        </w:rPr>
        <w:t>ific Asbestos Management Plan/</w:t>
      </w:r>
      <w:r w:rsidR="00A529A4" w:rsidRPr="00583E93">
        <w:rPr>
          <w:rFonts w:ascii="Arial" w:hAnsi="Arial" w:cs="Arial"/>
          <w:b/>
          <w:color w:val="002060"/>
          <w:sz w:val="28"/>
          <w:szCs w:val="28"/>
        </w:rPr>
        <w:t>Asbestos Register</w:t>
      </w:r>
    </w:p>
    <w:p w:rsidR="00583E93" w:rsidRPr="00583E93" w:rsidRDefault="00583E93" w:rsidP="00A529A4">
      <w:pPr>
        <w:spacing w:line="267" w:lineRule="auto"/>
        <w:rPr>
          <w:rFonts w:ascii="Arial" w:hAnsi="Arial" w:cs="Arial"/>
          <w:sz w:val="24"/>
          <w:szCs w:val="24"/>
        </w:rPr>
      </w:pPr>
      <w:r w:rsidRPr="00583E93">
        <w:rPr>
          <w:rFonts w:ascii="Arial" w:hAnsi="Arial" w:cs="Arial"/>
          <w:sz w:val="24"/>
          <w:szCs w:val="24"/>
        </w:rPr>
        <w:t xml:space="preserve">  </w:t>
      </w:r>
    </w:p>
    <w:p w:rsidR="00583E93" w:rsidRDefault="00D46E86" w:rsidP="00A529A4">
      <w:pPr>
        <w:rPr>
          <w:rFonts w:ascii="Arial" w:hAnsi="Arial" w:cs="Arial"/>
          <w:sz w:val="24"/>
          <w:szCs w:val="24"/>
        </w:rPr>
      </w:pPr>
      <w:r>
        <w:rPr>
          <w:rFonts w:ascii="Arial" w:hAnsi="Arial" w:cs="Arial"/>
          <w:sz w:val="24"/>
          <w:szCs w:val="24"/>
        </w:rPr>
        <w:t>Ensure that copies of the asbestos management survey and plans are available and shared with all relevant persons including contractors.</w:t>
      </w:r>
      <w:r w:rsidR="006A1F2E">
        <w:rPr>
          <w:rFonts w:ascii="Arial" w:hAnsi="Arial" w:cs="Arial"/>
          <w:sz w:val="24"/>
          <w:szCs w:val="24"/>
        </w:rPr>
        <w:t xml:space="preserve"> </w:t>
      </w:r>
      <w:r w:rsidR="00583E93" w:rsidRPr="00583E93">
        <w:rPr>
          <w:rFonts w:ascii="Arial" w:hAnsi="Arial" w:cs="Arial"/>
          <w:sz w:val="24"/>
          <w:szCs w:val="24"/>
        </w:rPr>
        <w:t xml:space="preserve">The management plan should be read in conjunction with this report where required as it may contain equally important information on materials which do not contain asbestos as well as those which do.    </w:t>
      </w:r>
    </w:p>
    <w:p w:rsidR="00583E93" w:rsidRPr="00583E93" w:rsidRDefault="00583E93" w:rsidP="00A529A4">
      <w:pPr>
        <w:rPr>
          <w:rFonts w:ascii="Arial" w:hAnsi="Arial" w:cs="Arial"/>
          <w:sz w:val="24"/>
          <w:szCs w:val="24"/>
        </w:rPr>
      </w:pPr>
    </w:p>
    <w:p w:rsidR="00583E93" w:rsidRPr="00583E93" w:rsidRDefault="00583E93" w:rsidP="00A529A4">
      <w:pPr>
        <w:spacing w:line="267" w:lineRule="auto"/>
        <w:rPr>
          <w:rFonts w:ascii="Arial" w:hAnsi="Arial" w:cs="Arial"/>
          <w:color w:val="002060"/>
          <w:sz w:val="28"/>
          <w:szCs w:val="28"/>
        </w:rPr>
      </w:pPr>
      <w:r>
        <w:rPr>
          <w:rFonts w:ascii="Arial" w:hAnsi="Arial" w:cs="Arial"/>
          <w:b/>
          <w:color w:val="002060"/>
          <w:sz w:val="28"/>
          <w:szCs w:val="28"/>
        </w:rPr>
        <w:t>W</w:t>
      </w:r>
      <w:r w:rsidRPr="00583E93">
        <w:rPr>
          <w:rFonts w:ascii="Arial" w:hAnsi="Arial" w:cs="Arial"/>
          <w:b/>
          <w:color w:val="002060"/>
          <w:sz w:val="28"/>
          <w:szCs w:val="28"/>
        </w:rPr>
        <w:t xml:space="preserve">ho </w:t>
      </w:r>
      <w:r w:rsidR="00A529A4" w:rsidRPr="00583E93">
        <w:rPr>
          <w:rFonts w:ascii="Arial" w:hAnsi="Arial" w:cs="Arial"/>
          <w:b/>
          <w:color w:val="002060"/>
          <w:sz w:val="28"/>
          <w:szCs w:val="28"/>
        </w:rPr>
        <w:t>Should View The Asbestos Management Plan And Register</w:t>
      </w:r>
      <w:r w:rsidRPr="00583E93">
        <w:rPr>
          <w:rFonts w:ascii="Arial" w:hAnsi="Arial" w:cs="Arial"/>
          <w:b/>
          <w:color w:val="002060"/>
          <w:sz w:val="28"/>
          <w:szCs w:val="28"/>
        </w:rPr>
        <w:t>?</w:t>
      </w:r>
      <w:r w:rsidRPr="00583E93">
        <w:rPr>
          <w:rFonts w:ascii="Arial" w:hAnsi="Arial" w:cs="Arial"/>
          <w:color w:val="002060"/>
          <w:sz w:val="28"/>
          <w:szCs w:val="28"/>
        </w:rPr>
        <w:t xml:space="preserve"> </w:t>
      </w:r>
    </w:p>
    <w:p w:rsidR="00583E93" w:rsidRPr="00583E93" w:rsidRDefault="00583E93" w:rsidP="00A529A4">
      <w:pPr>
        <w:spacing w:line="267" w:lineRule="auto"/>
        <w:rPr>
          <w:rFonts w:ascii="Arial" w:hAnsi="Arial" w:cs="Arial"/>
          <w:sz w:val="24"/>
          <w:szCs w:val="24"/>
        </w:rPr>
      </w:pPr>
    </w:p>
    <w:p w:rsidR="00583E93" w:rsidRDefault="00FF5071" w:rsidP="00A529A4">
      <w:pPr>
        <w:rPr>
          <w:rFonts w:ascii="Arial" w:hAnsi="Arial" w:cs="Arial"/>
          <w:sz w:val="24"/>
          <w:szCs w:val="24"/>
        </w:rPr>
      </w:pPr>
      <w:r>
        <w:rPr>
          <w:rFonts w:ascii="Arial" w:hAnsi="Arial" w:cs="Arial"/>
          <w:sz w:val="24"/>
          <w:szCs w:val="24"/>
        </w:rPr>
        <w:t>B</w:t>
      </w:r>
      <w:r w:rsidRPr="00583E93">
        <w:rPr>
          <w:rFonts w:ascii="Arial" w:hAnsi="Arial" w:cs="Arial"/>
          <w:sz w:val="24"/>
          <w:szCs w:val="24"/>
        </w:rPr>
        <w:t xml:space="preserve">oth the asbestos management plan and </w:t>
      </w:r>
      <w:r>
        <w:rPr>
          <w:rFonts w:ascii="Arial" w:hAnsi="Arial" w:cs="Arial"/>
          <w:sz w:val="24"/>
          <w:szCs w:val="24"/>
        </w:rPr>
        <w:t xml:space="preserve">the </w:t>
      </w:r>
      <w:r w:rsidRPr="00583E93">
        <w:rPr>
          <w:rFonts w:ascii="Arial" w:hAnsi="Arial" w:cs="Arial"/>
          <w:sz w:val="24"/>
          <w:szCs w:val="24"/>
        </w:rPr>
        <w:t>register</w:t>
      </w:r>
      <w:r w:rsidR="00B365F2">
        <w:rPr>
          <w:rFonts w:ascii="Arial" w:hAnsi="Arial" w:cs="Arial"/>
          <w:sz w:val="24"/>
          <w:szCs w:val="24"/>
        </w:rPr>
        <w:t xml:space="preserve"> must</w:t>
      </w:r>
      <w:r>
        <w:rPr>
          <w:rFonts w:ascii="Arial" w:hAnsi="Arial" w:cs="Arial"/>
          <w:sz w:val="24"/>
          <w:szCs w:val="24"/>
        </w:rPr>
        <w:t xml:space="preserve"> be </w:t>
      </w:r>
      <w:r w:rsidR="00583E93" w:rsidRPr="00583E93">
        <w:rPr>
          <w:rFonts w:ascii="Arial" w:hAnsi="Arial" w:cs="Arial"/>
          <w:sz w:val="24"/>
          <w:szCs w:val="24"/>
        </w:rPr>
        <w:t xml:space="preserve">viewed by anyone whose work activities involve maintenance or repair within the premises.  </w:t>
      </w:r>
    </w:p>
    <w:p w:rsidR="00583E93" w:rsidRPr="00583E93" w:rsidRDefault="00583E93" w:rsidP="00A529A4">
      <w:pPr>
        <w:rPr>
          <w:rFonts w:ascii="Arial" w:hAnsi="Arial" w:cs="Arial"/>
          <w:sz w:val="24"/>
          <w:szCs w:val="24"/>
        </w:rPr>
      </w:pPr>
    </w:p>
    <w:p w:rsidR="00583E93" w:rsidRDefault="00583E93" w:rsidP="00A529A4">
      <w:pPr>
        <w:rPr>
          <w:rFonts w:ascii="Arial" w:hAnsi="Arial" w:cs="Arial"/>
          <w:sz w:val="24"/>
          <w:szCs w:val="24"/>
        </w:rPr>
      </w:pPr>
      <w:r w:rsidRPr="00583E93">
        <w:rPr>
          <w:rFonts w:ascii="Arial" w:hAnsi="Arial" w:cs="Arial"/>
          <w:sz w:val="24"/>
          <w:szCs w:val="24"/>
        </w:rPr>
        <w:t>Work where the fabric of the building will be disturbed requires a more detailed survey in</w:t>
      </w:r>
      <w:r w:rsidR="00FF5071">
        <w:rPr>
          <w:rFonts w:ascii="Arial" w:hAnsi="Arial" w:cs="Arial"/>
          <w:sz w:val="24"/>
          <w:szCs w:val="24"/>
        </w:rPr>
        <w:t xml:space="preserve"> which the location of asbestos-</w:t>
      </w:r>
      <w:r w:rsidRPr="00583E93">
        <w:rPr>
          <w:rFonts w:ascii="Arial" w:hAnsi="Arial" w:cs="Arial"/>
          <w:sz w:val="24"/>
          <w:szCs w:val="24"/>
        </w:rPr>
        <w:t>containing materials will be identified in relation to the scope of the</w:t>
      </w:r>
      <w:r w:rsidR="00820152">
        <w:rPr>
          <w:rFonts w:ascii="Arial" w:hAnsi="Arial" w:cs="Arial"/>
          <w:sz w:val="24"/>
          <w:szCs w:val="24"/>
        </w:rPr>
        <w:t xml:space="preserve"> works. Anyone attending your</w:t>
      </w:r>
      <w:r w:rsidRPr="00583E93">
        <w:rPr>
          <w:rFonts w:ascii="Arial" w:hAnsi="Arial" w:cs="Arial"/>
          <w:sz w:val="24"/>
          <w:szCs w:val="24"/>
        </w:rPr>
        <w:t xml:space="preserve"> </w:t>
      </w:r>
      <w:r w:rsidR="00B365F2">
        <w:rPr>
          <w:rFonts w:ascii="Arial" w:hAnsi="Arial" w:cs="Arial"/>
          <w:sz w:val="24"/>
          <w:szCs w:val="24"/>
        </w:rPr>
        <w:t>premises to carry</w:t>
      </w:r>
      <w:r w:rsidRPr="00583E93">
        <w:rPr>
          <w:rFonts w:ascii="Arial" w:hAnsi="Arial" w:cs="Arial"/>
          <w:sz w:val="24"/>
          <w:szCs w:val="24"/>
        </w:rPr>
        <w:t xml:space="preserve"> out intrusive works should not proceed until evidence that a relevant asbestos refurbishment survey has been undertaken and that all necessary precautions have been taken.   </w:t>
      </w:r>
    </w:p>
    <w:p w:rsidR="00583E93" w:rsidRPr="00583E93" w:rsidRDefault="00583E93" w:rsidP="00A529A4">
      <w:pPr>
        <w:rPr>
          <w:rFonts w:ascii="Arial" w:hAnsi="Arial" w:cs="Arial"/>
          <w:sz w:val="24"/>
          <w:szCs w:val="24"/>
        </w:rPr>
      </w:pPr>
    </w:p>
    <w:p w:rsidR="00583E93" w:rsidRDefault="00583E93" w:rsidP="00A529A4">
      <w:pPr>
        <w:rPr>
          <w:rFonts w:ascii="Arial" w:hAnsi="Arial" w:cs="Arial"/>
          <w:sz w:val="24"/>
          <w:szCs w:val="24"/>
        </w:rPr>
      </w:pPr>
      <w:r w:rsidRPr="00583E93">
        <w:rPr>
          <w:rFonts w:ascii="Arial" w:hAnsi="Arial" w:cs="Arial"/>
          <w:sz w:val="24"/>
          <w:szCs w:val="24"/>
        </w:rPr>
        <w:t>Plea</w:t>
      </w:r>
      <w:r w:rsidR="00B365F2">
        <w:rPr>
          <w:rFonts w:ascii="Arial" w:hAnsi="Arial" w:cs="Arial"/>
          <w:sz w:val="24"/>
          <w:szCs w:val="24"/>
        </w:rPr>
        <w:t>se be aware that intrusive work</w:t>
      </w:r>
      <w:r w:rsidRPr="00583E93">
        <w:rPr>
          <w:rFonts w:ascii="Arial" w:hAnsi="Arial" w:cs="Arial"/>
          <w:sz w:val="24"/>
          <w:szCs w:val="24"/>
        </w:rPr>
        <w:t xml:space="preserve"> may als</w:t>
      </w:r>
      <w:r w:rsidR="00196593">
        <w:rPr>
          <w:rFonts w:ascii="Arial" w:hAnsi="Arial" w:cs="Arial"/>
          <w:sz w:val="24"/>
          <w:szCs w:val="24"/>
        </w:rPr>
        <w:t>o require asbestos removal work</w:t>
      </w:r>
      <w:r w:rsidRPr="00583E93">
        <w:rPr>
          <w:rFonts w:ascii="Arial" w:hAnsi="Arial" w:cs="Arial"/>
          <w:sz w:val="24"/>
          <w:szCs w:val="24"/>
        </w:rPr>
        <w:t xml:space="preserve"> to take place. This should be taken into consideration </w:t>
      </w:r>
      <w:r w:rsidR="00B365F2">
        <w:rPr>
          <w:rFonts w:ascii="Arial" w:hAnsi="Arial" w:cs="Arial"/>
          <w:sz w:val="24"/>
          <w:szCs w:val="24"/>
        </w:rPr>
        <w:t xml:space="preserve">before </w:t>
      </w:r>
      <w:r w:rsidRPr="00583E93">
        <w:rPr>
          <w:rFonts w:ascii="Arial" w:hAnsi="Arial" w:cs="Arial"/>
          <w:sz w:val="24"/>
          <w:szCs w:val="24"/>
        </w:rPr>
        <w:t>the</w:t>
      </w:r>
      <w:r w:rsidR="00B365F2">
        <w:rPr>
          <w:rFonts w:ascii="Arial" w:hAnsi="Arial" w:cs="Arial"/>
          <w:sz w:val="24"/>
          <w:szCs w:val="24"/>
        </w:rPr>
        <w:t xml:space="preserve"> work commences</w:t>
      </w:r>
      <w:r w:rsidRPr="00583E93">
        <w:rPr>
          <w:rFonts w:ascii="Arial" w:hAnsi="Arial" w:cs="Arial"/>
          <w:sz w:val="24"/>
          <w:szCs w:val="24"/>
        </w:rPr>
        <w:t xml:space="preserve">   </w:t>
      </w:r>
    </w:p>
    <w:p w:rsidR="00583E93" w:rsidRPr="00583E93" w:rsidRDefault="00583E93" w:rsidP="00583E93">
      <w:pPr>
        <w:ind w:right="291"/>
        <w:rPr>
          <w:rFonts w:ascii="Arial" w:hAnsi="Arial" w:cs="Arial"/>
          <w:sz w:val="24"/>
          <w:szCs w:val="24"/>
        </w:rPr>
      </w:pPr>
      <w:r w:rsidRPr="00583E93">
        <w:rPr>
          <w:rFonts w:ascii="Arial" w:hAnsi="Arial" w:cs="Arial"/>
          <w:sz w:val="24"/>
          <w:szCs w:val="24"/>
        </w:rPr>
        <w:t xml:space="preserve">  </w:t>
      </w:r>
    </w:p>
    <w:p w:rsidR="00A819A7" w:rsidRDefault="00A529A4" w:rsidP="00583E93">
      <w:pPr>
        <w:spacing w:line="267" w:lineRule="auto"/>
        <w:rPr>
          <w:rFonts w:ascii="Arial" w:hAnsi="Arial" w:cs="Arial"/>
          <w:sz w:val="24"/>
          <w:szCs w:val="28"/>
        </w:rPr>
      </w:pPr>
      <w:r w:rsidRPr="00A529A4">
        <w:rPr>
          <w:rFonts w:ascii="Arial" w:hAnsi="Arial" w:cs="Arial"/>
          <w:sz w:val="24"/>
          <w:szCs w:val="28"/>
        </w:rPr>
        <w:t>(Continued)</w:t>
      </w:r>
    </w:p>
    <w:p w:rsidR="00A529A4" w:rsidRDefault="00A529A4" w:rsidP="00583E93">
      <w:pPr>
        <w:spacing w:line="267" w:lineRule="auto"/>
        <w:rPr>
          <w:rFonts w:ascii="Arial" w:hAnsi="Arial" w:cs="Arial"/>
          <w:sz w:val="24"/>
          <w:szCs w:val="28"/>
        </w:rPr>
      </w:pPr>
    </w:p>
    <w:p w:rsidR="00A529A4" w:rsidRPr="00A529A4" w:rsidRDefault="00A529A4" w:rsidP="00583E93">
      <w:pPr>
        <w:spacing w:line="267" w:lineRule="auto"/>
        <w:rPr>
          <w:rFonts w:ascii="Arial" w:hAnsi="Arial" w:cs="Arial"/>
          <w:sz w:val="20"/>
          <w:szCs w:val="28"/>
        </w:rPr>
      </w:pPr>
    </w:p>
    <w:p w:rsidR="00583E93" w:rsidRPr="00583E93" w:rsidRDefault="00A529A4" w:rsidP="00583E93">
      <w:pPr>
        <w:spacing w:line="267" w:lineRule="auto"/>
        <w:rPr>
          <w:rFonts w:ascii="Arial" w:hAnsi="Arial" w:cs="Arial"/>
          <w:color w:val="002060"/>
          <w:sz w:val="28"/>
          <w:szCs w:val="28"/>
        </w:rPr>
      </w:pPr>
      <w:r>
        <w:rPr>
          <w:rFonts w:ascii="Arial" w:hAnsi="Arial" w:cs="Arial"/>
          <w:b/>
          <w:color w:val="002060"/>
          <w:sz w:val="28"/>
          <w:szCs w:val="28"/>
        </w:rPr>
        <w:t>W</w:t>
      </w:r>
      <w:r w:rsidRPr="00583E93">
        <w:rPr>
          <w:rFonts w:ascii="Arial" w:hAnsi="Arial" w:cs="Arial"/>
          <w:b/>
          <w:color w:val="002060"/>
          <w:sz w:val="28"/>
          <w:szCs w:val="28"/>
        </w:rPr>
        <w:t>hat Information Is Included On The Asbestos Register</w:t>
      </w:r>
      <w:r w:rsidR="00583E93" w:rsidRPr="00583E93">
        <w:rPr>
          <w:rFonts w:ascii="Arial" w:hAnsi="Arial" w:cs="Arial"/>
          <w:b/>
          <w:color w:val="002060"/>
          <w:sz w:val="28"/>
          <w:szCs w:val="28"/>
        </w:rPr>
        <w:t>?</w:t>
      </w:r>
      <w:r w:rsidR="00583E93" w:rsidRPr="00583E93">
        <w:rPr>
          <w:rFonts w:ascii="Arial" w:hAnsi="Arial" w:cs="Arial"/>
          <w:color w:val="002060"/>
          <w:sz w:val="28"/>
          <w:szCs w:val="28"/>
        </w:rPr>
        <w:t xml:space="preserve">  </w:t>
      </w:r>
    </w:p>
    <w:p w:rsidR="00583E93" w:rsidRPr="00583E93" w:rsidRDefault="00583E93" w:rsidP="00583E93">
      <w:pPr>
        <w:spacing w:line="267" w:lineRule="auto"/>
        <w:rPr>
          <w:rFonts w:ascii="Arial" w:hAnsi="Arial" w:cs="Arial"/>
          <w:sz w:val="24"/>
          <w:szCs w:val="24"/>
        </w:rPr>
      </w:pPr>
    </w:p>
    <w:p w:rsidR="00583E93" w:rsidRDefault="00583E93" w:rsidP="004B021E">
      <w:pPr>
        <w:ind w:right="3"/>
        <w:rPr>
          <w:rFonts w:ascii="Arial" w:hAnsi="Arial" w:cs="Arial"/>
          <w:sz w:val="24"/>
          <w:szCs w:val="24"/>
        </w:rPr>
      </w:pPr>
      <w:r w:rsidRPr="00583E93">
        <w:rPr>
          <w:rFonts w:ascii="Arial" w:hAnsi="Arial" w:cs="Arial"/>
          <w:sz w:val="24"/>
          <w:szCs w:val="24"/>
        </w:rPr>
        <w:t>The asbestos register contains information on the asbestos type, con</w:t>
      </w:r>
      <w:r w:rsidR="00B365F2">
        <w:rPr>
          <w:rFonts w:ascii="Arial" w:hAnsi="Arial" w:cs="Arial"/>
          <w:sz w:val="24"/>
          <w:szCs w:val="24"/>
        </w:rPr>
        <w:t>dition and location of asbestos-</w:t>
      </w:r>
      <w:r w:rsidRPr="00583E93">
        <w:rPr>
          <w:rFonts w:ascii="Arial" w:hAnsi="Arial" w:cs="Arial"/>
          <w:sz w:val="24"/>
          <w:szCs w:val="24"/>
        </w:rPr>
        <w:t>containing material</w:t>
      </w:r>
      <w:r w:rsidR="00B365F2">
        <w:rPr>
          <w:rFonts w:ascii="Arial" w:hAnsi="Arial" w:cs="Arial"/>
          <w:sz w:val="24"/>
          <w:szCs w:val="24"/>
        </w:rPr>
        <w:t>s or strongly presumed asbestos-</w:t>
      </w:r>
      <w:r w:rsidRPr="00583E93">
        <w:rPr>
          <w:rFonts w:ascii="Arial" w:hAnsi="Arial" w:cs="Arial"/>
          <w:sz w:val="24"/>
          <w:szCs w:val="24"/>
        </w:rPr>
        <w:t xml:space="preserve">containing materials identified in the premises during the asbestos management survey.   </w:t>
      </w:r>
    </w:p>
    <w:p w:rsidR="00583E93" w:rsidRPr="00583E93" w:rsidRDefault="00583E93" w:rsidP="004B021E">
      <w:pPr>
        <w:ind w:right="3"/>
        <w:rPr>
          <w:rFonts w:ascii="Arial" w:hAnsi="Arial" w:cs="Arial"/>
          <w:sz w:val="24"/>
          <w:szCs w:val="24"/>
        </w:rPr>
      </w:pPr>
    </w:p>
    <w:p w:rsidR="00583E93" w:rsidRDefault="00583E93" w:rsidP="004B021E">
      <w:pPr>
        <w:ind w:right="3"/>
        <w:rPr>
          <w:rFonts w:ascii="Arial" w:hAnsi="Arial" w:cs="Arial"/>
          <w:sz w:val="24"/>
          <w:szCs w:val="24"/>
        </w:rPr>
      </w:pPr>
      <w:r w:rsidRPr="00583E93">
        <w:rPr>
          <w:rFonts w:ascii="Arial" w:hAnsi="Arial" w:cs="Arial"/>
          <w:sz w:val="24"/>
          <w:szCs w:val="24"/>
        </w:rPr>
        <w:t xml:space="preserve">It will also indicate full locations where no survey was possible and therefore asbestos is presumed to exist.  </w:t>
      </w:r>
    </w:p>
    <w:p w:rsidR="00AC5D7C" w:rsidRPr="00583E93" w:rsidRDefault="00AC5D7C" w:rsidP="004B021E">
      <w:pPr>
        <w:ind w:right="3"/>
        <w:rPr>
          <w:rFonts w:ascii="Arial" w:hAnsi="Arial" w:cs="Arial"/>
          <w:sz w:val="24"/>
          <w:szCs w:val="24"/>
        </w:rPr>
      </w:pPr>
    </w:p>
    <w:p w:rsidR="00583E93" w:rsidRPr="00583E93" w:rsidRDefault="0058731E" w:rsidP="004B021E">
      <w:pPr>
        <w:spacing w:line="267" w:lineRule="auto"/>
        <w:ind w:right="3"/>
        <w:rPr>
          <w:rFonts w:ascii="Arial" w:hAnsi="Arial" w:cs="Arial"/>
          <w:color w:val="002060"/>
          <w:sz w:val="28"/>
          <w:szCs w:val="28"/>
        </w:rPr>
      </w:pPr>
      <w:r>
        <w:rPr>
          <w:rFonts w:ascii="Arial" w:hAnsi="Arial" w:cs="Arial"/>
          <w:b/>
          <w:color w:val="002060"/>
          <w:sz w:val="28"/>
          <w:szCs w:val="28"/>
        </w:rPr>
        <w:t>W</w:t>
      </w:r>
      <w:r w:rsidRPr="00583E93">
        <w:rPr>
          <w:rFonts w:ascii="Arial" w:hAnsi="Arial" w:cs="Arial"/>
          <w:b/>
          <w:color w:val="002060"/>
          <w:sz w:val="28"/>
          <w:szCs w:val="28"/>
        </w:rPr>
        <w:t>hat Is An Asbestos Re-Inspection Survey</w:t>
      </w:r>
      <w:r w:rsidR="00583E93" w:rsidRPr="00583E93">
        <w:rPr>
          <w:rFonts w:ascii="Arial" w:hAnsi="Arial" w:cs="Arial"/>
          <w:b/>
          <w:color w:val="002060"/>
          <w:sz w:val="28"/>
          <w:szCs w:val="28"/>
        </w:rPr>
        <w:t>?</w:t>
      </w:r>
      <w:r w:rsidR="00583E93" w:rsidRPr="00583E93">
        <w:rPr>
          <w:rFonts w:ascii="Arial" w:hAnsi="Arial" w:cs="Arial"/>
          <w:color w:val="002060"/>
          <w:sz w:val="28"/>
          <w:szCs w:val="28"/>
        </w:rPr>
        <w:t xml:space="preserve">  </w:t>
      </w:r>
    </w:p>
    <w:p w:rsidR="00583E93" w:rsidRPr="00583E93" w:rsidRDefault="00583E93" w:rsidP="004B021E">
      <w:pPr>
        <w:spacing w:line="267" w:lineRule="auto"/>
        <w:ind w:right="3"/>
        <w:rPr>
          <w:rFonts w:ascii="Arial" w:hAnsi="Arial" w:cs="Arial"/>
          <w:sz w:val="24"/>
          <w:szCs w:val="24"/>
        </w:rPr>
      </w:pPr>
    </w:p>
    <w:p w:rsidR="00583E93" w:rsidRPr="00583E93" w:rsidRDefault="00B365F2" w:rsidP="004B021E">
      <w:pPr>
        <w:ind w:right="3"/>
        <w:rPr>
          <w:rFonts w:ascii="Arial" w:hAnsi="Arial" w:cs="Arial"/>
          <w:sz w:val="24"/>
          <w:szCs w:val="24"/>
        </w:rPr>
      </w:pPr>
      <w:r>
        <w:rPr>
          <w:rFonts w:ascii="Arial" w:hAnsi="Arial" w:cs="Arial"/>
          <w:sz w:val="24"/>
          <w:szCs w:val="24"/>
        </w:rPr>
        <w:t>Where asbestos-</w:t>
      </w:r>
      <w:r w:rsidR="00583E93" w:rsidRPr="00583E93">
        <w:rPr>
          <w:rFonts w:ascii="Arial" w:hAnsi="Arial" w:cs="Arial"/>
          <w:sz w:val="24"/>
          <w:szCs w:val="24"/>
        </w:rPr>
        <w:t>containing materials have been identified the</w:t>
      </w:r>
      <w:r>
        <w:rPr>
          <w:rFonts w:ascii="Arial" w:hAnsi="Arial" w:cs="Arial"/>
          <w:sz w:val="24"/>
          <w:szCs w:val="24"/>
        </w:rPr>
        <w:t>y</w:t>
      </w:r>
      <w:r w:rsidR="00583E93" w:rsidRPr="00583E93">
        <w:rPr>
          <w:rFonts w:ascii="Arial" w:hAnsi="Arial" w:cs="Arial"/>
          <w:sz w:val="24"/>
          <w:szCs w:val="24"/>
        </w:rPr>
        <w:t xml:space="preserve"> must be re-inspected on an annual basis to check for change to their condition.  </w:t>
      </w:r>
    </w:p>
    <w:p w:rsidR="00583E93" w:rsidRPr="00583E93" w:rsidRDefault="00583E93" w:rsidP="004B021E">
      <w:pPr>
        <w:ind w:right="3"/>
        <w:rPr>
          <w:rFonts w:ascii="Arial" w:hAnsi="Arial" w:cs="Arial"/>
          <w:sz w:val="24"/>
          <w:szCs w:val="24"/>
        </w:rPr>
      </w:pPr>
    </w:p>
    <w:p w:rsidR="00583E93" w:rsidRPr="00472F9E" w:rsidRDefault="00472F9E" w:rsidP="004B021E">
      <w:pPr>
        <w:spacing w:line="267" w:lineRule="auto"/>
        <w:ind w:right="3"/>
        <w:rPr>
          <w:rFonts w:ascii="Arial" w:hAnsi="Arial" w:cs="Arial"/>
          <w:color w:val="002060"/>
          <w:sz w:val="28"/>
          <w:szCs w:val="28"/>
        </w:rPr>
      </w:pPr>
      <w:r>
        <w:rPr>
          <w:rFonts w:ascii="Arial" w:hAnsi="Arial" w:cs="Arial"/>
          <w:b/>
          <w:color w:val="002060"/>
          <w:sz w:val="28"/>
          <w:szCs w:val="28"/>
        </w:rPr>
        <w:t>S</w:t>
      </w:r>
      <w:r w:rsidR="00DE63C4">
        <w:rPr>
          <w:rFonts w:ascii="Arial" w:hAnsi="Arial" w:cs="Arial"/>
          <w:b/>
          <w:color w:val="002060"/>
          <w:sz w:val="28"/>
          <w:szCs w:val="28"/>
        </w:rPr>
        <w:t>ite</w:t>
      </w:r>
      <w:r w:rsidR="0058731E">
        <w:rPr>
          <w:rFonts w:ascii="Arial" w:hAnsi="Arial" w:cs="Arial"/>
          <w:b/>
          <w:color w:val="002060"/>
          <w:sz w:val="28"/>
          <w:szCs w:val="28"/>
        </w:rPr>
        <w:t>-</w:t>
      </w:r>
      <w:r w:rsidR="0058731E" w:rsidRPr="00472F9E">
        <w:rPr>
          <w:rFonts w:ascii="Arial" w:hAnsi="Arial" w:cs="Arial"/>
          <w:b/>
          <w:color w:val="002060"/>
          <w:sz w:val="28"/>
          <w:szCs w:val="28"/>
        </w:rPr>
        <w:t>Specific Inspections</w:t>
      </w:r>
      <w:r w:rsidR="0058731E" w:rsidRPr="00472F9E">
        <w:rPr>
          <w:rFonts w:ascii="Arial" w:hAnsi="Arial" w:cs="Arial"/>
          <w:color w:val="002060"/>
          <w:sz w:val="28"/>
          <w:szCs w:val="28"/>
        </w:rPr>
        <w:t xml:space="preserve">  </w:t>
      </w:r>
    </w:p>
    <w:p w:rsidR="00583E93" w:rsidRPr="00583E93" w:rsidRDefault="00583E93" w:rsidP="004B021E">
      <w:pPr>
        <w:spacing w:line="267" w:lineRule="auto"/>
        <w:ind w:right="3"/>
        <w:rPr>
          <w:rFonts w:ascii="Arial" w:hAnsi="Arial" w:cs="Arial"/>
          <w:sz w:val="24"/>
          <w:szCs w:val="24"/>
        </w:rPr>
      </w:pPr>
    </w:p>
    <w:p w:rsidR="00583E93" w:rsidRPr="00583E93" w:rsidRDefault="00583E93" w:rsidP="004B021E">
      <w:pPr>
        <w:ind w:right="3"/>
        <w:rPr>
          <w:rFonts w:ascii="Arial" w:hAnsi="Arial" w:cs="Arial"/>
          <w:sz w:val="24"/>
          <w:szCs w:val="24"/>
        </w:rPr>
      </w:pPr>
      <w:r w:rsidRPr="00583E93">
        <w:rPr>
          <w:rFonts w:ascii="Arial" w:hAnsi="Arial" w:cs="Arial"/>
          <w:sz w:val="24"/>
          <w:szCs w:val="24"/>
        </w:rPr>
        <w:t>As the R</w:t>
      </w:r>
      <w:r w:rsidR="00A54FA7">
        <w:rPr>
          <w:rFonts w:ascii="Arial" w:hAnsi="Arial" w:cs="Arial"/>
          <w:sz w:val="24"/>
          <w:szCs w:val="24"/>
        </w:rPr>
        <w:t xml:space="preserve">esponsible </w:t>
      </w:r>
      <w:r w:rsidRPr="00583E93">
        <w:rPr>
          <w:rFonts w:ascii="Arial" w:hAnsi="Arial" w:cs="Arial"/>
          <w:sz w:val="24"/>
          <w:szCs w:val="24"/>
        </w:rPr>
        <w:t>P</w:t>
      </w:r>
      <w:r w:rsidR="00A54FA7">
        <w:rPr>
          <w:rFonts w:ascii="Arial" w:hAnsi="Arial" w:cs="Arial"/>
          <w:sz w:val="24"/>
          <w:szCs w:val="24"/>
        </w:rPr>
        <w:t>erson</w:t>
      </w:r>
      <w:r w:rsidR="00DE63C4">
        <w:rPr>
          <w:rFonts w:ascii="Arial" w:hAnsi="Arial" w:cs="Arial"/>
          <w:sz w:val="24"/>
          <w:szCs w:val="24"/>
        </w:rPr>
        <w:t>,</w:t>
      </w:r>
      <w:r w:rsidRPr="00583E93">
        <w:rPr>
          <w:rFonts w:ascii="Arial" w:hAnsi="Arial" w:cs="Arial"/>
          <w:sz w:val="24"/>
          <w:szCs w:val="24"/>
        </w:rPr>
        <w:t xml:space="preserve"> you may conduct or delegate additional inspections throughout the premises </w:t>
      </w:r>
      <w:r w:rsidR="00DE63C4">
        <w:rPr>
          <w:rFonts w:ascii="Arial" w:hAnsi="Arial" w:cs="Arial"/>
          <w:sz w:val="24"/>
          <w:szCs w:val="24"/>
        </w:rPr>
        <w:t>for several</w:t>
      </w:r>
      <w:r w:rsidRPr="00583E93">
        <w:rPr>
          <w:rFonts w:ascii="Arial" w:hAnsi="Arial" w:cs="Arial"/>
          <w:sz w:val="24"/>
          <w:szCs w:val="24"/>
        </w:rPr>
        <w:t xml:space="preserve"> health and safety or maintenance reasons. If checking the asbestos information and you notice any changes in the condition of the material that give you concern please contact your </w:t>
      </w:r>
      <w:r w:rsidR="00D46E86">
        <w:rPr>
          <w:rFonts w:ascii="Arial" w:hAnsi="Arial" w:cs="Arial"/>
          <w:sz w:val="24"/>
          <w:szCs w:val="24"/>
        </w:rPr>
        <w:t xml:space="preserve">asbestos advisor </w:t>
      </w:r>
    </w:p>
    <w:p w:rsidR="0097480D" w:rsidRDefault="0097480D" w:rsidP="00331CD9">
      <w:pPr>
        <w:pStyle w:val="Default"/>
        <w:rPr>
          <w:rFonts w:ascii="Arial" w:hAnsi="Arial" w:cs="Arial"/>
          <w:color w:val="002060"/>
          <w:sz w:val="28"/>
          <w:szCs w:val="28"/>
        </w:rPr>
      </w:pPr>
    </w:p>
    <w:p w:rsidR="004468DC" w:rsidRDefault="004468DC" w:rsidP="00331CD9">
      <w:pPr>
        <w:pStyle w:val="Default"/>
        <w:rPr>
          <w:rFonts w:ascii="Arial" w:hAnsi="Arial" w:cs="Arial"/>
          <w:color w:val="002060"/>
          <w:sz w:val="28"/>
          <w:szCs w:val="28"/>
        </w:rPr>
      </w:pPr>
    </w:p>
    <w:p w:rsidR="00060CB7" w:rsidRPr="006656DE" w:rsidRDefault="00060CB7" w:rsidP="004468DC">
      <w:pPr>
        <w:pStyle w:val="Default"/>
        <w:rPr>
          <w:rFonts w:ascii="Arial" w:hAnsi="Arial" w:cs="Arial"/>
          <w:b/>
          <w:color w:val="002060"/>
          <w:sz w:val="32"/>
          <w:szCs w:val="32"/>
        </w:rPr>
      </w:pPr>
      <w:r w:rsidRPr="006656DE">
        <w:rPr>
          <w:rFonts w:ascii="Arial" w:hAnsi="Arial" w:cs="Arial"/>
          <w:b/>
          <w:color w:val="002060"/>
          <w:sz w:val="32"/>
          <w:szCs w:val="32"/>
        </w:rPr>
        <w:t>Section 9.3</w:t>
      </w:r>
      <w:r w:rsidRPr="006656DE">
        <w:rPr>
          <w:rFonts w:ascii="Arial" w:hAnsi="Arial" w:cs="Arial"/>
          <w:b/>
          <w:color w:val="002060"/>
          <w:sz w:val="32"/>
          <w:szCs w:val="32"/>
        </w:rPr>
        <w:tab/>
      </w:r>
      <w:r w:rsidRPr="006656DE">
        <w:rPr>
          <w:rFonts w:ascii="Arial" w:hAnsi="Arial" w:cs="Arial"/>
          <w:b/>
          <w:color w:val="002060"/>
          <w:sz w:val="32"/>
          <w:szCs w:val="32"/>
        </w:rPr>
        <w:tab/>
        <w:t>Asbestos Emergency Procedures</w:t>
      </w:r>
    </w:p>
    <w:p w:rsidR="00060CB7" w:rsidRDefault="00060CB7" w:rsidP="004468DC">
      <w:pPr>
        <w:pStyle w:val="Default"/>
        <w:rPr>
          <w:rFonts w:ascii="Arial" w:hAnsi="Arial" w:cs="Arial"/>
          <w:b/>
          <w:color w:val="002060"/>
          <w:sz w:val="28"/>
          <w:szCs w:val="28"/>
        </w:rPr>
      </w:pPr>
    </w:p>
    <w:p w:rsidR="00060CB7" w:rsidRDefault="0058731E" w:rsidP="004468DC">
      <w:pPr>
        <w:spacing w:line="267" w:lineRule="auto"/>
        <w:rPr>
          <w:rFonts w:ascii="Arial" w:hAnsi="Arial" w:cs="Arial"/>
          <w:b/>
          <w:sz w:val="24"/>
          <w:szCs w:val="24"/>
        </w:rPr>
      </w:pPr>
      <w:r>
        <w:rPr>
          <w:rFonts w:ascii="Arial" w:hAnsi="Arial" w:cs="Arial"/>
          <w:b/>
          <w:color w:val="002060"/>
          <w:sz w:val="28"/>
          <w:szCs w:val="28"/>
        </w:rPr>
        <w:t>W</w:t>
      </w:r>
      <w:r w:rsidRPr="00060CB7">
        <w:rPr>
          <w:rFonts w:ascii="Arial" w:hAnsi="Arial" w:cs="Arial"/>
          <w:b/>
          <w:color w:val="002060"/>
          <w:sz w:val="28"/>
          <w:szCs w:val="28"/>
        </w:rPr>
        <w:t>hat Information Is Not Included On The Asbestos Register?</w:t>
      </w:r>
    </w:p>
    <w:p w:rsidR="00060CB7" w:rsidRPr="00060CB7" w:rsidRDefault="00060CB7" w:rsidP="004468DC">
      <w:pPr>
        <w:spacing w:line="267" w:lineRule="auto"/>
        <w:rPr>
          <w:rFonts w:ascii="Arial" w:hAnsi="Arial" w:cs="Arial"/>
          <w:sz w:val="24"/>
          <w:szCs w:val="24"/>
        </w:rPr>
      </w:pPr>
      <w:r w:rsidRPr="00060CB7">
        <w:rPr>
          <w:rFonts w:ascii="Arial" w:hAnsi="Arial" w:cs="Arial"/>
          <w:b/>
          <w:sz w:val="24"/>
          <w:szCs w:val="24"/>
        </w:rPr>
        <w:t xml:space="preserve"> </w:t>
      </w:r>
    </w:p>
    <w:p w:rsidR="00060CB7" w:rsidRDefault="00060CB7" w:rsidP="004B021E">
      <w:pPr>
        <w:ind w:right="3"/>
        <w:rPr>
          <w:rFonts w:ascii="Arial" w:hAnsi="Arial" w:cs="Arial"/>
          <w:b/>
          <w:sz w:val="24"/>
          <w:szCs w:val="24"/>
        </w:rPr>
      </w:pPr>
      <w:r w:rsidRPr="00060CB7">
        <w:rPr>
          <w:rFonts w:ascii="Arial" w:hAnsi="Arial" w:cs="Arial"/>
          <w:sz w:val="24"/>
          <w:szCs w:val="24"/>
        </w:rPr>
        <w:t xml:space="preserve">Information on asbestos contained in live electrical equipment and plant are not included </w:t>
      </w:r>
      <w:r w:rsidR="00DE63C4">
        <w:rPr>
          <w:rFonts w:ascii="Arial" w:hAnsi="Arial" w:cs="Arial"/>
          <w:sz w:val="24"/>
          <w:szCs w:val="24"/>
        </w:rPr>
        <w:t>in</w:t>
      </w:r>
      <w:r w:rsidRPr="00060CB7">
        <w:rPr>
          <w:rFonts w:ascii="Arial" w:hAnsi="Arial" w:cs="Arial"/>
          <w:sz w:val="24"/>
          <w:szCs w:val="24"/>
        </w:rPr>
        <w:t xml:space="preserve"> the asbestos register. </w:t>
      </w:r>
      <w:r w:rsidRPr="00060CB7">
        <w:rPr>
          <w:rFonts w:ascii="Arial" w:hAnsi="Arial" w:cs="Arial"/>
          <w:b/>
          <w:sz w:val="24"/>
          <w:szCs w:val="24"/>
        </w:rPr>
        <w:t xml:space="preserve"> </w:t>
      </w:r>
    </w:p>
    <w:p w:rsidR="00060CB7" w:rsidRPr="00060CB7" w:rsidRDefault="00060CB7" w:rsidP="004B021E">
      <w:pPr>
        <w:ind w:right="3"/>
        <w:rPr>
          <w:rFonts w:ascii="Arial" w:hAnsi="Arial" w:cs="Arial"/>
          <w:sz w:val="24"/>
          <w:szCs w:val="24"/>
        </w:rPr>
      </w:pPr>
    </w:p>
    <w:p w:rsidR="00060CB7" w:rsidRDefault="00060CB7" w:rsidP="004B021E">
      <w:pPr>
        <w:ind w:right="3"/>
        <w:rPr>
          <w:rFonts w:ascii="Arial" w:hAnsi="Arial" w:cs="Arial"/>
          <w:b/>
          <w:sz w:val="24"/>
          <w:szCs w:val="24"/>
        </w:rPr>
      </w:pPr>
      <w:r w:rsidRPr="00060CB7">
        <w:rPr>
          <w:rFonts w:ascii="Arial" w:hAnsi="Arial" w:cs="Arial"/>
          <w:sz w:val="24"/>
          <w:szCs w:val="24"/>
        </w:rPr>
        <w:t xml:space="preserve">As noted above, asbestos refurbishment survey information on asbestos contained within concealed areas of the premises (i.e. ceiling voids, risers or service voids, walls voids, floor voids etc.) may or may not be included on the register.   </w:t>
      </w:r>
      <w:r w:rsidRPr="00060CB7">
        <w:rPr>
          <w:rFonts w:ascii="Arial" w:hAnsi="Arial" w:cs="Arial"/>
          <w:b/>
          <w:sz w:val="24"/>
          <w:szCs w:val="24"/>
        </w:rPr>
        <w:t xml:space="preserve"> </w:t>
      </w:r>
    </w:p>
    <w:p w:rsidR="00060CB7" w:rsidRPr="00060CB7" w:rsidRDefault="00060CB7" w:rsidP="004468DC">
      <w:pPr>
        <w:ind w:right="418"/>
        <w:rPr>
          <w:rFonts w:ascii="Arial" w:hAnsi="Arial" w:cs="Arial"/>
          <w:sz w:val="24"/>
          <w:szCs w:val="24"/>
        </w:rPr>
      </w:pPr>
    </w:p>
    <w:p w:rsidR="00AA3C3B" w:rsidRDefault="00AA3C3B" w:rsidP="00AA3C3B">
      <w:pPr>
        <w:spacing w:line="259" w:lineRule="auto"/>
        <w:ind w:left="142"/>
        <w:jc w:val="center"/>
        <w:rPr>
          <w:rFonts w:ascii="Arial" w:hAnsi="Arial" w:cs="Arial"/>
          <w:sz w:val="24"/>
          <w:szCs w:val="24"/>
        </w:rPr>
      </w:pPr>
      <w:r>
        <w:rPr>
          <w:rFonts w:ascii="Arial" w:hAnsi="Arial" w:cs="Arial"/>
          <w:noProof/>
          <w:sz w:val="24"/>
          <w:szCs w:val="24"/>
          <w:lang w:eastAsia="en-GB"/>
        </w:rPr>
        <w:drawing>
          <wp:inline distT="0" distB="0" distL="0" distR="0">
            <wp:extent cx="3305175" cy="2003393"/>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17871" cy="2011088"/>
                    </a:xfrm>
                    <a:prstGeom prst="rect">
                      <a:avLst/>
                    </a:prstGeom>
                    <a:noFill/>
                    <a:ln>
                      <a:noFill/>
                    </a:ln>
                  </pic:spPr>
                </pic:pic>
              </a:graphicData>
            </a:graphic>
          </wp:inline>
        </w:drawing>
      </w:r>
    </w:p>
    <w:p w:rsidR="00AA3C3B" w:rsidRDefault="00AA3C3B" w:rsidP="00060CB7">
      <w:pPr>
        <w:spacing w:line="259" w:lineRule="auto"/>
        <w:ind w:left="142"/>
        <w:rPr>
          <w:rFonts w:ascii="Arial" w:hAnsi="Arial" w:cs="Arial"/>
          <w:sz w:val="24"/>
          <w:szCs w:val="24"/>
        </w:rPr>
      </w:pPr>
    </w:p>
    <w:p w:rsidR="00AA3C3B" w:rsidRPr="00060CB7" w:rsidRDefault="00AA3C3B" w:rsidP="00060CB7">
      <w:pPr>
        <w:spacing w:line="259" w:lineRule="auto"/>
        <w:ind w:left="142"/>
        <w:rPr>
          <w:rFonts w:ascii="Arial" w:hAnsi="Arial" w:cs="Arial"/>
          <w:sz w:val="24"/>
          <w:szCs w:val="24"/>
        </w:rPr>
      </w:pPr>
    </w:p>
    <w:p w:rsidR="009E18A0" w:rsidRDefault="009E18A0" w:rsidP="00331CD9">
      <w:pPr>
        <w:pStyle w:val="Default"/>
        <w:rPr>
          <w:rFonts w:ascii="Arial" w:hAnsi="Arial" w:cs="Arial"/>
          <w:color w:val="auto"/>
          <w:sz w:val="28"/>
          <w:szCs w:val="28"/>
        </w:rPr>
      </w:pPr>
    </w:p>
    <w:tbl>
      <w:tblPr>
        <w:tblStyle w:val="TableGrid1"/>
        <w:tblpPr w:leftFromText="180" w:rightFromText="180" w:vertAnchor="page" w:horzAnchor="margin" w:tblpXSpec="center" w:tblpY="2281"/>
        <w:tblW w:w="9209" w:type="dxa"/>
        <w:tblLook w:val="04A0" w:firstRow="1" w:lastRow="0" w:firstColumn="1" w:lastColumn="0" w:noHBand="0" w:noVBand="1"/>
      </w:tblPr>
      <w:tblGrid>
        <w:gridCol w:w="5098"/>
        <w:gridCol w:w="1560"/>
        <w:gridCol w:w="2551"/>
      </w:tblGrid>
      <w:tr w:rsidR="00A819A7" w:rsidRPr="00AA3C3B" w:rsidTr="00F82C98">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A819A7" w:rsidRPr="00AA3C3B" w:rsidRDefault="00A819A7" w:rsidP="00F82C98">
            <w:pPr>
              <w:spacing w:before="240" w:after="240"/>
              <w:jc w:val="center"/>
              <w:rPr>
                <w:rFonts w:ascii="Arial" w:eastAsia="Calibri" w:hAnsi="Arial" w:cs="Arial"/>
                <w:b/>
                <w:color w:val="FFFF00"/>
                <w:sz w:val="28"/>
                <w:szCs w:val="28"/>
              </w:rPr>
            </w:pPr>
            <w:r w:rsidRPr="00AA3C3B">
              <w:rPr>
                <w:rFonts w:ascii="Arial" w:eastAsia="Calibri" w:hAnsi="Arial" w:cs="Arial"/>
                <w:b/>
                <w:color w:val="FFFF00"/>
                <w:sz w:val="28"/>
                <w:szCs w:val="28"/>
              </w:rPr>
              <w:t>Guidance Version Control</w:t>
            </w:r>
          </w:p>
        </w:tc>
      </w:tr>
      <w:tr w:rsidR="00A819A7" w:rsidRPr="00AA3C3B" w:rsidTr="00F82C98">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A819A7" w:rsidRPr="00AA3C3B" w:rsidRDefault="00A819A7" w:rsidP="00F82C98">
            <w:pPr>
              <w:spacing w:before="240" w:after="240"/>
              <w:jc w:val="center"/>
              <w:rPr>
                <w:rFonts w:ascii="Arial" w:eastAsia="Calibri" w:hAnsi="Arial" w:cs="Arial"/>
                <w:b/>
                <w:color w:val="FFFF00"/>
                <w:sz w:val="28"/>
                <w:szCs w:val="28"/>
              </w:rPr>
            </w:pPr>
            <w:r w:rsidRPr="00AA3C3B">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A819A7" w:rsidRPr="00AA3C3B" w:rsidRDefault="00A819A7" w:rsidP="00F82C98">
            <w:pPr>
              <w:spacing w:before="240" w:after="240"/>
              <w:jc w:val="center"/>
              <w:rPr>
                <w:rFonts w:ascii="Arial" w:eastAsia="Calibri" w:hAnsi="Arial" w:cs="Arial"/>
                <w:b/>
                <w:color w:val="FFFF00"/>
                <w:sz w:val="28"/>
                <w:szCs w:val="28"/>
              </w:rPr>
            </w:pPr>
            <w:r w:rsidRPr="00AA3C3B">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A819A7" w:rsidRPr="00AA3C3B" w:rsidRDefault="00A819A7" w:rsidP="00F82C98">
            <w:pPr>
              <w:spacing w:before="240" w:after="240"/>
              <w:jc w:val="center"/>
              <w:rPr>
                <w:rFonts w:ascii="Arial" w:eastAsia="Calibri" w:hAnsi="Arial" w:cs="Arial"/>
                <w:b/>
                <w:color w:val="FFFF00"/>
                <w:sz w:val="28"/>
                <w:szCs w:val="28"/>
              </w:rPr>
            </w:pPr>
            <w:r w:rsidRPr="00AA3C3B">
              <w:rPr>
                <w:rFonts w:ascii="Arial" w:eastAsia="Calibri" w:hAnsi="Arial" w:cs="Arial"/>
                <w:b/>
                <w:color w:val="FFFF00"/>
                <w:sz w:val="28"/>
                <w:szCs w:val="28"/>
              </w:rPr>
              <w:t>Last Review date</w:t>
            </w:r>
          </w:p>
        </w:tc>
      </w:tr>
      <w:tr w:rsidR="00A819A7" w:rsidRPr="00AA3C3B" w:rsidTr="00F82C98">
        <w:tc>
          <w:tcPr>
            <w:tcW w:w="5098" w:type="dxa"/>
            <w:tcBorders>
              <w:top w:val="single" w:sz="4" w:space="0" w:color="auto"/>
              <w:left w:val="single" w:sz="4" w:space="0" w:color="auto"/>
              <w:bottom w:val="single" w:sz="4" w:space="0" w:color="auto"/>
              <w:right w:val="single" w:sz="4" w:space="0" w:color="auto"/>
            </w:tcBorders>
            <w:hideMark/>
          </w:tcPr>
          <w:p w:rsidR="00A819A7" w:rsidRPr="00AA3C3B" w:rsidRDefault="00A819A7" w:rsidP="00F82C98">
            <w:pPr>
              <w:spacing w:before="240" w:after="240"/>
              <w:jc w:val="center"/>
              <w:rPr>
                <w:rFonts w:ascii="Arial" w:eastAsia="Calibri" w:hAnsi="Arial" w:cs="Arial"/>
                <w:szCs w:val="24"/>
              </w:rPr>
            </w:pPr>
            <w:r>
              <w:rPr>
                <w:rFonts w:ascii="Arial" w:eastAsia="Calibri" w:hAnsi="Arial" w:cs="Arial"/>
                <w:szCs w:val="24"/>
              </w:rPr>
              <w:t>Premises Management Handbook</w:t>
            </w:r>
          </w:p>
        </w:tc>
        <w:tc>
          <w:tcPr>
            <w:tcW w:w="1560" w:type="dxa"/>
            <w:tcBorders>
              <w:top w:val="single" w:sz="4" w:space="0" w:color="auto"/>
              <w:left w:val="single" w:sz="4" w:space="0" w:color="auto"/>
              <w:bottom w:val="single" w:sz="4" w:space="0" w:color="auto"/>
              <w:right w:val="single" w:sz="4" w:space="0" w:color="auto"/>
            </w:tcBorders>
            <w:hideMark/>
          </w:tcPr>
          <w:p w:rsidR="00A819A7" w:rsidRPr="00AA3C3B" w:rsidRDefault="00A819A7" w:rsidP="00F82C98">
            <w:pPr>
              <w:spacing w:before="240" w:after="240"/>
              <w:jc w:val="center"/>
              <w:rPr>
                <w:rFonts w:ascii="Arial" w:eastAsia="Calibri" w:hAnsi="Arial" w:cs="Arial"/>
                <w:szCs w:val="24"/>
              </w:rPr>
            </w:pPr>
            <w:r w:rsidRPr="00AA3C3B">
              <w:rPr>
                <w:rFonts w:ascii="Arial" w:eastAsia="Calibri" w:hAnsi="Arial" w:cs="Arial"/>
                <w:szCs w:val="24"/>
              </w:rPr>
              <w:t>N</w:t>
            </w:r>
            <w:r w:rsidR="0058731E">
              <w:rPr>
                <w:rFonts w:ascii="Arial" w:eastAsia="Calibri" w:hAnsi="Arial" w:cs="Arial"/>
                <w:szCs w:val="24"/>
              </w:rPr>
              <w:t>ASPM V2</w:t>
            </w:r>
          </w:p>
        </w:tc>
        <w:tc>
          <w:tcPr>
            <w:tcW w:w="2551" w:type="dxa"/>
            <w:tcBorders>
              <w:top w:val="single" w:sz="4" w:space="0" w:color="auto"/>
              <w:left w:val="single" w:sz="4" w:space="0" w:color="auto"/>
              <w:bottom w:val="single" w:sz="4" w:space="0" w:color="auto"/>
              <w:right w:val="single" w:sz="4" w:space="0" w:color="auto"/>
            </w:tcBorders>
            <w:hideMark/>
          </w:tcPr>
          <w:p w:rsidR="00A819A7" w:rsidRPr="00AA3C3B" w:rsidRDefault="0058731E" w:rsidP="00F82C98">
            <w:pPr>
              <w:spacing w:before="240" w:after="240"/>
              <w:jc w:val="center"/>
              <w:rPr>
                <w:rFonts w:ascii="Arial" w:eastAsia="Calibri" w:hAnsi="Arial" w:cs="Arial"/>
                <w:szCs w:val="24"/>
              </w:rPr>
            </w:pPr>
            <w:r>
              <w:rPr>
                <w:rFonts w:ascii="Arial" w:eastAsia="Calibri" w:hAnsi="Arial" w:cs="Arial"/>
                <w:szCs w:val="24"/>
              </w:rPr>
              <w:t>September 2024</w:t>
            </w:r>
          </w:p>
        </w:tc>
      </w:tr>
    </w:tbl>
    <w:p w:rsidR="00320EE5" w:rsidRDefault="00320EE5" w:rsidP="00320EE5">
      <w:pPr>
        <w:rPr>
          <w:rFonts w:ascii="Arial" w:hAnsi="Arial" w:cs="Arial"/>
          <w:sz w:val="24"/>
        </w:rPr>
      </w:pPr>
    </w:p>
    <w:p w:rsidR="00320EE5" w:rsidRDefault="00320EE5" w:rsidP="00320EE5">
      <w:pPr>
        <w:rPr>
          <w:rFonts w:ascii="Arial" w:hAnsi="Arial" w:cs="Arial"/>
          <w:sz w:val="24"/>
        </w:rPr>
      </w:pPr>
      <w:bookmarkStart w:id="0" w:name="_GoBack"/>
      <w:bookmarkEnd w:id="0"/>
    </w:p>
    <w:p w:rsidR="00320EE5" w:rsidRDefault="00320EE5" w:rsidP="00320EE5">
      <w:pPr>
        <w:rPr>
          <w:rFonts w:ascii="Arial" w:hAnsi="Arial" w:cs="Arial"/>
          <w:sz w:val="24"/>
        </w:rPr>
      </w:pPr>
    </w:p>
    <w:p w:rsidR="00320EE5" w:rsidRDefault="00320EE5" w:rsidP="00320EE5">
      <w:pPr>
        <w:rPr>
          <w:rFonts w:ascii="Arial" w:eastAsiaTheme="minorHAnsi" w:hAnsi="Arial" w:cs="Arial"/>
          <w:sz w:val="24"/>
        </w:rPr>
      </w:pPr>
      <w:r>
        <w:rPr>
          <w:rFonts w:ascii="Arial" w:hAnsi="Arial" w:cs="Arial"/>
          <w:sz w:val="24"/>
        </w:rPr>
        <w:t xml:space="preserve">Copyright © 2024 NASPM </w:t>
      </w:r>
    </w:p>
    <w:p w:rsidR="00320EE5" w:rsidRDefault="00320EE5" w:rsidP="00320EE5">
      <w:pPr>
        <w:rPr>
          <w:rFonts w:ascii="Arial" w:hAnsi="Arial" w:cs="Arial"/>
          <w:sz w:val="24"/>
        </w:rPr>
      </w:pPr>
    </w:p>
    <w:p w:rsidR="00320EE5" w:rsidRDefault="00320EE5" w:rsidP="00320EE5">
      <w:pPr>
        <w:rPr>
          <w:rFonts w:ascii="Arial" w:hAnsi="Arial" w:cs="Arial"/>
          <w:sz w:val="24"/>
        </w:rPr>
      </w:pPr>
      <w:r>
        <w:rPr>
          <w:rFonts w:ascii="Arial" w:hAnsi="Arial" w:cs="Arial"/>
          <w:sz w:val="24"/>
        </w:rPr>
        <w:t xml:space="preserve">All rights reserved.  </w:t>
      </w:r>
    </w:p>
    <w:p w:rsidR="00320EE5" w:rsidRDefault="00320EE5" w:rsidP="00320EE5">
      <w:pPr>
        <w:rPr>
          <w:rFonts w:ascii="Arial" w:hAnsi="Arial" w:cs="Arial"/>
          <w:sz w:val="24"/>
        </w:rPr>
      </w:pPr>
    </w:p>
    <w:p w:rsidR="00320EE5" w:rsidRDefault="00320EE5" w:rsidP="00320EE5">
      <w:pPr>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320EE5" w:rsidRDefault="00320EE5" w:rsidP="00320EE5">
      <w:pPr>
        <w:rPr>
          <w:rFonts w:ascii="Arial" w:hAnsi="Arial" w:cs="Arial"/>
          <w:sz w:val="24"/>
        </w:rPr>
      </w:pPr>
    </w:p>
    <w:p w:rsidR="00320EE5" w:rsidRDefault="00320EE5" w:rsidP="00320EE5">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A819A7" w:rsidRPr="009E18A0" w:rsidRDefault="00A819A7" w:rsidP="00331CD9">
      <w:pPr>
        <w:pStyle w:val="Default"/>
        <w:rPr>
          <w:rFonts w:ascii="Arial" w:hAnsi="Arial" w:cs="Arial"/>
          <w:color w:val="auto"/>
          <w:sz w:val="28"/>
          <w:szCs w:val="28"/>
        </w:rPr>
        <w:sectPr w:rsidR="00A819A7" w:rsidRPr="009E18A0" w:rsidSect="008E3762">
          <w:pgSz w:w="11910" w:h="16840"/>
          <w:pgMar w:top="1134" w:right="1134" w:bottom="1134" w:left="1134" w:header="567" w:footer="567" w:gutter="0"/>
          <w:cols w:space="720"/>
          <w:docGrid w:linePitch="299"/>
        </w:sectPr>
      </w:pPr>
    </w:p>
    <w:p w:rsidR="001B5037" w:rsidRDefault="001B5037" w:rsidP="00AA3C3B">
      <w:pPr>
        <w:jc w:val="cente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C10C5B">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1B5037" w:rsidRDefault="001B5037" w:rsidP="006B3F1D">
      <w:pPr>
        <w:rPr>
          <w:rFonts w:asciiTheme="minorHAnsi" w:hAnsiTheme="minorHAnsi"/>
          <w:color w:val="FFFF00"/>
          <w:sz w:val="28"/>
          <w:szCs w:val="28"/>
        </w:rPr>
      </w:pPr>
    </w:p>
    <w:p w:rsidR="00DA59BE" w:rsidRPr="00C10C5B" w:rsidRDefault="00DA59BE" w:rsidP="00C10C5B">
      <w:pPr>
        <w:spacing w:after="240"/>
        <w:rPr>
          <w:rFonts w:ascii="Calibri" w:eastAsiaTheme="minorHAnsi" w:hAnsi="Calibri" w:cs="Times New Roman"/>
        </w:rPr>
      </w:pPr>
    </w:p>
    <w:sectPr w:rsidR="00DA59BE" w:rsidRPr="00C10C5B" w:rsidSect="008C7829">
      <w:pgSz w:w="16840" w:h="11910" w:orient="landscape"/>
      <w:pgMar w:top="1321" w:right="1400" w:bottom="1281" w:left="289"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71BD" w:rsidRDefault="002171BD" w:rsidP="004745D0">
      <w:r>
        <w:separator/>
      </w:r>
    </w:p>
  </w:endnote>
  <w:endnote w:type="continuationSeparator" w:id="0">
    <w:p w:rsidR="002171BD" w:rsidRDefault="002171BD"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1853565"/>
      <w:docPartObj>
        <w:docPartGallery w:val="Page Numbers (Bottom of Page)"/>
        <w:docPartUnique/>
      </w:docPartObj>
    </w:sdtPr>
    <w:sdtEndPr>
      <w:rPr>
        <w:rFonts w:ascii="Arial" w:hAnsi="Arial" w:cs="Arial"/>
        <w:color w:val="7F7F7F" w:themeColor="background1" w:themeShade="7F"/>
        <w:spacing w:val="60"/>
        <w:sz w:val="24"/>
      </w:rPr>
    </w:sdtEndPr>
    <w:sdtContent>
      <w:p w:rsidR="002171BD" w:rsidRPr="00F82C98" w:rsidRDefault="002171BD" w:rsidP="00F82C98">
        <w:pPr>
          <w:pStyle w:val="Footer"/>
          <w:pBdr>
            <w:top w:val="single" w:sz="4" w:space="1" w:color="D9D9D9" w:themeColor="background1" w:themeShade="D9"/>
          </w:pBdr>
          <w:tabs>
            <w:tab w:val="clear" w:pos="4513"/>
            <w:tab w:val="clear" w:pos="9026"/>
          </w:tabs>
          <w:ind w:left="-142" w:right="3"/>
          <w:rPr>
            <w:rFonts w:ascii="Arial" w:hAnsi="Arial" w:cs="Arial"/>
            <w:b/>
            <w:bCs/>
            <w:sz w:val="24"/>
          </w:rPr>
        </w:pPr>
        <w:r w:rsidRPr="00F82C98">
          <w:rPr>
            <w:rFonts w:ascii="Arial" w:hAnsi="Arial" w:cs="Arial"/>
            <w:sz w:val="24"/>
          </w:rPr>
          <w:fldChar w:fldCharType="begin"/>
        </w:r>
        <w:r w:rsidRPr="00F82C98">
          <w:rPr>
            <w:rFonts w:ascii="Arial" w:hAnsi="Arial" w:cs="Arial"/>
            <w:sz w:val="24"/>
          </w:rPr>
          <w:instrText xml:space="preserve"> PAGE   \* MERGEFORMAT </w:instrText>
        </w:r>
        <w:r w:rsidRPr="00F82C98">
          <w:rPr>
            <w:rFonts w:ascii="Arial" w:hAnsi="Arial" w:cs="Arial"/>
            <w:sz w:val="24"/>
          </w:rPr>
          <w:fldChar w:fldCharType="separate"/>
        </w:r>
        <w:r w:rsidR="00320EE5" w:rsidRPr="00320EE5">
          <w:rPr>
            <w:rFonts w:ascii="Arial" w:hAnsi="Arial" w:cs="Arial"/>
            <w:b/>
            <w:bCs/>
            <w:noProof/>
            <w:sz w:val="24"/>
          </w:rPr>
          <w:t>1</w:t>
        </w:r>
        <w:r w:rsidRPr="00F82C98">
          <w:rPr>
            <w:rFonts w:ascii="Arial" w:hAnsi="Arial" w:cs="Arial"/>
            <w:b/>
            <w:bCs/>
            <w:noProof/>
            <w:sz w:val="24"/>
          </w:rPr>
          <w:fldChar w:fldCharType="end"/>
        </w:r>
        <w:r w:rsidRPr="00F82C98">
          <w:rPr>
            <w:rFonts w:ascii="Arial" w:hAnsi="Arial" w:cs="Arial"/>
            <w:b/>
            <w:bCs/>
            <w:sz w:val="24"/>
          </w:rPr>
          <w:t xml:space="preserve"> | </w:t>
        </w:r>
        <w:r w:rsidRPr="00F82C98">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wwww.naspm.co.uk</w:t>
        </w:r>
      </w:p>
    </w:sdtContent>
  </w:sdt>
  <w:p w:rsidR="002171BD" w:rsidRDefault="002171BD" w:rsidP="00F82C98">
    <w:pPr>
      <w:pStyle w:val="Footer"/>
      <w:tabs>
        <w:tab w:val="clear" w:pos="4513"/>
        <w:tab w:val="clear" w:pos="9026"/>
        <w:tab w:val="left" w:pos="12120"/>
      </w:tabs>
    </w:pPr>
    <w: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987914"/>
      <w:docPartObj>
        <w:docPartGallery w:val="Page Numbers (Bottom of Page)"/>
        <w:docPartUnique/>
      </w:docPartObj>
    </w:sdtPr>
    <w:sdtEndPr>
      <w:rPr>
        <w:rFonts w:ascii="Arial" w:hAnsi="Arial" w:cs="Arial"/>
        <w:color w:val="7F7F7F" w:themeColor="background1" w:themeShade="7F"/>
        <w:spacing w:val="60"/>
        <w:sz w:val="24"/>
      </w:rPr>
    </w:sdtEndPr>
    <w:sdtContent>
      <w:p w:rsidR="002171BD" w:rsidRPr="00F82C98" w:rsidRDefault="002171BD" w:rsidP="00F82C98">
        <w:pPr>
          <w:pStyle w:val="Footer"/>
          <w:pBdr>
            <w:top w:val="single" w:sz="4" w:space="1" w:color="D9D9D9" w:themeColor="background1" w:themeShade="D9"/>
          </w:pBdr>
          <w:tabs>
            <w:tab w:val="clear" w:pos="4513"/>
            <w:tab w:val="clear" w:pos="9026"/>
          </w:tabs>
          <w:ind w:left="567" w:right="-584"/>
          <w:rPr>
            <w:rFonts w:ascii="Arial" w:hAnsi="Arial" w:cs="Arial"/>
            <w:b/>
            <w:bCs/>
            <w:sz w:val="24"/>
          </w:rPr>
        </w:pPr>
        <w:r w:rsidRPr="00F82C98">
          <w:rPr>
            <w:rFonts w:ascii="Arial" w:hAnsi="Arial" w:cs="Arial"/>
            <w:sz w:val="24"/>
          </w:rPr>
          <w:fldChar w:fldCharType="begin"/>
        </w:r>
        <w:r w:rsidRPr="00F82C98">
          <w:rPr>
            <w:rFonts w:ascii="Arial" w:hAnsi="Arial" w:cs="Arial"/>
            <w:sz w:val="24"/>
          </w:rPr>
          <w:instrText xml:space="preserve"> PAGE   \* MERGEFORMAT </w:instrText>
        </w:r>
        <w:r w:rsidRPr="00F82C98">
          <w:rPr>
            <w:rFonts w:ascii="Arial" w:hAnsi="Arial" w:cs="Arial"/>
            <w:sz w:val="24"/>
          </w:rPr>
          <w:fldChar w:fldCharType="separate"/>
        </w:r>
        <w:r w:rsidR="00320EE5" w:rsidRPr="00320EE5">
          <w:rPr>
            <w:rFonts w:ascii="Arial" w:hAnsi="Arial" w:cs="Arial"/>
            <w:b/>
            <w:bCs/>
            <w:noProof/>
            <w:sz w:val="24"/>
          </w:rPr>
          <w:t>18</w:t>
        </w:r>
        <w:r w:rsidRPr="00F82C98">
          <w:rPr>
            <w:rFonts w:ascii="Arial" w:hAnsi="Arial" w:cs="Arial"/>
            <w:b/>
            <w:bCs/>
            <w:noProof/>
            <w:sz w:val="24"/>
          </w:rPr>
          <w:fldChar w:fldCharType="end"/>
        </w:r>
        <w:r w:rsidRPr="00F82C98">
          <w:rPr>
            <w:rFonts w:ascii="Arial" w:hAnsi="Arial" w:cs="Arial"/>
            <w:b/>
            <w:bCs/>
            <w:sz w:val="24"/>
          </w:rPr>
          <w:t xml:space="preserve"> | </w:t>
        </w:r>
        <w:r w:rsidRPr="00F82C98">
          <w:rPr>
            <w:rFonts w:ascii="Arial" w:hAnsi="Arial" w:cs="Arial"/>
            <w:color w:val="7F7F7F" w:themeColor="background1" w:themeShade="7F"/>
            <w:spacing w:val="60"/>
            <w:sz w:val="24"/>
          </w:rPr>
          <w:t>Page</w:t>
        </w:r>
        <w:r w:rsidRPr="00F82C98">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wwww.naspm.co.uk</w:t>
        </w:r>
      </w:p>
    </w:sdtContent>
  </w:sdt>
  <w:p w:rsidR="002171BD" w:rsidRDefault="002171BD" w:rsidP="00F82C98">
    <w:pPr>
      <w:pStyle w:val="Footer"/>
      <w:tabs>
        <w:tab w:val="clear" w:pos="4513"/>
        <w:tab w:val="clear" w:pos="9026"/>
        <w:tab w:val="left" w:pos="12120"/>
      </w:tabs>
    </w:pPr>
    <w: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5387294"/>
      <w:docPartObj>
        <w:docPartGallery w:val="Page Numbers (Bottom of Page)"/>
        <w:docPartUnique/>
      </w:docPartObj>
    </w:sdtPr>
    <w:sdtEndPr>
      <w:rPr>
        <w:rFonts w:ascii="Arial" w:hAnsi="Arial" w:cs="Arial"/>
        <w:color w:val="7F7F7F" w:themeColor="background1" w:themeShade="7F"/>
        <w:spacing w:val="60"/>
        <w:sz w:val="24"/>
      </w:rPr>
    </w:sdtEndPr>
    <w:sdtContent>
      <w:p w:rsidR="002171BD" w:rsidRPr="00F82C98" w:rsidRDefault="002171BD" w:rsidP="00416825">
        <w:pPr>
          <w:pStyle w:val="Footer"/>
          <w:pBdr>
            <w:top w:val="single" w:sz="4" w:space="1" w:color="D9D9D9" w:themeColor="background1" w:themeShade="D9"/>
          </w:pBdr>
          <w:tabs>
            <w:tab w:val="clear" w:pos="4513"/>
            <w:tab w:val="clear" w:pos="9026"/>
          </w:tabs>
          <w:ind w:right="3"/>
          <w:rPr>
            <w:rFonts w:ascii="Arial" w:hAnsi="Arial" w:cs="Arial"/>
            <w:b/>
            <w:bCs/>
            <w:sz w:val="24"/>
          </w:rPr>
        </w:pPr>
        <w:r w:rsidRPr="00F82C98">
          <w:rPr>
            <w:rFonts w:ascii="Arial" w:hAnsi="Arial" w:cs="Arial"/>
            <w:sz w:val="24"/>
          </w:rPr>
          <w:fldChar w:fldCharType="begin"/>
        </w:r>
        <w:r w:rsidRPr="00F82C98">
          <w:rPr>
            <w:rFonts w:ascii="Arial" w:hAnsi="Arial" w:cs="Arial"/>
            <w:sz w:val="24"/>
          </w:rPr>
          <w:instrText xml:space="preserve"> PAGE   \* MERGEFORMAT </w:instrText>
        </w:r>
        <w:r w:rsidRPr="00F82C98">
          <w:rPr>
            <w:rFonts w:ascii="Arial" w:hAnsi="Arial" w:cs="Arial"/>
            <w:sz w:val="24"/>
          </w:rPr>
          <w:fldChar w:fldCharType="separate"/>
        </w:r>
        <w:r w:rsidR="00320EE5" w:rsidRPr="00320EE5">
          <w:rPr>
            <w:rFonts w:ascii="Arial" w:hAnsi="Arial" w:cs="Arial"/>
            <w:b/>
            <w:bCs/>
            <w:noProof/>
            <w:sz w:val="24"/>
          </w:rPr>
          <w:t>66</w:t>
        </w:r>
        <w:r w:rsidRPr="00F82C98">
          <w:rPr>
            <w:rFonts w:ascii="Arial" w:hAnsi="Arial" w:cs="Arial"/>
            <w:b/>
            <w:bCs/>
            <w:noProof/>
            <w:sz w:val="24"/>
          </w:rPr>
          <w:fldChar w:fldCharType="end"/>
        </w:r>
        <w:r w:rsidRPr="00F82C98">
          <w:rPr>
            <w:rFonts w:ascii="Arial" w:hAnsi="Arial" w:cs="Arial"/>
            <w:b/>
            <w:bCs/>
            <w:sz w:val="24"/>
          </w:rPr>
          <w:t xml:space="preserve"> | </w:t>
        </w:r>
        <w:r w:rsidRPr="00F82C98">
          <w:rPr>
            <w:rFonts w:ascii="Arial" w:hAnsi="Arial" w:cs="Arial"/>
            <w:color w:val="7F7F7F" w:themeColor="background1" w:themeShade="7F"/>
            <w:spacing w:val="60"/>
            <w:sz w:val="24"/>
          </w:rPr>
          <w:t>Page</w:t>
        </w:r>
        <w:r w:rsidRPr="00F82C98">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wwww.naspm.co.uk</w:t>
        </w:r>
      </w:p>
    </w:sdtContent>
  </w:sdt>
  <w:p w:rsidR="002171BD" w:rsidRDefault="002171BD" w:rsidP="00F82C98">
    <w:pPr>
      <w:pStyle w:val="Footer"/>
      <w:tabs>
        <w:tab w:val="clear" w:pos="4513"/>
        <w:tab w:val="clear" w:pos="9026"/>
        <w:tab w:val="left" w:pos="1212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71BD" w:rsidRDefault="002171BD" w:rsidP="004745D0">
      <w:r>
        <w:separator/>
      </w:r>
    </w:p>
  </w:footnote>
  <w:footnote w:type="continuationSeparator" w:id="0">
    <w:p w:rsidR="002171BD" w:rsidRDefault="002171BD"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1BD" w:rsidRPr="00CF1121" w:rsidRDefault="002171BD" w:rsidP="00F82C98">
    <w:pPr>
      <w:pStyle w:val="Header"/>
      <w:tabs>
        <w:tab w:val="clear" w:pos="4513"/>
        <w:tab w:val="clear" w:pos="9026"/>
      </w:tabs>
      <w:ind w:right="-139"/>
      <w:rPr>
        <w:rFonts w:ascii="Arial" w:hAnsi="Arial" w:cs="Arial"/>
        <w:sz w:val="24"/>
      </w:rPr>
    </w:pPr>
    <w:r w:rsidRPr="00CF1121">
      <w:rPr>
        <w:rFonts w:ascii="Arial" w:hAnsi="Arial" w:cs="Arial"/>
        <w:sz w:val="24"/>
      </w:rPr>
      <w:t>Document 69</w:t>
    </w:r>
    <w:r w:rsidRPr="00CF1121">
      <w:rPr>
        <w:rFonts w:ascii="Arial" w:hAnsi="Arial" w:cs="Arial"/>
      </w:rPr>
      <w:tab/>
    </w:r>
    <w:r w:rsidRPr="00CF1121">
      <w:rPr>
        <w:rFonts w:ascii="Arial" w:hAnsi="Arial" w:cs="Arial"/>
      </w:rPr>
      <w:tab/>
    </w:r>
    <w:r w:rsidRPr="00CF1121">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noProof/>
        <w:lang w:eastAsia="en-GB"/>
      </w:rPr>
      <w:drawing>
        <wp:inline distT="0" distB="0" distL="0" distR="0" wp14:anchorId="364E43B5" wp14:editId="73885503">
          <wp:extent cx="2300358" cy="599927"/>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1BD" w:rsidRPr="00CF1121" w:rsidRDefault="002171BD" w:rsidP="00607DD0">
    <w:pPr>
      <w:pStyle w:val="Header"/>
      <w:tabs>
        <w:tab w:val="clear" w:pos="4513"/>
        <w:tab w:val="clear" w:pos="9026"/>
      </w:tabs>
      <w:ind w:left="284" w:right="-867"/>
      <w:rPr>
        <w:rFonts w:ascii="Arial" w:hAnsi="Arial" w:cs="Arial"/>
        <w:sz w:val="24"/>
      </w:rPr>
    </w:pPr>
    <w:r w:rsidRPr="00CF1121">
      <w:rPr>
        <w:rFonts w:ascii="Arial" w:hAnsi="Arial" w:cs="Arial"/>
        <w:sz w:val="24"/>
      </w:rPr>
      <w:t>Document 69</w:t>
    </w:r>
    <w:r w:rsidRPr="00CF1121">
      <w:rPr>
        <w:rFonts w:ascii="Arial" w:hAnsi="Arial" w:cs="Arial"/>
      </w:rPr>
      <w:tab/>
    </w:r>
    <w:r w:rsidRPr="00CF1121">
      <w:rPr>
        <w:rFonts w:ascii="Arial" w:hAnsi="Arial" w:cs="Arial"/>
      </w:rPr>
      <w:tab/>
    </w:r>
    <w:r w:rsidRPr="00CF1121">
      <w:rPr>
        <w:rFonts w:ascii="Arial" w:hAnsi="Arial" w:cs="Arial"/>
      </w:rPr>
      <w:tab/>
    </w:r>
    <w:r>
      <w:rPr>
        <w:rFonts w:ascii="Arial" w:hAnsi="Arial" w:cs="Arial"/>
      </w:rPr>
      <w:t xml:space="preserve">    </w:t>
    </w:r>
    <w:r>
      <w:rPr>
        <w:rFonts w:ascii="Arial" w:hAnsi="Arial" w:cs="Arial"/>
      </w:rPr>
      <w:tab/>
    </w:r>
    <w:r>
      <w:rPr>
        <w:rFonts w:ascii="Arial" w:hAnsi="Arial" w:cs="Arial"/>
      </w:rPr>
      <w:tab/>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noProof/>
        <w:lang w:eastAsia="en-GB"/>
      </w:rPr>
      <w:drawing>
        <wp:inline distT="0" distB="0" distL="0" distR="0" wp14:anchorId="07925ACA" wp14:editId="14B1AF0F">
          <wp:extent cx="2300358" cy="599927"/>
          <wp:effectExtent l="0" t="0" r="508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1BD" w:rsidRPr="00CF1121" w:rsidRDefault="002171BD" w:rsidP="00416825">
    <w:pPr>
      <w:pStyle w:val="Header"/>
      <w:tabs>
        <w:tab w:val="clear" w:pos="4513"/>
        <w:tab w:val="clear" w:pos="9026"/>
      </w:tabs>
      <w:ind w:right="-423"/>
      <w:rPr>
        <w:rFonts w:ascii="Arial" w:hAnsi="Arial" w:cs="Arial"/>
        <w:sz w:val="24"/>
      </w:rPr>
    </w:pPr>
    <w:r w:rsidRPr="00CF1121">
      <w:rPr>
        <w:rFonts w:ascii="Arial" w:hAnsi="Arial" w:cs="Arial"/>
        <w:sz w:val="24"/>
      </w:rPr>
      <w:t>Document 69</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noProof/>
        <w:lang w:eastAsia="en-GB"/>
      </w:rPr>
      <w:drawing>
        <wp:inline distT="0" distB="0" distL="0" distR="0" wp14:anchorId="3173346A" wp14:editId="2BAEA2E5">
          <wp:extent cx="2300358" cy="599927"/>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28D7"/>
    <w:multiLevelType w:val="hybridMultilevel"/>
    <w:tmpl w:val="667C39FC"/>
    <w:lvl w:ilvl="0" w:tplc="C1DE120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26F24"/>
    <w:multiLevelType w:val="hybridMultilevel"/>
    <w:tmpl w:val="0E309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3164F"/>
    <w:multiLevelType w:val="hybridMultilevel"/>
    <w:tmpl w:val="0866849A"/>
    <w:lvl w:ilvl="0" w:tplc="8F04239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8F56A5"/>
    <w:multiLevelType w:val="hybridMultilevel"/>
    <w:tmpl w:val="3DBA5A08"/>
    <w:lvl w:ilvl="0" w:tplc="3828C7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3660F"/>
    <w:multiLevelType w:val="hybridMultilevel"/>
    <w:tmpl w:val="0660F8A0"/>
    <w:lvl w:ilvl="0" w:tplc="B0AC647E">
      <w:start w:val="1"/>
      <w:numFmt w:val="decimal"/>
      <w:lvlText w:val="%1."/>
      <w:lvlJc w:val="left"/>
      <w:pPr>
        <w:ind w:left="720" w:hanging="360"/>
      </w:pPr>
      <w:rPr>
        <w:rFonts w:hint="default"/>
        <w:b/>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081673"/>
    <w:multiLevelType w:val="hybridMultilevel"/>
    <w:tmpl w:val="5E788944"/>
    <w:lvl w:ilvl="0" w:tplc="990A8B3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FC254A"/>
    <w:multiLevelType w:val="hybridMultilevel"/>
    <w:tmpl w:val="802C9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1861CF"/>
    <w:multiLevelType w:val="hybridMultilevel"/>
    <w:tmpl w:val="895C2570"/>
    <w:lvl w:ilvl="0" w:tplc="AB426D1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561B77"/>
    <w:multiLevelType w:val="hybridMultilevel"/>
    <w:tmpl w:val="6310D796"/>
    <w:lvl w:ilvl="0" w:tplc="20DA99E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881072"/>
    <w:multiLevelType w:val="hybridMultilevel"/>
    <w:tmpl w:val="10142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463A50"/>
    <w:multiLevelType w:val="hybridMultilevel"/>
    <w:tmpl w:val="81AC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CF6B90"/>
    <w:multiLevelType w:val="hybridMultilevel"/>
    <w:tmpl w:val="131C87DC"/>
    <w:lvl w:ilvl="0" w:tplc="9F7E3E8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4F78F4"/>
    <w:multiLevelType w:val="hybridMultilevel"/>
    <w:tmpl w:val="7AC0A928"/>
    <w:lvl w:ilvl="0" w:tplc="DEB676B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B9C53E2"/>
    <w:multiLevelType w:val="hybridMultilevel"/>
    <w:tmpl w:val="9F842C9C"/>
    <w:lvl w:ilvl="0" w:tplc="CE62FE6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7B081C"/>
    <w:multiLevelType w:val="hybridMultilevel"/>
    <w:tmpl w:val="E7A65C58"/>
    <w:lvl w:ilvl="0" w:tplc="250E0FA2">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B719A2"/>
    <w:multiLevelType w:val="hybridMultilevel"/>
    <w:tmpl w:val="CECAC534"/>
    <w:lvl w:ilvl="0" w:tplc="F4F4F64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EDF111A"/>
    <w:multiLevelType w:val="hybridMultilevel"/>
    <w:tmpl w:val="A2C28A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FA065E3"/>
    <w:multiLevelType w:val="hybridMultilevel"/>
    <w:tmpl w:val="FC46A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8A60FE"/>
    <w:multiLevelType w:val="hybridMultilevel"/>
    <w:tmpl w:val="CCB48B22"/>
    <w:lvl w:ilvl="0" w:tplc="25BCE9F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24D2220"/>
    <w:multiLevelType w:val="hybridMultilevel"/>
    <w:tmpl w:val="886E548C"/>
    <w:lvl w:ilvl="0" w:tplc="1600811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2F67D2C"/>
    <w:multiLevelType w:val="hybridMultilevel"/>
    <w:tmpl w:val="FDBCC390"/>
    <w:lvl w:ilvl="0" w:tplc="0DDAA50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3E65470"/>
    <w:multiLevelType w:val="hybridMultilevel"/>
    <w:tmpl w:val="0EC63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79E0AAB"/>
    <w:multiLevelType w:val="hybridMultilevel"/>
    <w:tmpl w:val="7BA6F642"/>
    <w:lvl w:ilvl="0" w:tplc="EA08C346">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CC679E"/>
    <w:multiLevelType w:val="hybridMultilevel"/>
    <w:tmpl w:val="AE3CCAB6"/>
    <w:lvl w:ilvl="0" w:tplc="4E2A15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CE46390"/>
    <w:multiLevelType w:val="hybridMultilevel"/>
    <w:tmpl w:val="22AEBB02"/>
    <w:lvl w:ilvl="0" w:tplc="F6442014">
      <w:start w:val="1"/>
      <w:numFmt w:val="bullet"/>
      <w:lvlText w:val=""/>
      <w:lvlJc w:val="left"/>
      <w:pPr>
        <w:ind w:left="720" w:hanging="360"/>
      </w:pPr>
      <w:rPr>
        <w:rFonts w:ascii="Symbol" w:hAnsi="Symbol" w:hint="default"/>
        <w:color w:val="auto"/>
      </w:rPr>
    </w:lvl>
    <w:lvl w:ilvl="1" w:tplc="623C3164">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D0A1311"/>
    <w:multiLevelType w:val="hybridMultilevel"/>
    <w:tmpl w:val="5768BE78"/>
    <w:lvl w:ilvl="0" w:tplc="7B5AC80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0A90F71"/>
    <w:multiLevelType w:val="hybridMultilevel"/>
    <w:tmpl w:val="47981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2395FF3"/>
    <w:multiLevelType w:val="hybridMultilevel"/>
    <w:tmpl w:val="2E40BF5A"/>
    <w:lvl w:ilvl="0" w:tplc="5192C73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6260D35"/>
    <w:multiLevelType w:val="hybridMultilevel"/>
    <w:tmpl w:val="D3F8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C1D6DBD"/>
    <w:multiLevelType w:val="hybridMultilevel"/>
    <w:tmpl w:val="EE281AF0"/>
    <w:lvl w:ilvl="0" w:tplc="BEC87F5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C5E2BBA"/>
    <w:multiLevelType w:val="hybridMultilevel"/>
    <w:tmpl w:val="6AD61904"/>
    <w:lvl w:ilvl="0" w:tplc="08090001">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17A2422"/>
    <w:multiLevelType w:val="hybridMultilevel"/>
    <w:tmpl w:val="4D8C74BE"/>
    <w:lvl w:ilvl="0" w:tplc="F92E0EB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31B1517"/>
    <w:multiLevelType w:val="hybridMultilevel"/>
    <w:tmpl w:val="E16EC7C0"/>
    <w:lvl w:ilvl="0" w:tplc="A01A73B0">
      <w:start w:val="1"/>
      <w:numFmt w:val="bullet"/>
      <w:lvlText w:val=""/>
      <w:lvlJc w:val="left"/>
      <w:pPr>
        <w:ind w:left="1800" w:hanging="360"/>
      </w:pPr>
      <w:rPr>
        <w:rFonts w:ascii="Symbol" w:hAnsi="Symbol" w:hint="default"/>
        <w:color w:val="auto"/>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45F91C09"/>
    <w:multiLevelType w:val="hybridMultilevel"/>
    <w:tmpl w:val="FED242AE"/>
    <w:lvl w:ilvl="0" w:tplc="6EA4EAF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86B67A1"/>
    <w:multiLevelType w:val="hybridMultilevel"/>
    <w:tmpl w:val="D9BA5A24"/>
    <w:lvl w:ilvl="0" w:tplc="8B4ED5C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ABB3CE8"/>
    <w:multiLevelType w:val="hybridMultilevel"/>
    <w:tmpl w:val="9B3CC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CFA6398"/>
    <w:multiLevelType w:val="hybridMultilevel"/>
    <w:tmpl w:val="F12A6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D353887"/>
    <w:multiLevelType w:val="hybridMultilevel"/>
    <w:tmpl w:val="EA845DEC"/>
    <w:lvl w:ilvl="0" w:tplc="A452617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F1C2929"/>
    <w:multiLevelType w:val="hybridMultilevel"/>
    <w:tmpl w:val="D57CB5B4"/>
    <w:lvl w:ilvl="0" w:tplc="28CC6CB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2FD055F"/>
    <w:multiLevelType w:val="hybridMultilevel"/>
    <w:tmpl w:val="750E3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9CD450A"/>
    <w:multiLevelType w:val="hybridMultilevel"/>
    <w:tmpl w:val="E6F288B6"/>
    <w:lvl w:ilvl="0" w:tplc="155A921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C0326F7"/>
    <w:multiLevelType w:val="hybridMultilevel"/>
    <w:tmpl w:val="2F043212"/>
    <w:lvl w:ilvl="0" w:tplc="67882A9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EDF6901"/>
    <w:multiLevelType w:val="hybridMultilevel"/>
    <w:tmpl w:val="5F14D5C8"/>
    <w:lvl w:ilvl="0" w:tplc="DB98E54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ED75A9"/>
    <w:multiLevelType w:val="hybridMultilevel"/>
    <w:tmpl w:val="61B27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F057AF4"/>
    <w:multiLevelType w:val="hybridMultilevel"/>
    <w:tmpl w:val="3C00403C"/>
    <w:lvl w:ilvl="0" w:tplc="8A1A959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1461307"/>
    <w:multiLevelType w:val="hybridMultilevel"/>
    <w:tmpl w:val="C9348D56"/>
    <w:lvl w:ilvl="0" w:tplc="B2A29E2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1CC2425"/>
    <w:multiLevelType w:val="hybridMultilevel"/>
    <w:tmpl w:val="37BA3F5A"/>
    <w:lvl w:ilvl="0" w:tplc="B79EDD7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4B362A0"/>
    <w:multiLevelType w:val="hybridMultilevel"/>
    <w:tmpl w:val="B2667F62"/>
    <w:lvl w:ilvl="0" w:tplc="4BF20F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C2C303A"/>
    <w:multiLevelType w:val="hybridMultilevel"/>
    <w:tmpl w:val="13DC6498"/>
    <w:lvl w:ilvl="0" w:tplc="934076E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C444E61"/>
    <w:multiLevelType w:val="hybridMultilevel"/>
    <w:tmpl w:val="3CE478F6"/>
    <w:lvl w:ilvl="0" w:tplc="3544F6FC">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C50015A"/>
    <w:multiLevelType w:val="hybridMultilevel"/>
    <w:tmpl w:val="5D2AB288"/>
    <w:lvl w:ilvl="0" w:tplc="7B8C072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EFA3BCE"/>
    <w:multiLevelType w:val="hybridMultilevel"/>
    <w:tmpl w:val="0E0E73A2"/>
    <w:lvl w:ilvl="0" w:tplc="AA0C24E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1BB64E4"/>
    <w:multiLevelType w:val="hybridMultilevel"/>
    <w:tmpl w:val="2AF45686"/>
    <w:lvl w:ilvl="0" w:tplc="C49C34D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42460C7"/>
    <w:multiLevelType w:val="hybridMultilevel"/>
    <w:tmpl w:val="3A4A737E"/>
    <w:lvl w:ilvl="0" w:tplc="45CE6D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70C47D4"/>
    <w:multiLevelType w:val="hybridMultilevel"/>
    <w:tmpl w:val="ACCEF8D2"/>
    <w:lvl w:ilvl="0" w:tplc="3FE6B2C4">
      <w:start w:val="1"/>
      <w:numFmt w:val="bullet"/>
      <w:lvlText w:val=""/>
      <w:lvlJc w:val="left"/>
      <w:pPr>
        <w:ind w:left="824"/>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1" w:tplc="C0FE8C9C">
      <w:start w:val="1"/>
      <w:numFmt w:val="bullet"/>
      <w:lvlText w:val="o"/>
      <w:lvlJc w:val="left"/>
      <w:pPr>
        <w:ind w:left="152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2" w:tplc="E1B0CB30">
      <w:start w:val="1"/>
      <w:numFmt w:val="bullet"/>
      <w:lvlText w:val="▪"/>
      <w:lvlJc w:val="left"/>
      <w:pPr>
        <w:ind w:left="224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3" w:tplc="795AEE3C">
      <w:start w:val="1"/>
      <w:numFmt w:val="bullet"/>
      <w:lvlText w:val="•"/>
      <w:lvlJc w:val="left"/>
      <w:pPr>
        <w:ind w:left="296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4" w:tplc="081A1A2C">
      <w:start w:val="1"/>
      <w:numFmt w:val="bullet"/>
      <w:lvlText w:val="o"/>
      <w:lvlJc w:val="left"/>
      <w:pPr>
        <w:ind w:left="368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5" w:tplc="6A7A5AB2">
      <w:start w:val="1"/>
      <w:numFmt w:val="bullet"/>
      <w:lvlText w:val="▪"/>
      <w:lvlJc w:val="left"/>
      <w:pPr>
        <w:ind w:left="440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6" w:tplc="DE228156">
      <w:start w:val="1"/>
      <w:numFmt w:val="bullet"/>
      <w:lvlText w:val="•"/>
      <w:lvlJc w:val="left"/>
      <w:pPr>
        <w:ind w:left="512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7" w:tplc="42CCEA14">
      <w:start w:val="1"/>
      <w:numFmt w:val="bullet"/>
      <w:lvlText w:val="o"/>
      <w:lvlJc w:val="left"/>
      <w:pPr>
        <w:ind w:left="584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8" w:tplc="8DBAC4E2">
      <w:start w:val="1"/>
      <w:numFmt w:val="bullet"/>
      <w:lvlText w:val="▪"/>
      <w:lvlJc w:val="left"/>
      <w:pPr>
        <w:ind w:left="656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abstractNum>
  <w:abstractNum w:abstractNumId="55" w15:restartNumberingAfterBreak="0">
    <w:nsid w:val="7D160DA1"/>
    <w:multiLevelType w:val="hybridMultilevel"/>
    <w:tmpl w:val="3A1004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1"/>
  </w:num>
  <w:num w:numId="2">
    <w:abstractNumId w:val="4"/>
  </w:num>
  <w:num w:numId="3">
    <w:abstractNumId w:val="20"/>
  </w:num>
  <w:num w:numId="4">
    <w:abstractNumId w:val="23"/>
  </w:num>
  <w:num w:numId="5">
    <w:abstractNumId w:val="53"/>
  </w:num>
  <w:num w:numId="6">
    <w:abstractNumId w:val="42"/>
  </w:num>
  <w:num w:numId="7">
    <w:abstractNumId w:val="29"/>
  </w:num>
  <w:num w:numId="8">
    <w:abstractNumId w:val="33"/>
  </w:num>
  <w:num w:numId="9">
    <w:abstractNumId w:val="8"/>
  </w:num>
  <w:num w:numId="10">
    <w:abstractNumId w:val="3"/>
  </w:num>
  <w:num w:numId="11">
    <w:abstractNumId w:val="13"/>
  </w:num>
  <w:num w:numId="12">
    <w:abstractNumId w:val="39"/>
  </w:num>
  <w:num w:numId="13">
    <w:abstractNumId w:val="9"/>
  </w:num>
  <w:num w:numId="14">
    <w:abstractNumId w:val="34"/>
  </w:num>
  <w:num w:numId="15">
    <w:abstractNumId w:val="51"/>
  </w:num>
  <w:num w:numId="16">
    <w:abstractNumId w:val="40"/>
  </w:num>
  <w:num w:numId="17">
    <w:abstractNumId w:val="5"/>
  </w:num>
  <w:num w:numId="18">
    <w:abstractNumId w:val="50"/>
  </w:num>
  <w:num w:numId="19">
    <w:abstractNumId w:val="52"/>
  </w:num>
  <w:num w:numId="20">
    <w:abstractNumId w:val="31"/>
  </w:num>
  <w:num w:numId="21">
    <w:abstractNumId w:val="47"/>
  </w:num>
  <w:num w:numId="22">
    <w:abstractNumId w:val="38"/>
  </w:num>
  <w:num w:numId="23">
    <w:abstractNumId w:val="10"/>
  </w:num>
  <w:num w:numId="24">
    <w:abstractNumId w:val="2"/>
  </w:num>
  <w:num w:numId="25">
    <w:abstractNumId w:val="26"/>
  </w:num>
  <w:num w:numId="26">
    <w:abstractNumId w:val="27"/>
  </w:num>
  <w:num w:numId="27">
    <w:abstractNumId w:val="25"/>
  </w:num>
  <w:num w:numId="28">
    <w:abstractNumId w:val="19"/>
  </w:num>
  <w:num w:numId="29">
    <w:abstractNumId w:val="15"/>
  </w:num>
  <w:num w:numId="30">
    <w:abstractNumId w:val="17"/>
  </w:num>
  <w:num w:numId="31">
    <w:abstractNumId w:val="21"/>
  </w:num>
  <w:num w:numId="32">
    <w:abstractNumId w:val="36"/>
  </w:num>
  <w:num w:numId="33">
    <w:abstractNumId w:val="6"/>
  </w:num>
  <w:num w:numId="34">
    <w:abstractNumId w:val="1"/>
  </w:num>
  <w:num w:numId="35">
    <w:abstractNumId w:val="35"/>
  </w:num>
  <w:num w:numId="36">
    <w:abstractNumId w:val="37"/>
  </w:num>
  <w:num w:numId="37">
    <w:abstractNumId w:val="55"/>
  </w:num>
  <w:num w:numId="38">
    <w:abstractNumId w:val="7"/>
  </w:num>
  <w:num w:numId="39">
    <w:abstractNumId w:val="14"/>
  </w:num>
  <w:num w:numId="40">
    <w:abstractNumId w:val="45"/>
  </w:num>
  <w:num w:numId="41">
    <w:abstractNumId w:val="16"/>
  </w:num>
  <w:num w:numId="42">
    <w:abstractNumId w:val="41"/>
  </w:num>
  <w:num w:numId="43">
    <w:abstractNumId w:val="12"/>
  </w:num>
  <w:num w:numId="44">
    <w:abstractNumId w:val="24"/>
  </w:num>
  <w:num w:numId="45">
    <w:abstractNumId w:val="22"/>
  </w:num>
  <w:num w:numId="46">
    <w:abstractNumId w:val="28"/>
  </w:num>
  <w:num w:numId="47">
    <w:abstractNumId w:val="46"/>
  </w:num>
  <w:num w:numId="48">
    <w:abstractNumId w:val="48"/>
  </w:num>
  <w:num w:numId="49">
    <w:abstractNumId w:val="0"/>
  </w:num>
  <w:num w:numId="50">
    <w:abstractNumId w:val="43"/>
  </w:num>
  <w:num w:numId="51">
    <w:abstractNumId w:val="54"/>
  </w:num>
  <w:num w:numId="52">
    <w:abstractNumId w:val="18"/>
  </w:num>
  <w:num w:numId="53">
    <w:abstractNumId w:val="44"/>
  </w:num>
  <w:num w:numId="54">
    <w:abstractNumId w:val="49"/>
  </w:num>
  <w:num w:numId="55">
    <w:abstractNumId w:val="32"/>
  </w:num>
  <w:num w:numId="56">
    <w:abstractNumId w:val="3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0609F"/>
    <w:rsid w:val="000069F7"/>
    <w:rsid w:val="00013FF4"/>
    <w:rsid w:val="00020AA2"/>
    <w:rsid w:val="00024607"/>
    <w:rsid w:val="00024C9D"/>
    <w:rsid w:val="00025E70"/>
    <w:rsid w:val="00026961"/>
    <w:rsid w:val="00042893"/>
    <w:rsid w:val="00042D8B"/>
    <w:rsid w:val="00042FA9"/>
    <w:rsid w:val="000435C9"/>
    <w:rsid w:val="00045136"/>
    <w:rsid w:val="00046CB4"/>
    <w:rsid w:val="000542DD"/>
    <w:rsid w:val="000565C2"/>
    <w:rsid w:val="00056BD5"/>
    <w:rsid w:val="00060CB7"/>
    <w:rsid w:val="000620DA"/>
    <w:rsid w:val="00063D2E"/>
    <w:rsid w:val="000666D6"/>
    <w:rsid w:val="00074641"/>
    <w:rsid w:val="00074C98"/>
    <w:rsid w:val="00075A88"/>
    <w:rsid w:val="00091842"/>
    <w:rsid w:val="00091E53"/>
    <w:rsid w:val="00094032"/>
    <w:rsid w:val="00096190"/>
    <w:rsid w:val="000A1D35"/>
    <w:rsid w:val="000A2576"/>
    <w:rsid w:val="000A3344"/>
    <w:rsid w:val="000A77AE"/>
    <w:rsid w:val="000B73E4"/>
    <w:rsid w:val="000C3056"/>
    <w:rsid w:val="000C5292"/>
    <w:rsid w:val="000C60BF"/>
    <w:rsid w:val="000E37B6"/>
    <w:rsid w:val="000E67F6"/>
    <w:rsid w:val="000F6F76"/>
    <w:rsid w:val="0010272E"/>
    <w:rsid w:val="0010385F"/>
    <w:rsid w:val="001071A9"/>
    <w:rsid w:val="0010729B"/>
    <w:rsid w:val="00107312"/>
    <w:rsid w:val="001170DF"/>
    <w:rsid w:val="00121552"/>
    <w:rsid w:val="00122D58"/>
    <w:rsid w:val="001236DB"/>
    <w:rsid w:val="001251E6"/>
    <w:rsid w:val="001266E5"/>
    <w:rsid w:val="0012758F"/>
    <w:rsid w:val="00133AB5"/>
    <w:rsid w:val="001361F3"/>
    <w:rsid w:val="0013664F"/>
    <w:rsid w:val="0013671A"/>
    <w:rsid w:val="00137B30"/>
    <w:rsid w:val="00137D29"/>
    <w:rsid w:val="00142FDA"/>
    <w:rsid w:val="001506D7"/>
    <w:rsid w:val="00151D06"/>
    <w:rsid w:val="00153574"/>
    <w:rsid w:val="00170416"/>
    <w:rsid w:val="001727EC"/>
    <w:rsid w:val="001741FD"/>
    <w:rsid w:val="00182594"/>
    <w:rsid w:val="00191193"/>
    <w:rsid w:val="00191407"/>
    <w:rsid w:val="00192A51"/>
    <w:rsid w:val="00196593"/>
    <w:rsid w:val="001A0C3A"/>
    <w:rsid w:val="001A136F"/>
    <w:rsid w:val="001A26C1"/>
    <w:rsid w:val="001A6334"/>
    <w:rsid w:val="001B3B37"/>
    <w:rsid w:val="001B5037"/>
    <w:rsid w:val="001B7A2C"/>
    <w:rsid w:val="001C6F99"/>
    <w:rsid w:val="001D01B5"/>
    <w:rsid w:val="001D155F"/>
    <w:rsid w:val="001D22FE"/>
    <w:rsid w:val="001D318A"/>
    <w:rsid w:val="001E2B66"/>
    <w:rsid w:val="001F3208"/>
    <w:rsid w:val="001F4E63"/>
    <w:rsid w:val="0021261D"/>
    <w:rsid w:val="002171BD"/>
    <w:rsid w:val="00217EB8"/>
    <w:rsid w:val="00220BE6"/>
    <w:rsid w:val="0023208E"/>
    <w:rsid w:val="00232184"/>
    <w:rsid w:val="002323DD"/>
    <w:rsid w:val="002348CC"/>
    <w:rsid w:val="002353B9"/>
    <w:rsid w:val="002373A4"/>
    <w:rsid w:val="002433AB"/>
    <w:rsid w:val="002509E4"/>
    <w:rsid w:val="002543BC"/>
    <w:rsid w:val="00255E5A"/>
    <w:rsid w:val="0026008F"/>
    <w:rsid w:val="002651A9"/>
    <w:rsid w:val="002724F1"/>
    <w:rsid w:val="00282C7F"/>
    <w:rsid w:val="00284021"/>
    <w:rsid w:val="00291CF3"/>
    <w:rsid w:val="00292C8C"/>
    <w:rsid w:val="00297C56"/>
    <w:rsid w:val="002A1917"/>
    <w:rsid w:val="002A2A29"/>
    <w:rsid w:val="002A57DD"/>
    <w:rsid w:val="002B1309"/>
    <w:rsid w:val="002B5567"/>
    <w:rsid w:val="002D21C3"/>
    <w:rsid w:val="002D29F6"/>
    <w:rsid w:val="002D3C5C"/>
    <w:rsid w:val="002D64CB"/>
    <w:rsid w:val="002E06C7"/>
    <w:rsid w:val="002E29C2"/>
    <w:rsid w:val="002E2FD4"/>
    <w:rsid w:val="002F0856"/>
    <w:rsid w:val="002F14EC"/>
    <w:rsid w:val="002F156B"/>
    <w:rsid w:val="002F7032"/>
    <w:rsid w:val="00300AA2"/>
    <w:rsid w:val="00301282"/>
    <w:rsid w:val="0030297B"/>
    <w:rsid w:val="00312380"/>
    <w:rsid w:val="00313DC7"/>
    <w:rsid w:val="00317F64"/>
    <w:rsid w:val="00320EE5"/>
    <w:rsid w:val="00322FFD"/>
    <w:rsid w:val="00331CD9"/>
    <w:rsid w:val="003404BB"/>
    <w:rsid w:val="00346709"/>
    <w:rsid w:val="00362134"/>
    <w:rsid w:val="00365DEB"/>
    <w:rsid w:val="00366A76"/>
    <w:rsid w:val="0036793D"/>
    <w:rsid w:val="003701F2"/>
    <w:rsid w:val="00373FE6"/>
    <w:rsid w:val="00380EB1"/>
    <w:rsid w:val="00382890"/>
    <w:rsid w:val="00382B2A"/>
    <w:rsid w:val="00390DD6"/>
    <w:rsid w:val="003933C1"/>
    <w:rsid w:val="00395590"/>
    <w:rsid w:val="003A036D"/>
    <w:rsid w:val="003A3D18"/>
    <w:rsid w:val="003A5762"/>
    <w:rsid w:val="003A5E55"/>
    <w:rsid w:val="003A776D"/>
    <w:rsid w:val="003A7EFF"/>
    <w:rsid w:val="003B41BF"/>
    <w:rsid w:val="003C19F6"/>
    <w:rsid w:val="003C4F6C"/>
    <w:rsid w:val="003C5976"/>
    <w:rsid w:val="003C660A"/>
    <w:rsid w:val="003C66DB"/>
    <w:rsid w:val="003C7E74"/>
    <w:rsid w:val="003D011D"/>
    <w:rsid w:val="003D115F"/>
    <w:rsid w:val="003D11AC"/>
    <w:rsid w:val="003D1CC6"/>
    <w:rsid w:val="003D2232"/>
    <w:rsid w:val="003E1C49"/>
    <w:rsid w:val="003E1E65"/>
    <w:rsid w:val="003F1C11"/>
    <w:rsid w:val="00407868"/>
    <w:rsid w:val="00413A19"/>
    <w:rsid w:val="0041588A"/>
    <w:rsid w:val="00416204"/>
    <w:rsid w:val="00416825"/>
    <w:rsid w:val="004227C7"/>
    <w:rsid w:val="004234BB"/>
    <w:rsid w:val="00430BD5"/>
    <w:rsid w:val="00431DA0"/>
    <w:rsid w:val="004327ED"/>
    <w:rsid w:val="0043484B"/>
    <w:rsid w:val="00435FA7"/>
    <w:rsid w:val="004366E7"/>
    <w:rsid w:val="0043710F"/>
    <w:rsid w:val="004376EE"/>
    <w:rsid w:val="004468DC"/>
    <w:rsid w:val="0044799D"/>
    <w:rsid w:val="004553D8"/>
    <w:rsid w:val="00462708"/>
    <w:rsid w:val="00464AFD"/>
    <w:rsid w:val="00466BFE"/>
    <w:rsid w:val="00467622"/>
    <w:rsid w:val="00472F9E"/>
    <w:rsid w:val="004745D0"/>
    <w:rsid w:val="00476604"/>
    <w:rsid w:val="00482C3F"/>
    <w:rsid w:val="004856CF"/>
    <w:rsid w:val="00487B31"/>
    <w:rsid w:val="00490C82"/>
    <w:rsid w:val="004A4BF5"/>
    <w:rsid w:val="004A62B5"/>
    <w:rsid w:val="004A6477"/>
    <w:rsid w:val="004A7613"/>
    <w:rsid w:val="004B021E"/>
    <w:rsid w:val="004B5DD4"/>
    <w:rsid w:val="004B6DDE"/>
    <w:rsid w:val="004D5D94"/>
    <w:rsid w:val="004E34C9"/>
    <w:rsid w:val="004E65DC"/>
    <w:rsid w:val="004F002F"/>
    <w:rsid w:val="004F0350"/>
    <w:rsid w:val="004F32FD"/>
    <w:rsid w:val="0050764C"/>
    <w:rsid w:val="005203CF"/>
    <w:rsid w:val="00525448"/>
    <w:rsid w:val="00527C53"/>
    <w:rsid w:val="00527D9B"/>
    <w:rsid w:val="00530070"/>
    <w:rsid w:val="0053255C"/>
    <w:rsid w:val="005326DD"/>
    <w:rsid w:val="00536AAE"/>
    <w:rsid w:val="005376F3"/>
    <w:rsid w:val="0054105C"/>
    <w:rsid w:val="005550ED"/>
    <w:rsid w:val="005558C3"/>
    <w:rsid w:val="00556C79"/>
    <w:rsid w:val="005616C4"/>
    <w:rsid w:val="00563713"/>
    <w:rsid w:val="00565EE6"/>
    <w:rsid w:val="00571E45"/>
    <w:rsid w:val="00572915"/>
    <w:rsid w:val="00574B4A"/>
    <w:rsid w:val="00583AFA"/>
    <w:rsid w:val="00583E93"/>
    <w:rsid w:val="00585A54"/>
    <w:rsid w:val="0058731E"/>
    <w:rsid w:val="0058740C"/>
    <w:rsid w:val="00587648"/>
    <w:rsid w:val="005A005A"/>
    <w:rsid w:val="005A1221"/>
    <w:rsid w:val="005A2D5E"/>
    <w:rsid w:val="005A47AA"/>
    <w:rsid w:val="005B0F5C"/>
    <w:rsid w:val="005B43D3"/>
    <w:rsid w:val="005C1E47"/>
    <w:rsid w:val="005C3CD1"/>
    <w:rsid w:val="005D0866"/>
    <w:rsid w:val="005D1C19"/>
    <w:rsid w:val="005E156E"/>
    <w:rsid w:val="005E260C"/>
    <w:rsid w:val="005E60CD"/>
    <w:rsid w:val="005E75DA"/>
    <w:rsid w:val="005F6F1C"/>
    <w:rsid w:val="00604745"/>
    <w:rsid w:val="0060556E"/>
    <w:rsid w:val="00607DD0"/>
    <w:rsid w:val="006106D9"/>
    <w:rsid w:val="00610A9D"/>
    <w:rsid w:val="00613586"/>
    <w:rsid w:val="00615297"/>
    <w:rsid w:val="00621D2A"/>
    <w:rsid w:val="006244E6"/>
    <w:rsid w:val="0062675A"/>
    <w:rsid w:val="006357C1"/>
    <w:rsid w:val="0064654B"/>
    <w:rsid w:val="006505E3"/>
    <w:rsid w:val="006507D8"/>
    <w:rsid w:val="00651CDE"/>
    <w:rsid w:val="00654A92"/>
    <w:rsid w:val="006656DE"/>
    <w:rsid w:val="00666BB0"/>
    <w:rsid w:val="00684609"/>
    <w:rsid w:val="0068676A"/>
    <w:rsid w:val="00693B44"/>
    <w:rsid w:val="00696ACC"/>
    <w:rsid w:val="006A1E4D"/>
    <w:rsid w:val="006A1F2E"/>
    <w:rsid w:val="006A65B0"/>
    <w:rsid w:val="006A77C2"/>
    <w:rsid w:val="006B24CC"/>
    <w:rsid w:val="006B37F5"/>
    <w:rsid w:val="006B3F1D"/>
    <w:rsid w:val="006B5F05"/>
    <w:rsid w:val="006C4AC7"/>
    <w:rsid w:val="006D0BA6"/>
    <w:rsid w:val="006D4AEB"/>
    <w:rsid w:val="006D7547"/>
    <w:rsid w:val="006E1E46"/>
    <w:rsid w:val="006F0A3D"/>
    <w:rsid w:val="006F3EDB"/>
    <w:rsid w:val="006F5DA8"/>
    <w:rsid w:val="006F62CC"/>
    <w:rsid w:val="00703D56"/>
    <w:rsid w:val="00704325"/>
    <w:rsid w:val="00731301"/>
    <w:rsid w:val="007319EE"/>
    <w:rsid w:val="00732E3A"/>
    <w:rsid w:val="00743BFE"/>
    <w:rsid w:val="00744DDC"/>
    <w:rsid w:val="007523F5"/>
    <w:rsid w:val="00756E6C"/>
    <w:rsid w:val="00766DD6"/>
    <w:rsid w:val="007702D7"/>
    <w:rsid w:val="00772009"/>
    <w:rsid w:val="0077370B"/>
    <w:rsid w:val="00780AFF"/>
    <w:rsid w:val="00780F1A"/>
    <w:rsid w:val="007856B0"/>
    <w:rsid w:val="00786B03"/>
    <w:rsid w:val="00792486"/>
    <w:rsid w:val="007948DA"/>
    <w:rsid w:val="00797FAB"/>
    <w:rsid w:val="007A075D"/>
    <w:rsid w:val="007B32C6"/>
    <w:rsid w:val="007C0E0E"/>
    <w:rsid w:val="007C3B4E"/>
    <w:rsid w:val="007C5067"/>
    <w:rsid w:val="007C7CEB"/>
    <w:rsid w:val="007D04EE"/>
    <w:rsid w:val="007D6C0C"/>
    <w:rsid w:val="007E1DB5"/>
    <w:rsid w:val="007E23C2"/>
    <w:rsid w:val="007E6C4E"/>
    <w:rsid w:val="007F31DB"/>
    <w:rsid w:val="007F31FF"/>
    <w:rsid w:val="007F4ABD"/>
    <w:rsid w:val="007F787D"/>
    <w:rsid w:val="0080568F"/>
    <w:rsid w:val="008059B5"/>
    <w:rsid w:val="008062DC"/>
    <w:rsid w:val="00811124"/>
    <w:rsid w:val="0081271B"/>
    <w:rsid w:val="00812BCB"/>
    <w:rsid w:val="0081428C"/>
    <w:rsid w:val="00817207"/>
    <w:rsid w:val="00820152"/>
    <w:rsid w:val="00821435"/>
    <w:rsid w:val="00830CD0"/>
    <w:rsid w:val="008322B6"/>
    <w:rsid w:val="008405C1"/>
    <w:rsid w:val="008410CC"/>
    <w:rsid w:val="00842057"/>
    <w:rsid w:val="00843972"/>
    <w:rsid w:val="00852429"/>
    <w:rsid w:val="008574E1"/>
    <w:rsid w:val="0086008F"/>
    <w:rsid w:val="008652FA"/>
    <w:rsid w:val="00866A50"/>
    <w:rsid w:val="008850E4"/>
    <w:rsid w:val="008857B3"/>
    <w:rsid w:val="0088717F"/>
    <w:rsid w:val="0089152D"/>
    <w:rsid w:val="008A1496"/>
    <w:rsid w:val="008A3AC3"/>
    <w:rsid w:val="008A4533"/>
    <w:rsid w:val="008A4EEE"/>
    <w:rsid w:val="008C3FD9"/>
    <w:rsid w:val="008C6C5E"/>
    <w:rsid w:val="008C7829"/>
    <w:rsid w:val="008C7B89"/>
    <w:rsid w:val="008D52B3"/>
    <w:rsid w:val="008D5578"/>
    <w:rsid w:val="008E3762"/>
    <w:rsid w:val="008E690F"/>
    <w:rsid w:val="008F16C8"/>
    <w:rsid w:val="008F350E"/>
    <w:rsid w:val="008F364A"/>
    <w:rsid w:val="008F7A02"/>
    <w:rsid w:val="008F7BCD"/>
    <w:rsid w:val="00902DD0"/>
    <w:rsid w:val="00914655"/>
    <w:rsid w:val="00920DC1"/>
    <w:rsid w:val="00924627"/>
    <w:rsid w:val="00931D26"/>
    <w:rsid w:val="00931D9F"/>
    <w:rsid w:val="0094062B"/>
    <w:rsid w:val="00941751"/>
    <w:rsid w:val="009517D6"/>
    <w:rsid w:val="00952F28"/>
    <w:rsid w:val="00956FA7"/>
    <w:rsid w:val="009636A4"/>
    <w:rsid w:val="00963E49"/>
    <w:rsid w:val="00965AF0"/>
    <w:rsid w:val="00966E53"/>
    <w:rsid w:val="00967B83"/>
    <w:rsid w:val="00970608"/>
    <w:rsid w:val="009732EC"/>
    <w:rsid w:val="0097480D"/>
    <w:rsid w:val="00975DE4"/>
    <w:rsid w:val="00977A9F"/>
    <w:rsid w:val="00977B19"/>
    <w:rsid w:val="00981053"/>
    <w:rsid w:val="00985071"/>
    <w:rsid w:val="00991947"/>
    <w:rsid w:val="00992D40"/>
    <w:rsid w:val="009973CA"/>
    <w:rsid w:val="009A711C"/>
    <w:rsid w:val="009A7216"/>
    <w:rsid w:val="009B1F6B"/>
    <w:rsid w:val="009B56C2"/>
    <w:rsid w:val="009B585D"/>
    <w:rsid w:val="009B6CC4"/>
    <w:rsid w:val="009C02C0"/>
    <w:rsid w:val="009C2B34"/>
    <w:rsid w:val="009C6DC0"/>
    <w:rsid w:val="009C771C"/>
    <w:rsid w:val="009C7B8B"/>
    <w:rsid w:val="009D579B"/>
    <w:rsid w:val="009D60B3"/>
    <w:rsid w:val="009D78A9"/>
    <w:rsid w:val="009D7BDF"/>
    <w:rsid w:val="009E086D"/>
    <w:rsid w:val="009E16CB"/>
    <w:rsid w:val="009E18A0"/>
    <w:rsid w:val="009E2F2E"/>
    <w:rsid w:val="009E3760"/>
    <w:rsid w:val="009E4487"/>
    <w:rsid w:val="009F0601"/>
    <w:rsid w:val="00A024EC"/>
    <w:rsid w:val="00A06F1D"/>
    <w:rsid w:val="00A10D74"/>
    <w:rsid w:val="00A113D2"/>
    <w:rsid w:val="00A16641"/>
    <w:rsid w:val="00A26636"/>
    <w:rsid w:val="00A27DC2"/>
    <w:rsid w:val="00A366ED"/>
    <w:rsid w:val="00A37BA5"/>
    <w:rsid w:val="00A422D0"/>
    <w:rsid w:val="00A42393"/>
    <w:rsid w:val="00A45BC2"/>
    <w:rsid w:val="00A4729D"/>
    <w:rsid w:val="00A47445"/>
    <w:rsid w:val="00A510EE"/>
    <w:rsid w:val="00A529A4"/>
    <w:rsid w:val="00A54FA7"/>
    <w:rsid w:val="00A564CE"/>
    <w:rsid w:val="00A5749F"/>
    <w:rsid w:val="00A60C61"/>
    <w:rsid w:val="00A61998"/>
    <w:rsid w:val="00A64D43"/>
    <w:rsid w:val="00A74ED2"/>
    <w:rsid w:val="00A77CB6"/>
    <w:rsid w:val="00A8134F"/>
    <w:rsid w:val="00A819A7"/>
    <w:rsid w:val="00A828A9"/>
    <w:rsid w:val="00A91FA7"/>
    <w:rsid w:val="00A978CB"/>
    <w:rsid w:val="00AA0B4E"/>
    <w:rsid w:val="00AA3C3B"/>
    <w:rsid w:val="00AA4162"/>
    <w:rsid w:val="00AA6068"/>
    <w:rsid w:val="00AA6E5A"/>
    <w:rsid w:val="00AC042B"/>
    <w:rsid w:val="00AC4AD7"/>
    <w:rsid w:val="00AC5D7C"/>
    <w:rsid w:val="00AD0C34"/>
    <w:rsid w:val="00AD13D2"/>
    <w:rsid w:val="00AD1F42"/>
    <w:rsid w:val="00AD61E6"/>
    <w:rsid w:val="00AE17F5"/>
    <w:rsid w:val="00AE715E"/>
    <w:rsid w:val="00AE7F38"/>
    <w:rsid w:val="00AF0B2B"/>
    <w:rsid w:val="00AF425B"/>
    <w:rsid w:val="00B009B0"/>
    <w:rsid w:val="00B040EA"/>
    <w:rsid w:val="00B11829"/>
    <w:rsid w:val="00B25AE5"/>
    <w:rsid w:val="00B261DA"/>
    <w:rsid w:val="00B263F5"/>
    <w:rsid w:val="00B30284"/>
    <w:rsid w:val="00B304A9"/>
    <w:rsid w:val="00B3076B"/>
    <w:rsid w:val="00B365F2"/>
    <w:rsid w:val="00B373E2"/>
    <w:rsid w:val="00B428BC"/>
    <w:rsid w:val="00B57AB2"/>
    <w:rsid w:val="00B65A30"/>
    <w:rsid w:val="00B673A5"/>
    <w:rsid w:val="00B73F87"/>
    <w:rsid w:val="00B77606"/>
    <w:rsid w:val="00B8132A"/>
    <w:rsid w:val="00B827C5"/>
    <w:rsid w:val="00B91EC8"/>
    <w:rsid w:val="00B923BA"/>
    <w:rsid w:val="00B925EC"/>
    <w:rsid w:val="00B93D64"/>
    <w:rsid w:val="00B95A39"/>
    <w:rsid w:val="00B9764F"/>
    <w:rsid w:val="00BA17DF"/>
    <w:rsid w:val="00BA1EE5"/>
    <w:rsid w:val="00BA21DC"/>
    <w:rsid w:val="00BA7BA1"/>
    <w:rsid w:val="00BB38AA"/>
    <w:rsid w:val="00BB4CFC"/>
    <w:rsid w:val="00BB4DEF"/>
    <w:rsid w:val="00BB6405"/>
    <w:rsid w:val="00BC13F2"/>
    <w:rsid w:val="00BC435E"/>
    <w:rsid w:val="00BC4E02"/>
    <w:rsid w:val="00BC7DB9"/>
    <w:rsid w:val="00BD053B"/>
    <w:rsid w:val="00BD31A6"/>
    <w:rsid w:val="00BF024A"/>
    <w:rsid w:val="00BF61B5"/>
    <w:rsid w:val="00BF7F9C"/>
    <w:rsid w:val="00C002DE"/>
    <w:rsid w:val="00C04C9B"/>
    <w:rsid w:val="00C04E8C"/>
    <w:rsid w:val="00C05959"/>
    <w:rsid w:val="00C07807"/>
    <w:rsid w:val="00C10C5B"/>
    <w:rsid w:val="00C12CF1"/>
    <w:rsid w:val="00C13F9C"/>
    <w:rsid w:val="00C324A4"/>
    <w:rsid w:val="00C37EA6"/>
    <w:rsid w:val="00C56EE6"/>
    <w:rsid w:val="00C60426"/>
    <w:rsid w:val="00C622A1"/>
    <w:rsid w:val="00C636F9"/>
    <w:rsid w:val="00C6630C"/>
    <w:rsid w:val="00C75852"/>
    <w:rsid w:val="00C776ED"/>
    <w:rsid w:val="00C83BD8"/>
    <w:rsid w:val="00C867EC"/>
    <w:rsid w:val="00C90755"/>
    <w:rsid w:val="00CA07C6"/>
    <w:rsid w:val="00CA1FF3"/>
    <w:rsid w:val="00CA574E"/>
    <w:rsid w:val="00CB3150"/>
    <w:rsid w:val="00CB58E9"/>
    <w:rsid w:val="00CC25CA"/>
    <w:rsid w:val="00CC487A"/>
    <w:rsid w:val="00CC66E0"/>
    <w:rsid w:val="00CC796C"/>
    <w:rsid w:val="00CD108A"/>
    <w:rsid w:val="00CF1121"/>
    <w:rsid w:val="00CF44D7"/>
    <w:rsid w:val="00CF5204"/>
    <w:rsid w:val="00D11EAB"/>
    <w:rsid w:val="00D120B6"/>
    <w:rsid w:val="00D13301"/>
    <w:rsid w:val="00D14507"/>
    <w:rsid w:val="00D15649"/>
    <w:rsid w:val="00D23CC7"/>
    <w:rsid w:val="00D27144"/>
    <w:rsid w:val="00D33157"/>
    <w:rsid w:val="00D36954"/>
    <w:rsid w:val="00D46E86"/>
    <w:rsid w:val="00D47021"/>
    <w:rsid w:val="00D50241"/>
    <w:rsid w:val="00D6124A"/>
    <w:rsid w:val="00D665B1"/>
    <w:rsid w:val="00D66D73"/>
    <w:rsid w:val="00D6774F"/>
    <w:rsid w:val="00D7107E"/>
    <w:rsid w:val="00D7760E"/>
    <w:rsid w:val="00D779E6"/>
    <w:rsid w:val="00D77F9D"/>
    <w:rsid w:val="00D8080D"/>
    <w:rsid w:val="00D81527"/>
    <w:rsid w:val="00D86F56"/>
    <w:rsid w:val="00D92805"/>
    <w:rsid w:val="00DA59BE"/>
    <w:rsid w:val="00DB2756"/>
    <w:rsid w:val="00DB3486"/>
    <w:rsid w:val="00DB3539"/>
    <w:rsid w:val="00DB3F30"/>
    <w:rsid w:val="00DB42F4"/>
    <w:rsid w:val="00DB5638"/>
    <w:rsid w:val="00DB596C"/>
    <w:rsid w:val="00DC598C"/>
    <w:rsid w:val="00DD1121"/>
    <w:rsid w:val="00DD1156"/>
    <w:rsid w:val="00DD2A42"/>
    <w:rsid w:val="00DE24D6"/>
    <w:rsid w:val="00DE63C4"/>
    <w:rsid w:val="00DF4F43"/>
    <w:rsid w:val="00DF51F3"/>
    <w:rsid w:val="00E009CC"/>
    <w:rsid w:val="00E00F9B"/>
    <w:rsid w:val="00E01822"/>
    <w:rsid w:val="00E02505"/>
    <w:rsid w:val="00E03FE4"/>
    <w:rsid w:val="00E06D63"/>
    <w:rsid w:val="00E13FA7"/>
    <w:rsid w:val="00E14D7D"/>
    <w:rsid w:val="00E3111B"/>
    <w:rsid w:val="00E31663"/>
    <w:rsid w:val="00E32058"/>
    <w:rsid w:val="00E343E3"/>
    <w:rsid w:val="00E52118"/>
    <w:rsid w:val="00E52891"/>
    <w:rsid w:val="00E54F14"/>
    <w:rsid w:val="00E60FFC"/>
    <w:rsid w:val="00E65409"/>
    <w:rsid w:val="00E6627C"/>
    <w:rsid w:val="00E72B21"/>
    <w:rsid w:val="00E738EC"/>
    <w:rsid w:val="00E73D61"/>
    <w:rsid w:val="00E76104"/>
    <w:rsid w:val="00E80068"/>
    <w:rsid w:val="00E80CCB"/>
    <w:rsid w:val="00E80E49"/>
    <w:rsid w:val="00E8240F"/>
    <w:rsid w:val="00E847B8"/>
    <w:rsid w:val="00E84D6E"/>
    <w:rsid w:val="00E8731B"/>
    <w:rsid w:val="00E87DF2"/>
    <w:rsid w:val="00E92B77"/>
    <w:rsid w:val="00E942C2"/>
    <w:rsid w:val="00E946F3"/>
    <w:rsid w:val="00E948D9"/>
    <w:rsid w:val="00EA183C"/>
    <w:rsid w:val="00EB2EE8"/>
    <w:rsid w:val="00EB44B9"/>
    <w:rsid w:val="00EB5C76"/>
    <w:rsid w:val="00EB5CEB"/>
    <w:rsid w:val="00EB60C5"/>
    <w:rsid w:val="00EC06E0"/>
    <w:rsid w:val="00EC0F2D"/>
    <w:rsid w:val="00EC16DC"/>
    <w:rsid w:val="00EC1BDF"/>
    <w:rsid w:val="00EC3E0A"/>
    <w:rsid w:val="00EC4B70"/>
    <w:rsid w:val="00ED0131"/>
    <w:rsid w:val="00ED0387"/>
    <w:rsid w:val="00ED2ABD"/>
    <w:rsid w:val="00EE13FB"/>
    <w:rsid w:val="00EE69C0"/>
    <w:rsid w:val="00EE7F4B"/>
    <w:rsid w:val="00EF6B9A"/>
    <w:rsid w:val="00EF71E5"/>
    <w:rsid w:val="00EF7819"/>
    <w:rsid w:val="00F032AE"/>
    <w:rsid w:val="00F072FE"/>
    <w:rsid w:val="00F07D54"/>
    <w:rsid w:val="00F11537"/>
    <w:rsid w:val="00F14996"/>
    <w:rsid w:val="00F15AA2"/>
    <w:rsid w:val="00F20F2F"/>
    <w:rsid w:val="00F24241"/>
    <w:rsid w:val="00F34398"/>
    <w:rsid w:val="00F40220"/>
    <w:rsid w:val="00F40504"/>
    <w:rsid w:val="00F40722"/>
    <w:rsid w:val="00F455A4"/>
    <w:rsid w:val="00F53496"/>
    <w:rsid w:val="00F53983"/>
    <w:rsid w:val="00F54A7C"/>
    <w:rsid w:val="00F56571"/>
    <w:rsid w:val="00F61120"/>
    <w:rsid w:val="00F7789D"/>
    <w:rsid w:val="00F80A65"/>
    <w:rsid w:val="00F82C98"/>
    <w:rsid w:val="00F858CD"/>
    <w:rsid w:val="00F85E01"/>
    <w:rsid w:val="00F909DA"/>
    <w:rsid w:val="00F94392"/>
    <w:rsid w:val="00FA0686"/>
    <w:rsid w:val="00FA7E73"/>
    <w:rsid w:val="00FC242B"/>
    <w:rsid w:val="00FC2472"/>
    <w:rsid w:val="00FC380F"/>
    <w:rsid w:val="00FC4AFE"/>
    <w:rsid w:val="00FD0D78"/>
    <w:rsid w:val="00FD402E"/>
    <w:rsid w:val="00FE1EFE"/>
    <w:rsid w:val="00FE44AB"/>
    <w:rsid w:val="00FE54F8"/>
    <w:rsid w:val="00FF1EC3"/>
    <w:rsid w:val="00FF4106"/>
    <w:rsid w:val="00FF5071"/>
    <w:rsid w:val="00FF58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B97CE91"/>
  <w15:docId w15:val="{31F216AB-458E-49F6-AD24-8B452DB41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n-GB"/>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paragraph" w:styleId="Heading2">
    <w:name w:val="heading 2"/>
    <w:basedOn w:val="Normal"/>
    <w:next w:val="Normal"/>
    <w:link w:val="Heading2Char"/>
    <w:uiPriority w:val="9"/>
    <w:semiHidden/>
    <w:unhideWhenUsed/>
    <w:qFormat/>
    <w:rsid w:val="000A1D3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unhideWhenUsed/>
    <w:rsid w:val="006D7547"/>
    <w:rPr>
      <w:color w:val="0563C1"/>
      <w:u w:val="single"/>
    </w:rPr>
  </w:style>
  <w:style w:type="paragraph" w:customStyle="1" w:styleId="Default">
    <w:name w:val="Default"/>
    <w:rsid w:val="009E086D"/>
    <w:pPr>
      <w:widowControl/>
      <w:adjustRightInd w:val="0"/>
    </w:pPr>
    <w:rPr>
      <w:rFonts w:ascii="Calibri" w:hAnsi="Calibri" w:cs="Calibri"/>
      <w:color w:val="000000"/>
      <w:sz w:val="24"/>
      <w:szCs w:val="24"/>
      <w:lang w:val="en-GB"/>
    </w:rPr>
  </w:style>
  <w:style w:type="character" w:customStyle="1" w:styleId="BodyTextChar">
    <w:name w:val="Body Text Char"/>
    <w:basedOn w:val="DefaultParagraphFont"/>
    <w:link w:val="BodyText"/>
    <w:uiPriority w:val="1"/>
    <w:rsid w:val="00E52118"/>
    <w:rPr>
      <w:rFonts w:ascii="Verdana" w:eastAsia="Verdana" w:hAnsi="Verdana" w:cs="Verdana"/>
      <w:sz w:val="20"/>
      <w:szCs w:val="20"/>
    </w:rPr>
  </w:style>
  <w:style w:type="paragraph" w:styleId="NormalWeb">
    <w:name w:val="Normal (Web)"/>
    <w:basedOn w:val="Normal"/>
    <w:uiPriority w:val="99"/>
    <w:unhideWhenUsed/>
    <w:rsid w:val="00CC796C"/>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0A1D35"/>
    <w:rPr>
      <w:rFonts w:asciiTheme="majorHAnsi" w:eastAsiaTheme="majorEastAsia" w:hAnsiTheme="majorHAnsi" w:cstheme="majorBidi"/>
      <w:color w:val="365F91" w:themeColor="accent1" w:themeShade="BF"/>
      <w:sz w:val="26"/>
      <w:szCs w:val="26"/>
    </w:rPr>
  </w:style>
  <w:style w:type="table" w:customStyle="1" w:styleId="TableGrid0">
    <w:name w:val="TableGrid"/>
    <w:rsid w:val="00D665B1"/>
    <w:pPr>
      <w:widowControl/>
      <w:autoSpaceDE/>
      <w:autoSpaceDN/>
    </w:pPr>
    <w:rPr>
      <w:rFonts w:eastAsiaTheme="minorEastAsia"/>
      <w:lang w:val="en-GB" w:eastAsia="en-GB"/>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C758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852"/>
    <w:rPr>
      <w:rFonts w:ascii="Segoe UI" w:eastAsia="Verdana" w:hAnsi="Segoe UI" w:cs="Segoe UI"/>
      <w:sz w:val="18"/>
      <w:szCs w:val="18"/>
      <w:lang w:val="en-GB"/>
    </w:rPr>
  </w:style>
  <w:style w:type="table" w:customStyle="1" w:styleId="TableGrid1">
    <w:name w:val="Table Grid1"/>
    <w:basedOn w:val="TableNormal"/>
    <w:next w:val="TableGrid"/>
    <w:uiPriority w:val="39"/>
    <w:rsid w:val="00AA3C3B"/>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762370">
      <w:bodyDiv w:val="1"/>
      <w:marLeft w:val="0"/>
      <w:marRight w:val="0"/>
      <w:marTop w:val="0"/>
      <w:marBottom w:val="0"/>
      <w:divBdr>
        <w:top w:val="none" w:sz="0" w:space="0" w:color="auto"/>
        <w:left w:val="none" w:sz="0" w:space="0" w:color="auto"/>
        <w:bottom w:val="none" w:sz="0" w:space="0" w:color="auto"/>
        <w:right w:val="none" w:sz="0" w:space="0" w:color="auto"/>
      </w:divBdr>
    </w:div>
    <w:div w:id="299580117">
      <w:bodyDiv w:val="1"/>
      <w:marLeft w:val="0"/>
      <w:marRight w:val="0"/>
      <w:marTop w:val="0"/>
      <w:marBottom w:val="0"/>
      <w:divBdr>
        <w:top w:val="none" w:sz="0" w:space="0" w:color="auto"/>
        <w:left w:val="none" w:sz="0" w:space="0" w:color="auto"/>
        <w:bottom w:val="none" w:sz="0" w:space="0" w:color="auto"/>
        <w:right w:val="none" w:sz="0" w:space="0" w:color="auto"/>
      </w:divBdr>
    </w:div>
    <w:div w:id="304512942">
      <w:bodyDiv w:val="1"/>
      <w:marLeft w:val="0"/>
      <w:marRight w:val="0"/>
      <w:marTop w:val="0"/>
      <w:marBottom w:val="0"/>
      <w:divBdr>
        <w:top w:val="none" w:sz="0" w:space="0" w:color="auto"/>
        <w:left w:val="none" w:sz="0" w:space="0" w:color="auto"/>
        <w:bottom w:val="none" w:sz="0" w:space="0" w:color="auto"/>
        <w:right w:val="none" w:sz="0" w:space="0" w:color="auto"/>
      </w:divBdr>
    </w:div>
    <w:div w:id="391079059">
      <w:bodyDiv w:val="1"/>
      <w:marLeft w:val="0"/>
      <w:marRight w:val="0"/>
      <w:marTop w:val="0"/>
      <w:marBottom w:val="0"/>
      <w:divBdr>
        <w:top w:val="none" w:sz="0" w:space="0" w:color="auto"/>
        <w:left w:val="none" w:sz="0" w:space="0" w:color="auto"/>
        <w:bottom w:val="none" w:sz="0" w:space="0" w:color="auto"/>
        <w:right w:val="none" w:sz="0" w:space="0" w:color="auto"/>
      </w:divBdr>
    </w:div>
    <w:div w:id="556666275">
      <w:bodyDiv w:val="1"/>
      <w:marLeft w:val="0"/>
      <w:marRight w:val="0"/>
      <w:marTop w:val="0"/>
      <w:marBottom w:val="0"/>
      <w:divBdr>
        <w:top w:val="none" w:sz="0" w:space="0" w:color="auto"/>
        <w:left w:val="none" w:sz="0" w:space="0" w:color="auto"/>
        <w:bottom w:val="none" w:sz="0" w:space="0" w:color="auto"/>
        <w:right w:val="none" w:sz="0" w:space="0" w:color="auto"/>
      </w:divBdr>
    </w:div>
    <w:div w:id="580025508">
      <w:bodyDiv w:val="1"/>
      <w:marLeft w:val="0"/>
      <w:marRight w:val="0"/>
      <w:marTop w:val="0"/>
      <w:marBottom w:val="0"/>
      <w:divBdr>
        <w:top w:val="none" w:sz="0" w:space="0" w:color="auto"/>
        <w:left w:val="none" w:sz="0" w:space="0" w:color="auto"/>
        <w:bottom w:val="none" w:sz="0" w:space="0" w:color="auto"/>
        <w:right w:val="none" w:sz="0" w:space="0" w:color="auto"/>
      </w:divBdr>
    </w:div>
    <w:div w:id="710619495">
      <w:bodyDiv w:val="1"/>
      <w:marLeft w:val="0"/>
      <w:marRight w:val="0"/>
      <w:marTop w:val="0"/>
      <w:marBottom w:val="0"/>
      <w:divBdr>
        <w:top w:val="none" w:sz="0" w:space="0" w:color="auto"/>
        <w:left w:val="none" w:sz="0" w:space="0" w:color="auto"/>
        <w:bottom w:val="none" w:sz="0" w:space="0" w:color="auto"/>
        <w:right w:val="none" w:sz="0" w:space="0" w:color="auto"/>
      </w:divBdr>
    </w:div>
    <w:div w:id="838161203">
      <w:bodyDiv w:val="1"/>
      <w:marLeft w:val="0"/>
      <w:marRight w:val="0"/>
      <w:marTop w:val="0"/>
      <w:marBottom w:val="0"/>
      <w:divBdr>
        <w:top w:val="none" w:sz="0" w:space="0" w:color="auto"/>
        <w:left w:val="none" w:sz="0" w:space="0" w:color="auto"/>
        <w:bottom w:val="none" w:sz="0" w:space="0" w:color="auto"/>
        <w:right w:val="none" w:sz="0" w:space="0" w:color="auto"/>
      </w:divBdr>
    </w:div>
    <w:div w:id="906915977">
      <w:bodyDiv w:val="1"/>
      <w:marLeft w:val="0"/>
      <w:marRight w:val="0"/>
      <w:marTop w:val="0"/>
      <w:marBottom w:val="0"/>
      <w:divBdr>
        <w:top w:val="none" w:sz="0" w:space="0" w:color="auto"/>
        <w:left w:val="none" w:sz="0" w:space="0" w:color="auto"/>
        <w:bottom w:val="none" w:sz="0" w:space="0" w:color="auto"/>
        <w:right w:val="none" w:sz="0" w:space="0" w:color="auto"/>
      </w:divBdr>
    </w:div>
    <w:div w:id="955675765">
      <w:bodyDiv w:val="1"/>
      <w:marLeft w:val="0"/>
      <w:marRight w:val="0"/>
      <w:marTop w:val="0"/>
      <w:marBottom w:val="0"/>
      <w:divBdr>
        <w:top w:val="none" w:sz="0" w:space="0" w:color="auto"/>
        <w:left w:val="none" w:sz="0" w:space="0" w:color="auto"/>
        <w:bottom w:val="none" w:sz="0" w:space="0" w:color="auto"/>
        <w:right w:val="none" w:sz="0" w:space="0" w:color="auto"/>
      </w:divBdr>
    </w:div>
    <w:div w:id="1154374666">
      <w:bodyDiv w:val="1"/>
      <w:marLeft w:val="0"/>
      <w:marRight w:val="0"/>
      <w:marTop w:val="0"/>
      <w:marBottom w:val="0"/>
      <w:divBdr>
        <w:top w:val="none" w:sz="0" w:space="0" w:color="auto"/>
        <w:left w:val="none" w:sz="0" w:space="0" w:color="auto"/>
        <w:bottom w:val="none" w:sz="0" w:space="0" w:color="auto"/>
        <w:right w:val="none" w:sz="0" w:space="0" w:color="auto"/>
      </w:divBdr>
    </w:div>
    <w:div w:id="1203443196">
      <w:bodyDiv w:val="1"/>
      <w:marLeft w:val="0"/>
      <w:marRight w:val="0"/>
      <w:marTop w:val="0"/>
      <w:marBottom w:val="0"/>
      <w:divBdr>
        <w:top w:val="none" w:sz="0" w:space="0" w:color="auto"/>
        <w:left w:val="none" w:sz="0" w:space="0" w:color="auto"/>
        <w:bottom w:val="none" w:sz="0" w:space="0" w:color="auto"/>
        <w:right w:val="none" w:sz="0" w:space="0" w:color="auto"/>
      </w:divBdr>
    </w:div>
    <w:div w:id="1214076456">
      <w:bodyDiv w:val="1"/>
      <w:marLeft w:val="0"/>
      <w:marRight w:val="0"/>
      <w:marTop w:val="0"/>
      <w:marBottom w:val="0"/>
      <w:divBdr>
        <w:top w:val="none" w:sz="0" w:space="0" w:color="auto"/>
        <w:left w:val="none" w:sz="0" w:space="0" w:color="auto"/>
        <w:bottom w:val="none" w:sz="0" w:space="0" w:color="auto"/>
        <w:right w:val="none" w:sz="0" w:space="0" w:color="auto"/>
      </w:divBdr>
    </w:div>
    <w:div w:id="1306162934">
      <w:bodyDiv w:val="1"/>
      <w:marLeft w:val="0"/>
      <w:marRight w:val="0"/>
      <w:marTop w:val="0"/>
      <w:marBottom w:val="0"/>
      <w:divBdr>
        <w:top w:val="none" w:sz="0" w:space="0" w:color="auto"/>
        <w:left w:val="none" w:sz="0" w:space="0" w:color="auto"/>
        <w:bottom w:val="none" w:sz="0" w:space="0" w:color="auto"/>
        <w:right w:val="none" w:sz="0" w:space="0" w:color="auto"/>
      </w:divBdr>
    </w:div>
    <w:div w:id="1514104283">
      <w:bodyDiv w:val="1"/>
      <w:marLeft w:val="0"/>
      <w:marRight w:val="0"/>
      <w:marTop w:val="0"/>
      <w:marBottom w:val="0"/>
      <w:divBdr>
        <w:top w:val="none" w:sz="0" w:space="0" w:color="auto"/>
        <w:left w:val="none" w:sz="0" w:space="0" w:color="auto"/>
        <w:bottom w:val="none" w:sz="0" w:space="0" w:color="auto"/>
        <w:right w:val="none" w:sz="0" w:space="0" w:color="auto"/>
      </w:divBdr>
    </w:div>
    <w:div w:id="1682121595">
      <w:bodyDiv w:val="1"/>
      <w:marLeft w:val="0"/>
      <w:marRight w:val="0"/>
      <w:marTop w:val="0"/>
      <w:marBottom w:val="0"/>
      <w:divBdr>
        <w:top w:val="none" w:sz="0" w:space="0" w:color="auto"/>
        <w:left w:val="none" w:sz="0" w:space="0" w:color="auto"/>
        <w:bottom w:val="none" w:sz="0" w:space="0" w:color="auto"/>
        <w:right w:val="none" w:sz="0" w:space="0" w:color="auto"/>
      </w:divBdr>
    </w:div>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 w:id="2029718057">
      <w:bodyDiv w:val="1"/>
      <w:marLeft w:val="0"/>
      <w:marRight w:val="0"/>
      <w:marTop w:val="0"/>
      <w:marBottom w:val="0"/>
      <w:divBdr>
        <w:top w:val="none" w:sz="0" w:space="0" w:color="auto"/>
        <w:left w:val="none" w:sz="0" w:space="0" w:color="auto"/>
        <w:bottom w:val="none" w:sz="0" w:space="0" w:color="auto"/>
        <w:right w:val="none" w:sz="0" w:space="0" w:color="auto"/>
      </w:divBdr>
    </w:div>
    <w:div w:id="2105297030">
      <w:bodyDiv w:val="1"/>
      <w:marLeft w:val="0"/>
      <w:marRight w:val="0"/>
      <w:marTop w:val="0"/>
      <w:marBottom w:val="0"/>
      <w:divBdr>
        <w:top w:val="none" w:sz="0" w:space="0" w:color="auto"/>
        <w:left w:val="none" w:sz="0" w:space="0" w:color="auto"/>
        <w:bottom w:val="none" w:sz="0" w:space="0" w:color="auto"/>
        <w:right w:val="none" w:sz="0" w:space="0" w:color="auto"/>
      </w:divBdr>
    </w:div>
    <w:div w:id="2131434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2.xml"/><Relationship Id="rId26" Type="http://schemas.openxmlformats.org/officeDocument/2006/relationships/image" Target="media/image16.jpeg"/><Relationship Id="rId39" Type="http://schemas.openxmlformats.org/officeDocument/2006/relationships/image" Target="media/image27.png"/><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png"/><Relationship Id="rId55" Type="http://schemas.openxmlformats.org/officeDocument/2006/relationships/image" Target="media/image43.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9.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6.jpeg"/><Relationship Id="rId46" Type="http://schemas.openxmlformats.org/officeDocument/2006/relationships/image" Target="media/image34.gif"/><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image" Target="media/image29.jpeg"/><Relationship Id="rId54" Type="http://schemas.openxmlformats.org/officeDocument/2006/relationships/image" Target="media/image4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5.pn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1.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footer" Target="footer3.xml"/><Relationship Id="rId49" Type="http://schemas.openxmlformats.org/officeDocument/2006/relationships/image" Target="media/image37.jpeg"/><Relationship Id="rId57"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31" Type="http://schemas.openxmlformats.org/officeDocument/2006/relationships/image" Target="media/image21.jpeg"/><Relationship Id="rId44" Type="http://schemas.openxmlformats.org/officeDocument/2006/relationships/image" Target="media/image32.png"/><Relationship Id="rId52"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header" Target="header3.xml"/><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9.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13293-BCB7-42A4-B7AF-944B536CC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67</Pages>
  <Words>13045</Words>
  <Characters>74360</Characters>
  <Application>Microsoft Office Word</Application>
  <DocSecurity>0</DocSecurity>
  <Lines>619</Lines>
  <Paragraphs>174</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87231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42</cp:revision>
  <cp:lastPrinted>2023-10-12T07:54:00Z</cp:lastPrinted>
  <dcterms:created xsi:type="dcterms:W3CDTF">2024-09-26T09:26:00Z</dcterms:created>
  <dcterms:modified xsi:type="dcterms:W3CDTF">2025-04-24T10:30:00Z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