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4051D" w:rsidRDefault="001B1EF5" w:rsidP="00B4051D">
      <w:pPr>
        <w:pStyle w:val="Title"/>
        <w:spacing w:before="0"/>
        <w:ind w:left="0"/>
        <w:jc w:val="center"/>
        <w:rPr>
          <w:rFonts w:ascii="Arial" w:hAnsi="Arial" w:cs="Arial"/>
          <w:color w:val="FFFF00"/>
          <w:sz w:val="32"/>
          <w:szCs w:val="32"/>
          <w:u w:val="none"/>
        </w:rPr>
      </w:pPr>
      <w:r w:rsidRPr="001B1EF5">
        <w:rPr>
          <w:rFonts w:ascii="Verdana" w:eastAsia="Verdana" w:hAnsi="Verdana" w:cs="Verdana"/>
          <w:noProof/>
          <w:lang w:val="en-GB" w:eastAsia="en-GB"/>
        </w:rPr>
        <mc:AlternateContent>
          <mc:Choice Requires="wps">
            <w:drawing>
              <wp:anchor distT="0" distB="0" distL="114300" distR="114300" simplePos="0" relativeHeight="251659264" behindDoc="0" locked="0" layoutInCell="1" allowOverlap="1" wp14:anchorId="4A051B44" wp14:editId="40F3DA11">
                <wp:simplePos x="0" y="0"/>
                <wp:positionH relativeFrom="column">
                  <wp:posOffset>13335</wp:posOffset>
                </wp:positionH>
                <wp:positionV relativeFrom="paragraph">
                  <wp:posOffset>74930</wp:posOffset>
                </wp:positionV>
                <wp:extent cx="6105525" cy="8782050"/>
                <wp:effectExtent l="114300" t="114300" r="104775" b="114300"/>
                <wp:wrapNone/>
                <wp:docPr id="9" name="Text Box 9"/>
                <wp:cNvGraphicFramePr/>
                <a:graphic xmlns:a="http://schemas.openxmlformats.org/drawingml/2006/main">
                  <a:graphicData uri="http://schemas.microsoft.com/office/word/2010/wordprocessingShape">
                    <wps:wsp>
                      <wps:cNvSpPr txBox="1"/>
                      <wps:spPr>
                        <a:xfrm>
                          <a:off x="0" y="0"/>
                          <a:ext cx="6105525" cy="8782050"/>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rsidR="001B1EF5" w:rsidRPr="001B1EF5" w:rsidRDefault="001B1EF5" w:rsidP="001B1EF5">
                            <w:pPr>
                              <w:pStyle w:val="Title"/>
                              <w:rPr>
                                <w:rFonts w:ascii="Arial" w:hAnsi="Arial" w:cs="Arial"/>
                                <w:b w:val="0"/>
                                <w:color w:val="244061" w:themeColor="accent1" w:themeShade="80"/>
                                <w:sz w:val="60"/>
                                <w:szCs w:val="60"/>
                                <w:u w:val="none"/>
                              </w:rPr>
                            </w:pPr>
                          </w:p>
                          <w:p w:rsidR="000776F5" w:rsidRPr="000776F5" w:rsidRDefault="001B1EF5" w:rsidP="000776F5">
                            <w:pPr>
                              <w:pStyle w:val="Title"/>
                              <w:ind w:left="0"/>
                              <w:jc w:val="center"/>
                              <w:rPr>
                                <w:rFonts w:ascii="Arial" w:hAnsi="Arial" w:cs="Arial"/>
                                <w:color w:val="FFFF00"/>
                                <w:sz w:val="100"/>
                                <w:szCs w:val="100"/>
                                <w:u w:val="none"/>
                              </w:rPr>
                            </w:pPr>
                            <w:r w:rsidRPr="000776F5">
                              <w:rPr>
                                <w:rFonts w:ascii="Arial" w:hAnsi="Arial" w:cs="Arial"/>
                                <w:color w:val="FFFF00"/>
                                <w:sz w:val="100"/>
                                <w:szCs w:val="100"/>
                                <w:u w:val="none"/>
                              </w:rPr>
                              <w:t>Winter</w:t>
                            </w:r>
                            <w:r w:rsidR="000776F5">
                              <w:rPr>
                                <w:rFonts w:ascii="Arial" w:hAnsi="Arial" w:cs="Arial"/>
                                <w:color w:val="FFFF00"/>
                                <w:sz w:val="100"/>
                                <w:szCs w:val="100"/>
                                <w:u w:val="none"/>
                              </w:rPr>
                              <w:t xml:space="preserve"> </w:t>
                            </w:r>
                            <w:r w:rsidRPr="000776F5">
                              <w:rPr>
                                <w:rFonts w:ascii="Arial" w:hAnsi="Arial" w:cs="Arial"/>
                                <w:color w:val="FFFF00"/>
                                <w:sz w:val="100"/>
                                <w:szCs w:val="100"/>
                                <w:u w:val="none"/>
                              </w:rPr>
                              <w:t>Weather</w:t>
                            </w:r>
                          </w:p>
                          <w:p w:rsidR="000776F5" w:rsidRDefault="001B1EF5" w:rsidP="001B1EF5">
                            <w:pPr>
                              <w:pStyle w:val="Title"/>
                              <w:ind w:left="0"/>
                              <w:jc w:val="center"/>
                              <w:rPr>
                                <w:rFonts w:ascii="Arial" w:hAnsi="Arial" w:cs="Arial"/>
                                <w:color w:val="FFFF00"/>
                                <w:sz w:val="100"/>
                                <w:szCs w:val="100"/>
                                <w:u w:val="none"/>
                              </w:rPr>
                            </w:pPr>
                            <w:r w:rsidRPr="000776F5">
                              <w:rPr>
                                <w:rFonts w:ascii="Arial" w:hAnsi="Arial" w:cs="Arial"/>
                                <w:color w:val="FFFF00"/>
                                <w:sz w:val="100"/>
                                <w:szCs w:val="100"/>
                                <w:u w:val="none"/>
                              </w:rPr>
                              <w:t xml:space="preserve">Gritting </w:t>
                            </w:r>
                          </w:p>
                          <w:p w:rsidR="001B1EF5" w:rsidRDefault="001B1EF5" w:rsidP="001B1EF5">
                            <w:pPr>
                              <w:pStyle w:val="Title"/>
                              <w:ind w:left="0"/>
                              <w:jc w:val="center"/>
                              <w:rPr>
                                <w:rFonts w:ascii="Arial" w:hAnsi="Arial" w:cs="Arial"/>
                                <w:color w:val="FFFF00"/>
                                <w:sz w:val="100"/>
                                <w:szCs w:val="100"/>
                                <w:u w:val="none"/>
                              </w:rPr>
                            </w:pPr>
                            <w:r w:rsidRPr="000776F5">
                              <w:rPr>
                                <w:rFonts w:ascii="Arial" w:hAnsi="Arial" w:cs="Arial"/>
                                <w:color w:val="FFFF00"/>
                                <w:sz w:val="100"/>
                                <w:szCs w:val="100"/>
                                <w:u w:val="none"/>
                              </w:rPr>
                              <w:t>Guidelines</w:t>
                            </w:r>
                          </w:p>
                          <w:p w:rsidR="000776F5" w:rsidRPr="000776F5" w:rsidRDefault="000776F5" w:rsidP="001B1EF5">
                            <w:pPr>
                              <w:pStyle w:val="Title"/>
                              <w:ind w:left="0"/>
                              <w:jc w:val="center"/>
                              <w:rPr>
                                <w:rFonts w:ascii="Arial" w:hAnsi="Arial" w:cs="Arial"/>
                                <w:color w:val="FFFF00"/>
                                <w:sz w:val="50"/>
                                <w:szCs w:val="50"/>
                                <w:u w:val="none"/>
                              </w:rPr>
                            </w:pPr>
                          </w:p>
                          <w:p w:rsidR="000776F5" w:rsidRPr="000776F5" w:rsidRDefault="000776F5" w:rsidP="001B1EF5">
                            <w:pPr>
                              <w:pStyle w:val="Title"/>
                              <w:ind w:left="0"/>
                              <w:jc w:val="center"/>
                              <w:rPr>
                                <w:rFonts w:ascii="Arial" w:hAnsi="Arial" w:cs="Arial"/>
                                <w:color w:val="FFFF00"/>
                                <w:sz w:val="50"/>
                                <w:szCs w:val="50"/>
                                <w:u w:val="none"/>
                              </w:rPr>
                            </w:pPr>
                            <w:r w:rsidRPr="000776F5">
                              <w:rPr>
                                <w:rFonts w:ascii="Arial" w:hAnsi="Arial" w:cs="Arial"/>
                                <w:color w:val="FFFF00"/>
                                <w:sz w:val="50"/>
                                <w:szCs w:val="50"/>
                                <w:u w:val="none"/>
                              </w:rPr>
                              <w:t>Document 68</w:t>
                            </w:r>
                          </w:p>
                          <w:p w:rsidR="001B1EF5" w:rsidRDefault="001B1EF5" w:rsidP="001B1EF5">
                            <w:pPr>
                              <w:pStyle w:val="Title"/>
                              <w:rPr>
                                <w:rFonts w:ascii="Arial" w:hAnsi="Arial" w:cs="Arial"/>
                                <w:b w:val="0"/>
                                <w:color w:val="244061" w:themeColor="accent1" w:themeShade="80"/>
                                <w:sz w:val="50"/>
                                <w:szCs w:val="50"/>
                                <w:u w:val="none"/>
                              </w:rPr>
                            </w:pPr>
                          </w:p>
                          <w:p w:rsidR="000776F5" w:rsidRDefault="000776F5" w:rsidP="001B1EF5">
                            <w:pPr>
                              <w:pStyle w:val="Title"/>
                              <w:rPr>
                                <w:rFonts w:ascii="Arial" w:hAnsi="Arial" w:cs="Arial"/>
                                <w:b w:val="0"/>
                                <w:color w:val="244061" w:themeColor="accent1" w:themeShade="80"/>
                                <w:sz w:val="50"/>
                                <w:szCs w:val="50"/>
                                <w:u w:val="none"/>
                              </w:rPr>
                            </w:pPr>
                          </w:p>
                          <w:p w:rsidR="001B1EF5" w:rsidRPr="004745D0" w:rsidRDefault="001B1EF5" w:rsidP="001B1EF5">
                            <w:pPr>
                              <w:pStyle w:val="Title"/>
                              <w:ind w:left="0"/>
                              <w:jc w:val="center"/>
                              <w:rPr>
                                <w:color w:val="244061" w:themeColor="accent1" w:themeShade="80"/>
                                <w:sz w:val="44"/>
                                <w:szCs w:val="44"/>
                              </w:rPr>
                            </w:pPr>
                            <w:r>
                              <w:rPr>
                                <w:noProof/>
                                <w:lang w:val="en-GB" w:eastAsia="en-GB"/>
                              </w:rPr>
                              <w:drawing>
                                <wp:inline distT="0" distB="0" distL="0" distR="0" wp14:anchorId="50C9E916" wp14:editId="0A9218DC">
                                  <wp:extent cx="4698365" cy="3134677"/>
                                  <wp:effectExtent l="0" t="0" r="6985" b="8890"/>
                                  <wp:docPr id="2" name="Picture 2" descr="Winter Gritting &amp; Snow Clearance | Coventry, Derby &amp; Telford | Newman  Landscap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inter Gritting &amp; Snow Clearance | Coventry, Derby &amp; Telford | Newman  Landscape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00774" cy="3136284"/>
                                          </a:xfrm>
                                          <a:prstGeom prst="rect">
                                            <a:avLst/>
                                          </a:prstGeom>
                                          <a:noFill/>
                                          <a:ln>
                                            <a:noFill/>
                                          </a:ln>
                                        </pic:spPr>
                                      </pic:pic>
                                    </a:graphicData>
                                  </a:graphic>
                                </wp:inline>
                              </w:drawing>
                            </w:r>
                          </w:p>
                          <w:p w:rsidR="001B1EF5" w:rsidRPr="004745D0" w:rsidRDefault="001B1EF5" w:rsidP="001B1EF5">
                            <w:pPr>
                              <w:pStyle w:val="Title"/>
                              <w:rPr>
                                <w:color w:val="244061" w:themeColor="accent1" w:themeShade="80"/>
                              </w:rPr>
                            </w:pPr>
                          </w:p>
                          <w:p w:rsidR="001B1EF5" w:rsidRDefault="001B1EF5" w:rsidP="001B1EF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A051B44" id="_x0000_t202" coordsize="21600,21600" o:spt="202" path="m,l,21600r21600,l21600,xe">
                <v:stroke joinstyle="miter"/>
                <v:path gradientshapeok="t" o:connecttype="rect"/>
              </v:shapetype>
              <v:shape id="Text Box 9" o:spid="_x0000_s1026" type="#_x0000_t202" style="position:absolute;left:0;text-align:left;margin-left:1.05pt;margin-top:5.9pt;width:480.75pt;height:691.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" fillcolor="#10253f" strokecolor="#17375e" strokeweight="10pt">
                <v:textbox>
                  <w:txbxContent>
                    <w:p w:rsidR="001B1EF5" w:rsidRPr="001B1EF5" w:rsidRDefault="001B1EF5" w:rsidP="001B1EF5">
                      <w:pPr>
                        <w:pStyle w:val="Title"/>
                        <w:rPr>
                          <w:rFonts w:ascii="Arial" w:hAnsi="Arial" w:cs="Arial"/>
                          <w:b w:val="0"/>
                          <w:color w:val="244061" w:themeColor="accent1" w:themeShade="80"/>
                          <w:sz w:val="60"/>
                          <w:szCs w:val="60"/>
                          <w:u w:val="none"/>
                        </w:rPr>
                      </w:pPr>
                    </w:p>
                    <w:p w:rsidR="000776F5" w:rsidRPr="000776F5" w:rsidRDefault="001B1EF5" w:rsidP="000776F5">
                      <w:pPr>
                        <w:pStyle w:val="Title"/>
                        <w:ind w:left="0"/>
                        <w:jc w:val="center"/>
                        <w:rPr>
                          <w:rFonts w:ascii="Arial" w:hAnsi="Arial" w:cs="Arial"/>
                          <w:color w:val="FFFF00"/>
                          <w:sz w:val="100"/>
                          <w:szCs w:val="100"/>
                          <w:u w:val="none"/>
                        </w:rPr>
                      </w:pPr>
                      <w:r w:rsidRPr="000776F5">
                        <w:rPr>
                          <w:rFonts w:ascii="Arial" w:hAnsi="Arial" w:cs="Arial"/>
                          <w:color w:val="FFFF00"/>
                          <w:sz w:val="100"/>
                          <w:szCs w:val="100"/>
                          <w:u w:val="none"/>
                        </w:rPr>
                        <w:t>Winter</w:t>
                      </w:r>
                      <w:r w:rsidR="000776F5">
                        <w:rPr>
                          <w:rFonts w:ascii="Arial" w:hAnsi="Arial" w:cs="Arial"/>
                          <w:color w:val="FFFF00"/>
                          <w:sz w:val="100"/>
                          <w:szCs w:val="100"/>
                          <w:u w:val="none"/>
                        </w:rPr>
                        <w:t xml:space="preserve"> </w:t>
                      </w:r>
                      <w:r w:rsidRPr="000776F5">
                        <w:rPr>
                          <w:rFonts w:ascii="Arial" w:hAnsi="Arial" w:cs="Arial"/>
                          <w:color w:val="FFFF00"/>
                          <w:sz w:val="100"/>
                          <w:szCs w:val="100"/>
                          <w:u w:val="none"/>
                        </w:rPr>
                        <w:t>Weather</w:t>
                      </w:r>
                    </w:p>
                    <w:p w:rsidR="000776F5" w:rsidRDefault="001B1EF5" w:rsidP="001B1EF5">
                      <w:pPr>
                        <w:pStyle w:val="Title"/>
                        <w:ind w:left="0"/>
                        <w:jc w:val="center"/>
                        <w:rPr>
                          <w:rFonts w:ascii="Arial" w:hAnsi="Arial" w:cs="Arial"/>
                          <w:color w:val="FFFF00"/>
                          <w:sz w:val="100"/>
                          <w:szCs w:val="100"/>
                          <w:u w:val="none"/>
                        </w:rPr>
                      </w:pPr>
                      <w:r w:rsidRPr="000776F5">
                        <w:rPr>
                          <w:rFonts w:ascii="Arial" w:hAnsi="Arial" w:cs="Arial"/>
                          <w:color w:val="FFFF00"/>
                          <w:sz w:val="100"/>
                          <w:szCs w:val="100"/>
                          <w:u w:val="none"/>
                        </w:rPr>
                        <w:t xml:space="preserve">Gritting </w:t>
                      </w:r>
                    </w:p>
                    <w:p w:rsidR="001B1EF5" w:rsidRDefault="001B1EF5" w:rsidP="001B1EF5">
                      <w:pPr>
                        <w:pStyle w:val="Title"/>
                        <w:ind w:left="0"/>
                        <w:jc w:val="center"/>
                        <w:rPr>
                          <w:rFonts w:ascii="Arial" w:hAnsi="Arial" w:cs="Arial"/>
                          <w:color w:val="FFFF00"/>
                          <w:sz w:val="100"/>
                          <w:szCs w:val="100"/>
                          <w:u w:val="none"/>
                        </w:rPr>
                      </w:pPr>
                      <w:r w:rsidRPr="000776F5">
                        <w:rPr>
                          <w:rFonts w:ascii="Arial" w:hAnsi="Arial" w:cs="Arial"/>
                          <w:color w:val="FFFF00"/>
                          <w:sz w:val="100"/>
                          <w:szCs w:val="100"/>
                          <w:u w:val="none"/>
                        </w:rPr>
                        <w:t>Guidelines</w:t>
                      </w:r>
                    </w:p>
                    <w:p w:rsidR="000776F5" w:rsidRPr="000776F5" w:rsidRDefault="000776F5" w:rsidP="001B1EF5">
                      <w:pPr>
                        <w:pStyle w:val="Title"/>
                        <w:ind w:left="0"/>
                        <w:jc w:val="center"/>
                        <w:rPr>
                          <w:rFonts w:ascii="Arial" w:hAnsi="Arial" w:cs="Arial"/>
                          <w:color w:val="FFFF00"/>
                          <w:sz w:val="50"/>
                          <w:szCs w:val="50"/>
                          <w:u w:val="none"/>
                        </w:rPr>
                      </w:pPr>
                    </w:p>
                    <w:p w:rsidR="000776F5" w:rsidRPr="000776F5" w:rsidRDefault="000776F5" w:rsidP="001B1EF5">
                      <w:pPr>
                        <w:pStyle w:val="Title"/>
                        <w:ind w:left="0"/>
                        <w:jc w:val="center"/>
                        <w:rPr>
                          <w:rFonts w:ascii="Arial" w:hAnsi="Arial" w:cs="Arial"/>
                          <w:color w:val="FFFF00"/>
                          <w:sz w:val="50"/>
                          <w:szCs w:val="50"/>
                          <w:u w:val="none"/>
                        </w:rPr>
                      </w:pPr>
                      <w:r w:rsidRPr="000776F5">
                        <w:rPr>
                          <w:rFonts w:ascii="Arial" w:hAnsi="Arial" w:cs="Arial"/>
                          <w:color w:val="FFFF00"/>
                          <w:sz w:val="50"/>
                          <w:szCs w:val="50"/>
                          <w:u w:val="none"/>
                        </w:rPr>
                        <w:t>Document 68</w:t>
                      </w:r>
                    </w:p>
                    <w:p w:rsidR="001B1EF5" w:rsidRDefault="001B1EF5" w:rsidP="001B1EF5">
                      <w:pPr>
                        <w:pStyle w:val="Title"/>
                        <w:rPr>
                          <w:rFonts w:ascii="Arial" w:hAnsi="Arial" w:cs="Arial"/>
                          <w:b w:val="0"/>
                          <w:color w:val="244061" w:themeColor="accent1" w:themeShade="80"/>
                          <w:sz w:val="50"/>
                          <w:szCs w:val="50"/>
                          <w:u w:val="none"/>
                        </w:rPr>
                      </w:pPr>
                    </w:p>
                    <w:p w:rsidR="000776F5" w:rsidRDefault="000776F5" w:rsidP="001B1EF5">
                      <w:pPr>
                        <w:pStyle w:val="Title"/>
                        <w:rPr>
                          <w:rFonts w:ascii="Arial" w:hAnsi="Arial" w:cs="Arial"/>
                          <w:b w:val="0"/>
                          <w:color w:val="244061" w:themeColor="accent1" w:themeShade="80"/>
                          <w:sz w:val="50"/>
                          <w:szCs w:val="50"/>
                          <w:u w:val="none"/>
                        </w:rPr>
                      </w:pPr>
                    </w:p>
                    <w:p w:rsidR="001B1EF5" w:rsidRPr="004745D0" w:rsidRDefault="001B1EF5" w:rsidP="001B1EF5">
                      <w:pPr>
                        <w:pStyle w:val="Title"/>
                        <w:ind w:left="0"/>
                        <w:jc w:val="center"/>
                        <w:rPr>
                          <w:color w:val="244061" w:themeColor="accent1" w:themeShade="80"/>
                          <w:sz w:val="44"/>
                          <w:szCs w:val="44"/>
                        </w:rPr>
                      </w:pPr>
                      <w:r>
                        <w:rPr>
                          <w:noProof/>
                          <w:lang w:val="en-GB" w:eastAsia="en-GB"/>
                        </w:rPr>
                        <w:drawing>
                          <wp:inline distT="0" distB="0" distL="0" distR="0" wp14:anchorId="50C9E916" wp14:editId="0A9218DC">
                            <wp:extent cx="4698365" cy="3134677"/>
                            <wp:effectExtent l="0" t="0" r="6985" b="8890"/>
                            <wp:docPr id="2" name="Picture 2" descr="Winter Gritting &amp; Snow Clearance | Coventry, Derby &amp; Telford | Newman  Landscap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inter Gritting &amp; Snow Clearance | Coventry, Derby &amp; Telford | Newman  Landscape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00774" cy="3136284"/>
                                    </a:xfrm>
                                    <a:prstGeom prst="rect">
                                      <a:avLst/>
                                    </a:prstGeom>
                                    <a:noFill/>
                                    <a:ln>
                                      <a:noFill/>
                                    </a:ln>
                                  </pic:spPr>
                                </pic:pic>
                              </a:graphicData>
                            </a:graphic>
                          </wp:inline>
                        </w:drawing>
                      </w:r>
                    </w:p>
                    <w:p w:rsidR="001B1EF5" w:rsidRPr="004745D0" w:rsidRDefault="001B1EF5" w:rsidP="001B1EF5">
                      <w:pPr>
                        <w:pStyle w:val="Title"/>
                        <w:rPr>
                          <w:color w:val="244061" w:themeColor="accent1" w:themeShade="80"/>
                        </w:rPr>
                      </w:pPr>
                    </w:p>
                    <w:p w:rsidR="001B1EF5" w:rsidRDefault="001B1EF5" w:rsidP="001B1EF5"/>
                  </w:txbxContent>
                </v:textbox>
              </v:shape>
            </w:pict>
          </mc:Fallback>
        </mc:AlternateContent>
      </w:r>
    </w:p>
    <w:p w:rsidR="009E21BB" w:rsidRDefault="009E21BB" w:rsidP="009E21BB">
      <w:pPr>
        <w:pStyle w:val="Title"/>
        <w:spacing w:before="0"/>
        <w:ind w:left="0"/>
        <w:rPr>
          <w:rFonts w:ascii="Arial" w:hAnsi="Arial" w:cs="Arial"/>
          <w:color w:val="FFFF00"/>
          <w:sz w:val="32"/>
          <w:szCs w:val="32"/>
          <w:u w:val="none"/>
        </w:rPr>
      </w:pPr>
    </w:p>
    <w:p w:rsidR="009E21BB" w:rsidRDefault="009E21BB">
      <w:pPr>
        <w:rPr>
          <w:rFonts w:ascii="Arial" w:hAnsi="Arial" w:cs="Arial"/>
          <w:b/>
          <w:bCs/>
          <w:color w:val="FFFF00"/>
          <w:sz w:val="32"/>
          <w:szCs w:val="32"/>
          <w:u w:color="000000"/>
        </w:rPr>
      </w:pPr>
      <w:r>
        <w:rPr>
          <w:rFonts w:ascii="Arial" w:hAnsi="Arial" w:cs="Arial"/>
          <w:color w:val="FFFF00"/>
          <w:sz w:val="32"/>
          <w:szCs w:val="32"/>
        </w:rPr>
        <w:br w:type="page"/>
      </w:r>
    </w:p>
    <w:p w:rsidR="001B1EF5" w:rsidRPr="000776F5" w:rsidRDefault="001B1EF5" w:rsidP="001B1EF5">
      <w:pPr>
        <w:pStyle w:val="Title"/>
        <w:spacing w:before="0"/>
        <w:ind w:left="0"/>
        <w:jc w:val="center"/>
        <w:rPr>
          <w:rFonts w:ascii="Arial" w:hAnsi="Arial" w:cs="Arial"/>
          <w:b w:val="0"/>
          <w:color w:val="FFFF00"/>
          <w:sz w:val="20"/>
          <w:szCs w:val="32"/>
          <w:u w:val="none"/>
        </w:rPr>
      </w:pPr>
    </w:p>
    <w:p w:rsidR="0064360E" w:rsidRPr="000776F5" w:rsidRDefault="007E326B" w:rsidP="001B1EF5">
      <w:pPr>
        <w:pStyle w:val="Title"/>
        <w:shd w:val="clear" w:color="auto" w:fill="002060"/>
        <w:spacing w:before="0"/>
        <w:ind w:left="0"/>
        <w:jc w:val="center"/>
        <w:rPr>
          <w:rFonts w:ascii="Arial" w:hAnsi="Arial" w:cs="Arial"/>
          <w:color w:val="FFFF00"/>
          <w:sz w:val="36"/>
          <w:szCs w:val="32"/>
          <w:u w:val="none"/>
        </w:rPr>
      </w:pPr>
      <w:r w:rsidRPr="000776F5">
        <w:rPr>
          <w:rFonts w:ascii="Arial" w:hAnsi="Arial" w:cs="Arial"/>
          <w:color w:val="FFFF00"/>
          <w:sz w:val="36"/>
          <w:szCs w:val="32"/>
          <w:u w:val="none"/>
        </w:rPr>
        <w:t>Winter</w:t>
      </w:r>
      <w:r w:rsidRPr="000776F5">
        <w:rPr>
          <w:rFonts w:ascii="Arial" w:hAnsi="Arial" w:cs="Arial"/>
          <w:color w:val="FFFF00"/>
          <w:spacing w:val="-3"/>
          <w:sz w:val="36"/>
          <w:szCs w:val="32"/>
          <w:u w:val="none"/>
        </w:rPr>
        <w:t xml:space="preserve"> </w:t>
      </w:r>
      <w:r w:rsidRPr="000776F5">
        <w:rPr>
          <w:rFonts w:ascii="Arial" w:hAnsi="Arial" w:cs="Arial"/>
          <w:color w:val="FFFF00"/>
          <w:sz w:val="36"/>
          <w:szCs w:val="32"/>
          <w:u w:val="none"/>
        </w:rPr>
        <w:t>Weather</w:t>
      </w:r>
      <w:r w:rsidRPr="000776F5">
        <w:rPr>
          <w:rFonts w:ascii="Arial" w:hAnsi="Arial" w:cs="Arial"/>
          <w:color w:val="FFFF00"/>
          <w:spacing w:val="10"/>
          <w:sz w:val="36"/>
          <w:szCs w:val="32"/>
          <w:u w:val="none"/>
        </w:rPr>
        <w:t xml:space="preserve"> </w:t>
      </w:r>
      <w:r w:rsidRPr="000776F5">
        <w:rPr>
          <w:rFonts w:ascii="Arial" w:hAnsi="Arial" w:cs="Arial"/>
          <w:color w:val="FFFF00"/>
          <w:sz w:val="36"/>
          <w:szCs w:val="32"/>
          <w:u w:val="none"/>
        </w:rPr>
        <w:t>Gritting</w:t>
      </w:r>
      <w:r w:rsidRPr="000776F5">
        <w:rPr>
          <w:rFonts w:ascii="Arial" w:hAnsi="Arial" w:cs="Arial"/>
          <w:color w:val="FFFF00"/>
          <w:spacing w:val="4"/>
          <w:sz w:val="36"/>
          <w:szCs w:val="32"/>
          <w:u w:val="none"/>
        </w:rPr>
        <w:t xml:space="preserve"> </w:t>
      </w:r>
      <w:r w:rsidR="00474DFA" w:rsidRPr="000776F5">
        <w:rPr>
          <w:rFonts w:ascii="Arial" w:hAnsi="Arial" w:cs="Arial"/>
          <w:color w:val="FFFF00"/>
          <w:spacing w:val="4"/>
          <w:sz w:val="36"/>
          <w:szCs w:val="32"/>
          <w:u w:val="none"/>
        </w:rPr>
        <w:t>G</w:t>
      </w:r>
      <w:r w:rsidRPr="000776F5">
        <w:rPr>
          <w:rFonts w:ascii="Arial" w:hAnsi="Arial" w:cs="Arial"/>
          <w:color w:val="FFFF00"/>
          <w:spacing w:val="-2"/>
          <w:sz w:val="36"/>
          <w:szCs w:val="32"/>
          <w:u w:val="none"/>
        </w:rPr>
        <w:t>uidelines</w:t>
      </w:r>
    </w:p>
    <w:p w:rsidR="00474DFA" w:rsidRPr="00474DFA" w:rsidRDefault="00474DFA" w:rsidP="00474DFA">
      <w:pPr>
        <w:pStyle w:val="BodyText"/>
        <w:rPr>
          <w:rFonts w:ascii="Arial" w:hAnsi="Arial" w:cs="Arial"/>
          <w:b/>
          <w:sz w:val="24"/>
          <w:szCs w:val="24"/>
        </w:rPr>
      </w:pPr>
    </w:p>
    <w:p w:rsidR="00D33CA8" w:rsidRPr="002A6343" w:rsidRDefault="007E326B" w:rsidP="007E326B">
      <w:pPr>
        <w:pStyle w:val="NoSpacing"/>
        <w:rPr>
          <w:rFonts w:ascii="Arial" w:hAnsi="Arial" w:cs="Arial"/>
          <w:spacing w:val="-8"/>
          <w:sz w:val="24"/>
          <w:szCs w:val="24"/>
        </w:rPr>
      </w:pPr>
      <w:r w:rsidRPr="007E326B">
        <w:rPr>
          <w:rFonts w:ascii="Arial" w:hAnsi="Arial" w:cs="Arial"/>
          <w:sz w:val="24"/>
          <w:szCs w:val="24"/>
        </w:rPr>
        <w:t>If</w:t>
      </w:r>
      <w:r w:rsidRPr="007E326B">
        <w:rPr>
          <w:rFonts w:ascii="Arial" w:hAnsi="Arial" w:cs="Arial"/>
          <w:spacing w:val="-13"/>
          <w:sz w:val="24"/>
          <w:szCs w:val="24"/>
        </w:rPr>
        <w:t xml:space="preserve"> </w:t>
      </w:r>
      <w:r w:rsidRPr="007E326B">
        <w:rPr>
          <w:rFonts w:ascii="Arial" w:hAnsi="Arial" w:cs="Arial"/>
          <w:sz w:val="24"/>
          <w:szCs w:val="24"/>
        </w:rPr>
        <w:t>the</w:t>
      </w:r>
      <w:r w:rsidRPr="007E326B">
        <w:rPr>
          <w:rFonts w:ascii="Arial" w:hAnsi="Arial" w:cs="Arial"/>
          <w:spacing w:val="-13"/>
          <w:sz w:val="24"/>
          <w:szCs w:val="24"/>
        </w:rPr>
        <w:t xml:space="preserve"> </w:t>
      </w:r>
      <w:r w:rsidRPr="007E326B">
        <w:rPr>
          <w:rFonts w:ascii="Arial" w:hAnsi="Arial" w:cs="Arial"/>
          <w:sz w:val="24"/>
          <w:szCs w:val="24"/>
        </w:rPr>
        <w:t>temperature</w:t>
      </w:r>
      <w:r w:rsidRPr="007E326B">
        <w:rPr>
          <w:rFonts w:ascii="Arial" w:hAnsi="Arial" w:cs="Arial"/>
          <w:spacing w:val="-9"/>
          <w:sz w:val="24"/>
          <w:szCs w:val="24"/>
        </w:rPr>
        <w:t xml:space="preserve"> </w:t>
      </w:r>
      <w:r w:rsidRPr="007E326B">
        <w:rPr>
          <w:rFonts w:ascii="Arial" w:hAnsi="Arial" w:cs="Arial"/>
          <w:sz w:val="24"/>
          <w:szCs w:val="24"/>
        </w:rPr>
        <w:t>drops</w:t>
      </w:r>
      <w:r w:rsidRPr="007E326B">
        <w:rPr>
          <w:rFonts w:ascii="Arial" w:hAnsi="Arial" w:cs="Arial"/>
          <w:spacing w:val="-13"/>
          <w:sz w:val="24"/>
          <w:szCs w:val="24"/>
        </w:rPr>
        <w:t xml:space="preserve"> </w:t>
      </w:r>
      <w:r w:rsidRPr="007E326B">
        <w:rPr>
          <w:rFonts w:ascii="Arial" w:hAnsi="Arial" w:cs="Arial"/>
          <w:sz w:val="24"/>
          <w:szCs w:val="24"/>
        </w:rPr>
        <w:t>or</w:t>
      </w:r>
      <w:r w:rsidRPr="007E326B">
        <w:rPr>
          <w:rFonts w:ascii="Arial" w:hAnsi="Arial" w:cs="Arial"/>
          <w:spacing w:val="-13"/>
          <w:sz w:val="24"/>
          <w:szCs w:val="24"/>
        </w:rPr>
        <w:t xml:space="preserve"> </w:t>
      </w:r>
      <w:r w:rsidRPr="007E326B">
        <w:rPr>
          <w:rFonts w:ascii="Arial" w:hAnsi="Arial" w:cs="Arial"/>
          <w:sz w:val="24"/>
          <w:szCs w:val="24"/>
        </w:rPr>
        <w:t>is</w:t>
      </w:r>
      <w:r w:rsidRPr="007E326B">
        <w:rPr>
          <w:rFonts w:ascii="Arial" w:hAnsi="Arial" w:cs="Arial"/>
          <w:spacing w:val="-13"/>
          <w:sz w:val="24"/>
          <w:szCs w:val="24"/>
        </w:rPr>
        <w:t xml:space="preserve"> </w:t>
      </w:r>
      <w:r w:rsidRPr="007E326B">
        <w:rPr>
          <w:rFonts w:ascii="Arial" w:hAnsi="Arial" w:cs="Arial"/>
          <w:sz w:val="24"/>
          <w:szCs w:val="24"/>
        </w:rPr>
        <w:t>predicted</w:t>
      </w:r>
      <w:r w:rsidRPr="007E326B">
        <w:rPr>
          <w:rFonts w:ascii="Arial" w:hAnsi="Arial" w:cs="Arial"/>
          <w:spacing w:val="-10"/>
          <w:sz w:val="24"/>
          <w:szCs w:val="24"/>
        </w:rPr>
        <w:t xml:space="preserve"> </w:t>
      </w:r>
      <w:r w:rsidRPr="007E326B">
        <w:rPr>
          <w:rFonts w:ascii="Arial" w:hAnsi="Arial" w:cs="Arial"/>
          <w:sz w:val="24"/>
          <w:szCs w:val="24"/>
        </w:rPr>
        <w:t>to</w:t>
      </w:r>
      <w:r w:rsidRPr="007E326B">
        <w:rPr>
          <w:rFonts w:ascii="Arial" w:hAnsi="Arial" w:cs="Arial"/>
          <w:spacing w:val="-13"/>
          <w:sz w:val="24"/>
          <w:szCs w:val="24"/>
        </w:rPr>
        <w:t xml:space="preserve"> </w:t>
      </w:r>
      <w:r w:rsidRPr="007E326B">
        <w:rPr>
          <w:rFonts w:ascii="Arial" w:hAnsi="Arial" w:cs="Arial"/>
          <w:sz w:val="24"/>
          <w:szCs w:val="24"/>
        </w:rPr>
        <w:t>drop</w:t>
      </w:r>
      <w:r w:rsidRPr="007E326B">
        <w:rPr>
          <w:rFonts w:ascii="Arial" w:hAnsi="Arial" w:cs="Arial"/>
          <w:spacing w:val="-13"/>
          <w:sz w:val="24"/>
          <w:szCs w:val="24"/>
        </w:rPr>
        <w:t xml:space="preserve"> </w:t>
      </w:r>
      <w:r w:rsidRPr="007E326B">
        <w:rPr>
          <w:rFonts w:ascii="Arial" w:hAnsi="Arial" w:cs="Arial"/>
          <w:sz w:val="24"/>
          <w:szCs w:val="24"/>
        </w:rPr>
        <w:t>below</w:t>
      </w:r>
      <w:r w:rsidRPr="007E326B">
        <w:rPr>
          <w:rFonts w:ascii="Arial" w:hAnsi="Arial" w:cs="Arial"/>
          <w:spacing w:val="-13"/>
          <w:sz w:val="24"/>
          <w:szCs w:val="24"/>
        </w:rPr>
        <w:t xml:space="preserve"> </w:t>
      </w:r>
      <w:r w:rsidRPr="007E326B">
        <w:rPr>
          <w:rFonts w:ascii="Arial" w:hAnsi="Arial" w:cs="Arial"/>
          <w:sz w:val="24"/>
          <w:szCs w:val="24"/>
        </w:rPr>
        <w:t>+1°C</w:t>
      </w:r>
      <w:r w:rsidRPr="007E326B">
        <w:rPr>
          <w:rFonts w:ascii="Arial" w:hAnsi="Arial" w:cs="Arial"/>
          <w:spacing w:val="-13"/>
          <w:sz w:val="24"/>
          <w:szCs w:val="24"/>
        </w:rPr>
        <w:t xml:space="preserve"> </w:t>
      </w:r>
      <w:r w:rsidRPr="007E326B">
        <w:rPr>
          <w:rFonts w:ascii="Arial" w:hAnsi="Arial" w:cs="Arial"/>
          <w:sz w:val="24"/>
          <w:szCs w:val="24"/>
        </w:rPr>
        <w:t>within</w:t>
      </w:r>
      <w:r w:rsidRPr="007E326B">
        <w:rPr>
          <w:rFonts w:ascii="Arial" w:hAnsi="Arial" w:cs="Arial"/>
          <w:spacing w:val="-12"/>
          <w:sz w:val="24"/>
          <w:szCs w:val="24"/>
        </w:rPr>
        <w:t xml:space="preserve"> </w:t>
      </w:r>
      <w:r w:rsidRPr="007E326B">
        <w:rPr>
          <w:rFonts w:ascii="Arial" w:hAnsi="Arial" w:cs="Arial"/>
          <w:sz w:val="24"/>
          <w:szCs w:val="24"/>
        </w:rPr>
        <w:t>any</w:t>
      </w:r>
      <w:r w:rsidRPr="007E326B">
        <w:rPr>
          <w:rFonts w:ascii="Arial" w:hAnsi="Arial" w:cs="Arial"/>
          <w:spacing w:val="-11"/>
          <w:sz w:val="24"/>
          <w:szCs w:val="24"/>
        </w:rPr>
        <w:t xml:space="preserve"> </w:t>
      </w:r>
      <w:r w:rsidRPr="007E326B">
        <w:rPr>
          <w:rFonts w:ascii="Arial" w:hAnsi="Arial" w:cs="Arial"/>
          <w:sz w:val="24"/>
          <w:szCs w:val="24"/>
        </w:rPr>
        <w:t>subsequent</w:t>
      </w:r>
      <w:r w:rsidRPr="007E326B">
        <w:rPr>
          <w:rFonts w:ascii="Arial" w:hAnsi="Arial" w:cs="Arial"/>
          <w:spacing w:val="1"/>
          <w:sz w:val="24"/>
          <w:szCs w:val="24"/>
        </w:rPr>
        <w:t xml:space="preserve"> </w:t>
      </w:r>
      <w:r w:rsidR="00040FD5">
        <w:rPr>
          <w:rFonts w:ascii="Arial" w:hAnsi="Arial" w:cs="Arial"/>
          <w:sz w:val="24"/>
          <w:szCs w:val="24"/>
        </w:rPr>
        <w:t>24-</w:t>
      </w:r>
      <w:r w:rsidRPr="007E326B">
        <w:rPr>
          <w:rFonts w:ascii="Arial" w:hAnsi="Arial" w:cs="Arial"/>
          <w:sz w:val="24"/>
          <w:szCs w:val="24"/>
        </w:rPr>
        <w:t>hour</w:t>
      </w:r>
      <w:r w:rsidRPr="007E326B">
        <w:rPr>
          <w:rFonts w:ascii="Arial" w:hAnsi="Arial" w:cs="Arial"/>
          <w:spacing w:val="-11"/>
          <w:sz w:val="24"/>
          <w:szCs w:val="24"/>
        </w:rPr>
        <w:t xml:space="preserve"> </w:t>
      </w:r>
      <w:r w:rsidRPr="007E326B">
        <w:rPr>
          <w:rFonts w:ascii="Arial" w:hAnsi="Arial" w:cs="Arial"/>
          <w:sz w:val="24"/>
          <w:szCs w:val="24"/>
        </w:rPr>
        <w:t>period</w:t>
      </w:r>
      <w:r w:rsidR="00D33CA8">
        <w:rPr>
          <w:rFonts w:ascii="Arial" w:hAnsi="Arial" w:cs="Arial"/>
          <w:spacing w:val="-5"/>
          <w:sz w:val="24"/>
          <w:szCs w:val="24"/>
        </w:rPr>
        <w:t xml:space="preserve"> </w:t>
      </w:r>
      <w:r w:rsidRPr="007E326B">
        <w:rPr>
          <w:rFonts w:ascii="Arial" w:hAnsi="Arial" w:cs="Arial"/>
          <w:sz w:val="24"/>
          <w:szCs w:val="24"/>
        </w:rPr>
        <w:t>then</w:t>
      </w:r>
      <w:r w:rsidRPr="007E326B">
        <w:rPr>
          <w:rFonts w:ascii="Arial" w:hAnsi="Arial" w:cs="Arial"/>
          <w:spacing w:val="-7"/>
          <w:sz w:val="24"/>
          <w:szCs w:val="24"/>
        </w:rPr>
        <w:t xml:space="preserve"> </w:t>
      </w:r>
      <w:r w:rsidRPr="007E326B">
        <w:rPr>
          <w:rFonts w:ascii="Arial" w:hAnsi="Arial" w:cs="Arial"/>
          <w:sz w:val="24"/>
          <w:szCs w:val="24"/>
        </w:rPr>
        <w:t>gritting will</w:t>
      </w:r>
      <w:r w:rsidRPr="007E326B">
        <w:rPr>
          <w:rFonts w:ascii="Arial" w:hAnsi="Arial" w:cs="Arial"/>
          <w:spacing w:val="-11"/>
          <w:sz w:val="24"/>
          <w:szCs w:val="24"/>
        </w:rPr>
        <w:t xml:space="preserve"> </w:t>
      </w:r>
      <w:r w:rsidRPr="007E326B">
        <w:rPr>
          <w:rFonts w:ascii="Arial" w:hAnsi="Arial" w:cs="Arial"/>
          <w:sz w:val="24"/>
          <w:szCs w:val="24"/>
        </w:rPr>
        <w:t>be proactively</w:t>
      </w:r>
      <w:r w:rsidRPr="007E326B">
        <w:rPr>
          <w:rFonts w:ascii="Arial" w:hAnsi="Arial" w:cs="Arial"/>
          <w:spacing w:val="-4"/>
          <w:sz w:val="24"/>
          <w:szCs w:val="24"/>
        </w:rPr>
        <w:t xml:space="preserve"> </w:t>
      </w:r>
      <w:r w:rsidRPr="007E326B">
        <w:rPr>
          <w:rFonts w:ascii="Arial" w:hAnsi="Arial" w:cs="Arial"/>
          <w:sz w:val="24"/>
          <w:szCs w:val="24"/>
        </w:rPr>
        <w:t>undertaken</w:t>
      </w:r>
      <w:r w:rsidRPr="007E326B">
        <w:rPr>
          <w:rFonts w:ascii="Arial" w:hAnsi="Arial" w:cs="Arial"/>
          <w:spacing w:val="-1"/>
          <w:sz w:val="24"/>
          <w:szCs w:val="24"/>
        </w:rPr>
        <w:t xml:space="preserve"> </w:t>
      </w:r>
      <w:r w:rsidRPr="007E326B">
        <w:rPr>
          <w:rFonts w:ascii="Arial" w:hAnsi="Arial" w:cs="Arial"/>
          <w:sz w:val="24"/>
          <w:szCs w:val="24"/>
        </w:rPr>
        <w:t>as</w:t>
      </w:r>
      <w:r w:rsidRPr="007E326B">
        <w:rPr>
          <w:rFonts w:ascii="Arial" w:hAnsi="Arial" w:cs="Arial"/>
          <w:spacing w:val="-12"/>
          <w:sz w:val="24"/>
          <w:szCs w:val="24"/>
        </w:rPr>
        <w:t xml:space="preserve"> </w:t>
      </w:r>
      <w:r w:rsidRPr="007E326B">
        <w:rPr>
          <w:rFonts w:ascii="Arial" w:hAnsi="Arial" w:cs="Arial"/>
          <w:sz w:val="24"/>
          <w:szCs w:val="24"/>
        </w:rPr>
        <w:t>on</w:t>
      </w:r>
      <w:r w:rsidRPr="007E326B">
        <w:rPr>
          <w:rFonts w:ascii="Arial" w:hAnsi="Arial" w:cs="Arial"/>
          <w:spacing w:val="-11"/>
          <w:sz w:val="24"/>
          <w:szCs w:val="24"/>
        </w:rPr>
        <w:t xml:space="preserve"> </w:t>
      </w:r>
      <w:r w:rsidRPr="007E326B">
        <w:rPr>
          <w:rFonts w:ascii="Arial" w:hAnsi="Arial" w:cs="Arial"/>
          <w:sz w:val="24"/>
          <w:szCs w:val="24"/>
        </w:rPr>
        <w:t>the</w:t>
      </w:r>
      <w:r w:rsidRPr="007E326B">
        <w:rPr>
          <w:rFonts w:ascii="Arial" w:hAnsi="Arial" w:cs="Arial"/>
          <w:spacing w:val="-12"/>
          <w:sz w:val="24"/>
          <w:szCs w:val="24"/>
        </w:rPr>
        <w:t xml:space="preserve"> </w:t>
      </w:r>
      <w:r w:rsidRPr="007E326B">
        <w:rPr>
          <w:rFonts w:ascii="Arial" w:hAnsi="Arial" w:cs="Arial"/>
          <w:sz w:val="24"/>
          <w:szCs w:val="24"/>
        </w:rPr>
        <w:t>Site</w:t>
      </w:r>
      <w:r w:rsidRPr="007E326B">
        <w:rPr>
          <w:rFonts w:ascii="Arial" w:hAnsi="Arial" w:cs="Arial"/>
          <w:spacing w:val="-11"/>
          <w:sz w:val="24"/>
          <w:szCs w:val="24"/>
        </w:rPr>
        <w:t xml:space="preserve"> </w:t>
      </w:r>
      <w:r w:rsidRPr="007E326B">
        <w:rPr>
          <w:rFonts w:ascii="Arial" w:hAnsi="Arial" w:cs="Arial"/>
          <w:sz w:val="24"/>
          <w:szCs w:val="24"/>
        </w:rPr>
        <w:t>Gritting</w:t>
      </w:r>
      <w:r w:rsidRPr="007E326B">
        <w:rPr>
          <w:rFonts w:ascii="Arial" w:hAnsi="Arial" w:cs="Arial"/>
          <w:spacing w:val="-8"/>
          <w:sz w:val="24"/>
          <w:szCs w:val="24"/>
        </w:rPr>
        <w:t xml:space="preserve"> </w:t>
      </w:r>
      <w:r w:rsidRPr="007E326B">
        <w:rPr>
          <w:rFonts w:ascii="Arial" w:hAnsi="Arial" w:cs="Arial"/>
          <w:sz w:val="24"/>
          <w:szCs w:val="24"/>
        </w:rPr>
        <w:t>Plan.</w:t>
      </w:r>
      <w:r w:rsidRPr="007E326B">
        <w:rPr>
          <w:rFonts w:ascii="Arial" w:hAnsi="Arial" w:cs="Arial"/>
          <w:spacing w:val="-8"/>
          <w:sz w:val="24"/>
          <w:szCs w:val="24"/>
        </w:rPr>
        <w:t xml:space="preserve"> </w:t>
      </w:r>
      <w:r w:rsidR="002A6343" w:rsidRPr="002A6343">
        <w:rPr>
          <w:rFonts w:ascii="Arial" w:hAnsi="Arial" w:cs="Arial"/>
          <w:spacing w:val="-8"/>
          <w:sz w:val="24"/>
          <w:szCs w:val="24"/>
        </w:rPr>
        <w:t>The site grit plan includes the pedestrian access and egress route to provide a safe gritted route for pupils, staff and visitors.</w:t>
      </w:r>
    </w:p>
    <w:p w:rsidR="00D33CA8" w:rsidRDefault="00D33CA8" w:rsidP="007E326B">
      <w:pPr>
        <w:pStyle w:val="NoSpacing"/>
        <w:rPr>
          <w:rFonts w:ascii="Arial" w:hAnsi="Arial" w:cs="Arial"/>
          <w:spacing w:val="-8"/>
          <w:sz w:val="24"/>
          <w:szCs w:val="24"/>
        </w:rPr>
      </w:pPr>
    </w:p>
    <w:p w:rsidR="002061DB" w:rsidRDefault="002A6343" w:rsidP="007E326B">
      <w:pPr>
        <w:pStyle w:val="NoSpacing"/>
        <w:rPr>
          <w:rStyle w:val="Hyperlink"/>
          <w:rFonts w:ascii="Arial" w:hAnsi="Arial" w:cs="Arial"/>
          <w:sz w:val="24"/>
          <w:szCs w:val="24"/>
        </w:rPr>
      </w:pPr>
      <w:r>
        <w:rPr>
          <w:rFonts w:ascii="Arial" w:hAnsi="Arial" w:cs="Arial"/>
          <w:spacing w:val="-5"/>
          <w:sz w:val="24"/>
          <w:szCs w:val="24"/>
        </w:rPr>
        <w:t>The Premises Manager and SLT will c</w:t>
      </w:r>
      <w:r w:rsidR="00D33CA8">
        <w:rPr>
          <w:rFonts w:ascii="Arial" w:hAnsi="Arial" w:cs="Arial"/>
          <w:spacing w:val="-5"/>
          <w:sz w:val="24"/>
          <w:szCs w:val="24"/>
        </w:rPr>
        <w:t xml:space="preserve">heck </w:t>
      </w:r>
      <w:r w:rsidR="00D00BFE">
        <w:rPr>
          <w:rFonts w:ascii="Arial" w:hAnsi="Arial" w:cs="Arial"/>
          <w:spacing w:val="-5"/>
          <w:sz w:val="24"/>
          <w:szCs w:val="24"/>
        </w:rPr>
        <w:t xml:space="preserve">the </w:t>
      </w:r>
      <w:r w:rsidR="00D33CA8" w:rsidRPr="007E326B">
        <w:rPr>
          <w:rFonts w:ascii="Arial" w:hAnsi="Arial" w:cs="Arial"/>
          <w:sz w:val="24"/>
          <w:szCs w:val="24"/>
        </w:rPr>
        <w:t>BBC</w:t>
      </w:r>
      <w:r w:rsidR="00D33CA8" w:rsidRPr="007E326B">
        <w:rPr>
          <w:rFonts w:ascii="Arial" w:hAnsi="Arial" w:cs="Arial"/>
          <w:spacing w:val="-7"/>
          <w:sz w:val="24"/>
          <w:szCs w:val="24"/>
        </w:rPr>
        <w:t xml:space="preserve"> </w:t>
      </w:r>
      <w:r w:rsidR="00D33CA8" w:rsidRPr="007E326B">
        <w:rPr>
          <w:rFonts w:ascii="Arial" w:hAnsi="Arial" w:cs="Arial"/>
          <w:sz w:val="24"/>
          <w:szCs w:val="24"/>
        </w:rPr>
        <w:t>weather</w:t>
      </w:r>
      <w:r w:rsidR="00D33CA8" w:rsidRPr="007E326B">
        <w:rPr>
          <w:rFonts w:ascii="Arial" w:hAnsi="Arial" w:cs="Arial"/>
          <w:spacing w:val="-3"/>
          <w:sz w:val="24"/>
          <w:szCs w:val="24"/>
        </w:rPr>
        <w:t xml:space="preserve"> </w:t>
      </w:r>
      <w:r w:rsidR="00D33CA8" w:rsidRPr="007E326B">
        <w:rPr>
          <w:rFonts w:ascii="Arial" w:hAnsi="Arial" w:cs="Arial"/>
          <w:sz w:val="24"/>
          <w:szCs w:val="24"/>
        </w:rPr>
        <w:t>forecast</w:t>
      </w:r>
      <w:r w:rsidR="00D33CA8">
        <w:rPr>
          <w:rFonts w:ascii="Arial" w:hAnsi="Arial" w:cs="Arial"/>
          <w:sz w:val="24"/>
          <w:szCs w:val="24"/>
        </w:rPr>
        <w:t xml:space="preserve"> </w:t>
      </w:r>
      <w:hyperlink r:id="rId8" w:history="1">
        <w:r w:rsidR="00D33CA8" w:rsidRPr="00CD2A40">
          <w:rPr>
            <w:rStyle w:val="Hyperlink"/>
            <w:rFonts w:ascii="Arial" w:hAnsi="Arial" w:cs="Arial"/>
            <w:sz w:val="24"/>
            <w:szCs w:val="24"/>
          </w:rPr>
          <w:t>https://www.bbc.co.uk/weather</w:t>
        </w:r>
      </w:hyperlink>
      <w:r w:rsidR="00D33CA8">
        <w:rPr>
          <w:rFonts w:ascii="Arial" w:hAnsi="Arial" w:cs="Arial"/>
          <w:sz w:val="24"/>
          <w:szCs w:val="24"/>
        </w:rPr>
        <w:t xml:space="preserve"> or Met Office </w:t>
      </w:r>
      <w:hyperlink r:id="rId9" w:history="1">
        <w:r w:rsidR="00D33CA8" w:rsidRPr="00CD2A40">
          <w:rPr>
            <w:rStyle w:val="Hyperlink"/>
            <w:rFonts w:ascii="Arial" w:hAnsi="Arial" w:cs="Arial"/>
            <w:sz w:val="24"/>
            <w:szCs w:val="24"/>
          </w:rPr>
          <w:t>https://www.metoffice.gov.uk/</w:t>
        </w:r>
      </w:hyperlink>
    </w:p>
    <w:p w:rsidR="002A6343" w:rsidRPr="002A6343" w:rsidRDefault="002A6343" w:rsidP="007E326B">
      <w:pPr>
        <w:pStyle w:val="NoSpacing"/>
        <w:rPr>
          <w:rFonts w:ascii="Arial" w:hAnsi="Arial" w:cs="Arial"/>
          <w:sz w:val="24"/>
          <w:szCs w:val="24"/>
        </w:rPr>
      </w:pPr>
      <w:r>
        <w:rPr>
          <w:rFonts w:ascii="Arial" w:hAnsi="Arial" w:cs="Arial"/>
          <w:sz w:val="24"/>
          <w:szCs w:val="24"/>
        </w:rPr>
        <w:t>t</w:t>
      </w:r>
      <w:r w:rsidRPr="007E326B">
        <w:rPr>
          <w:rFonts w:ascii="Arial" w:hAnsi="Arial" w:cs="Arial"/>
          <w:sz w:val="24"/>
          <w:szCs w:val="24"/>
        </w:rPr>
        <w:t>o</w:t>
      </w:r>
      <w:r>
        <w:rPr>
          <w:rFonts w:ascii="Arial" w:hAnsi="Arial" w:cs="Arial"/>
          <w:sz w:val="24"/>
          <w:szCs w:val="24"/>
        </w:rPr>
        <w:t xml:space="preserve"> ensure there is a planned process and weather monitoring in place.</w:t>
      </w:r>
    </w:p>
    <w:p w:rsidR="002061DB" w:rsidRDefault="002061DB" w:rsidP="007E326B">
      <w:pPr>
        <w:pStyle w:val="NoSpacing"/>
        <w:rPr>
          <w:rFonts w:ascii="Arial" w:hAnsi="Arial" w:cs="Arial"/>
          <w:spacing w:val="-8"/>
          <w:sz w:val="24"/>
          <w:szCs w:val="24"/>
        </w:rPr>
      </w:pPr>
    </w:p>
    <w:p w:rsidR="002A6343" w:rsidRDefault="007E326B" w:rsidP="007E326B">
      <w:pPr>
        <w:pStyle w:val="NoSpacing"/>
        <w:rPr>
          <w:rFonts w:ascii="Arial" w:hAnsi="Arial" w:cs="Arial"/>
          <w:sz w:val="24"/>
          <w:szCs w:val="24"/>
        </w:rPr>
      </w:pPr>
      <w:r w:rsidRPr="007E326B">
        <w:rPr>
          <w:rFonts w:ascii="Arial" w:hAnsi="Arial" w:cs="Arial"/>
          <w:sz w:val="24"/>
          <w:szCs w:val="24"/>
        </w:rPr>
        <w:t>This</w:t>
      </w:r>
      <w:r w:rsidRPr="007E326B">
        <w:rPr>
          <w:rFonts w:ascii="Arial" w:hAnsi="Arial" w:cs="Arial"/>
          <w:spacing w:val="-11"/>
          <w:sz w:val="24"/>
          <w:szCs w:val="24"/>
        </w:rPr>
        <w:t xml:space="preserve"> </w:t>
      </w:r>
      <w:r w:rsidRPr="007E326B">
        <w:rPr>
          <w:rFonts w:ascii="Arial" w:hAnsi="Arial" w:cs="Arial"/>
          <w:sz w:val="24"/>
          <w:szCs w:val="24"/>
        </w:rPr>
        <w:t>task</w:t>
      </w:r>
      <w:r w:rsidRPr="007E326B">
        <w:rPr>
          <w:rFonts w:ascii="Arial" w:hAnsi="Arial" w:cs="Arial"/>
          <w:spacing w:val="-9"/>
          <w:sz w:val="24"/>
          <w:szCs w:val="24"/>
        </w:rPr>
        <w:t xml:space="preserve"> </w:t>
      </w:r>
      <w:r w:rsidRPr="007E326B">
        <w:rPr>
          <w:rFonts w:ascii="Arial" w:hAnsi="Arial" w:cs="Arial"/>
          <w:sz w:val="24"/>
          <w:szCs w:val="24"/>
        </w:rPr>
        <w:t>will</w:t>
      </w:r>
      <w:r w:rsidRPr="007E326B">
        <w:rPr>
          <w:rFonts w:ascii="Arial" w:hAnsi="Arial" w:cs="Arial"/>
          <w:spacing w:val="-13"/>
          <w:sz w:val="24"/>
          <w:szCs w:val="24"/>
        </w:rPr>
        <w:t xml:space="preserve"> </w:t>
      </w:r>
      <w:r w:rsidRPr="007E326B">
        <w:rPr>
          <w:rFonts w:ascii="Arial" w:hAnsi="Arial" w:cs="Arial"/>
          <w:sz w:val="24"/>
          <w:szCs w:val="24"/>
        </w:rPr>
        <w:t>be</w:t>
      </w:r>
      <w:r w:rsidRPr="007E326B">
        <w:rPr>
          <w:rFonts w:ascii="Arial" w:hAnsi="Arial" w:cs="Arial"/>
          <w:spacing w:val="-13"/>
          <w:sz w:val="24"/>
          <w:szCs w:val="24"/>
        </w:rPr>
        <w:t xml:space="preserve"> </w:t>
      </w:r>
      <w:r w:rsidRPr="007E326B">
        <w:rPr>
          <w:rFonts w:ascii="Arial" w:hAnsi="Arial" w:cs="Arial"/>
          <w:sz w:val="24"/>
          <w:szCs w:val="24"/>
        </w:rPr>
        <w:t>undertaken Monday</w:t>
      </w:r>
      <w:r w:rsidRPr="007E326B">
        <w:rPr>
          <w:rFonts w:ascii="Arial" w:hAnsi="Arial" w:cs="Arial"/>
          <w:spacing w:val="-4"/>
          <w:sz w:val="24"/>
          <w:szCs w:val="24"/>
        </w:rPr>
        <w:t xml:space="preserve"> </w:t>
      </w:r>
      <w:r w:rsidRPr="007E326B">
        <w:rPr>
          <w:rFonts w:ascii="Arial" w:hAnsi="Arial" w:cs="Arial"/>
          <w:sz w:val="24"/>
          <w:szCs w:val="24"/>
        </w:rPr>
        <w:t>to Friday</w:t>
      </w:r>
      <w:r w:rsidRPr="007E326B">
        <w:rPr>
          <w:rFonts w:ascii="Arial" w:hAnsi="Arial" w:cs="Arial"/>
          <w:spacing w:val="-13"/>
          <w:sz w:val="24"/>
          <w:szCs w:val="24"/>
        </w:rPr>
        <w:t xml:space="preserve"> </w:t>
      </w:r>
      <w:r w:rsidRPr="007E326B">
        <w:rPr>
          <w:rFonts w:ascii="Arial" w:hAnsi="Arial" w:cs="Arial"/>
          <w:sz w:val="24"/>
          <w:szCs w:val="24"/>
        </w:rPr>
        <w:t>excluding</w:t>
      </w:r>
      <w:r w:rsidRPr="007E326B">
        <w:rPr>
          <w:rFonts w:ascii="Arial" w:hAnsi="Arial" w:cs="Arial"/>
          <w:spacing w:val="-8"/>
          <w:sz w:val="24"/>
          <w:szCs w:val="24"/>
        </w:rPr>
        <w:t xml:space="preserve"> </w:t>
      </w:r>
      <w:r w:rsidRPr="007E326B">
        <w:rPr>
          <w:rFonts w:ascii="Arial" w:hAnsi="Arial" w:cs="Arial"/>
          <w:sz w:val="24"/>
          <w:szCs w:val="24"/>
        </w:rPr>
        <w:t>Bank</w:t>
      </w:r>
      <w:r w:rsidRPr="007E326B">
        <w:rPr>
          <w:rFonts w:ascii="Arial" w:hAnsi="Arial" w:cs="Arial"/>
          <w:spacing w:val="-13"/>
          <w:sz w:val="24"/>
          <w:szCs w:val="24"/>
        </w:rPr>
        <w:t xml:space="preserve"> </w:t>
      </w:r>
      <w:r w:rsidRPr="007E326B">
        <w:rPr>
          <w:rFonts w:ascii="Arial" w:hAnsi="Arial" w:cs="Arial"/>
          <w:sz w:val="24"/>
          <w:szCs w:val="24"/>
        </w:rPr>
        <w:t>Holidays</w:t>
      </w:r>
      <w:r w:rsidRPr="007E326B">
        <w:rPr>
          <w:rFonts w:ascii="Arial" w:hAnsi="Arial" w:cs="Arial"/>
          <w:spacing w:val="-11"/>
          <w:sz w:val="24"/>
          <w:szCs w:val="24"/>
        </w:rPr>
        <w:t xml:space="preserve"> </w:t>
      </w:r>
      <w:r w:rsidRPr="007E326B">
        <w:rPr>
          <w:rFonts w:ascii="Arial" w:hAnsi="Arial" w:cs="Arial"/>
          <w:sz w:val="24"/>
          <w:szCs w:val="24"/>
        </w:rPr>
        <w:t>and</w:t>
      </w:r>
      <w:r w:rsidRPr="007E326B">
        <w:rPr>
          <w:rFonts w:ascii="Arial" w:hAnsi="Arial" w:cs="Arial"/>
          <w:spacing w:val="-13"/>
          <w:sz w:val="24"/>
          <w:szCs w:val="24"/>
        </w:rPr>
        <w:t xml:space="preserve"> </w:t>
      </w:r>
      <w:r w:rsidRPr="007E326B">
        <w:rPr>
          <w:rFonts w:ascii="Arial" w:hAnsi="Arial" w:cs="Arial"/>
          <w:sz w:val="24"/>
          <w:szCs w:val="24"/>
        </w:rPr>
        <w:t>School</w:t>
      </w:r>
      <w:r w:rsidRPr="007E326B">
        <w:rPr>
          <w:rFonts w:ascii="Arial" w:hAnsi="Arial" w:cs="Arial"/>
          <w:spacing w:val="-13"/>
          <w:sz w:val="24"/>
          <w:szCs w:val="24"/>
        </w:rPr>
        <w:t xml:space="preserve"> </w:t>
      </w:r>
      <w:r w:rsidRPr="007E326B">
        <w:rPr>
          <w:rFonts w:ascii="Arial" w:hAnsi="Arial" w:cs="Arial"/>
          <w:sz w:val="24"/>
          <w:szCs w:val="24"/>
        </w:rPr>
        <w:t>Holidays</w:t>
      </w:r>
      <w:r w:rsidRPr="007E326B">
        <w:rPr>
          <w:rFonts w:ascii="Arial" w:hAnsi="Arial" w:cs="Arial"/>
          <w:spacing w:val="-13"/>
          <w:sz w:val="24"/>
          <w:szCs w:val="24"/>
        </w:rPr>
        <w:t xml:space="preserve"> </w:t>
      </w:r>
      <w:r w:rsidRPr="007E326B">
        <w:rPr>
          <w:rFonts w:ascii="Arial" w:hAnsi="Arial" w:cs="Arial"/>
          <w:sz w:val="24"/>
          <w:szCs w:val="24"/>
        </w:rPr>
        <w:t>unless</w:t>
      </w:r>
      <w:r w:rsidRPr="007E326B">
        <w:rPr>
          <w:rFonts w:ascii="Arial" w:hAnsi="Arial" w:cs="Arial"/>
          <w:spacing w:val="-11"/>
          <w:sz w:val="24"/>
          <w:szCs w:val="24"/>
        </w:rPr>
        <w:t xml:space="preserve"> </w:t>
      </w:r>
      <w:r w:rsidRPr="007E326B">
        <w:rPr>
          <w:rFonts w:ascii="Arial" w:hAnsi="Arial" w:cs="Arial"/>
          <w:sz w:val="24"/>
          <w:szCs w:val="24"/>
        </w:rPr>
        <w:t>otherwise</w:t>
      </w:r>
      <w:r w:rsidRPr="007E326B">
        <w:rPr>
          <w:rFonts w:ascii="Arial" w:hAnsi="Arial" w:cs="Arial"/>
          <w:spacing w:val="-7"/>
          <w:sz w:val="24"/>
          <w:szCs w:val="24"/>
        </w:rPr>
        <w:t xml:space="preserve"> </w:t>
      </w:r>
      <w:r w:rsidRPr="007E326B">
        <w:rPr>
          <w:rFonts w:ascii="Arial" w:hAnsi="Arial" w:cs="Arial"/>
          <w:sz w:val="24"/>
          <w:szCs w:val="24"/>
        </w:rPr>
        <w:t>requested in</w:t>
      </w:r>
      <w:r w:rsidRPr="007E326B">
        <w:rPr>
          <w:rFonts w:ascii="Arial" w:hAnsi="Arial" w:cs="Arial"/>
          <w:spacing w:val="-12"/>
          <w:sz w:val="24"/>
          <w:szCs w:val="24"/>
        </w:rPr>
        <w:t xml:space="preserve"> </w:t>
      </w:r>
      <w:r w:rsidRPr="007E326B">
        <w:rPr>
          <w:rFonts w:ascii="Arial" w:hAnsi="Arial" w:cs="Arial"/>
          <w:sz w:val="24"/>
          <w:szCs w:val="24"/>
        </w:rPr>
        <w:t>advance by</w:t>
      </w:r>
      <w:r w:rsidRPr="007E326B">
        <w:rPr>
          <w:rFonts w:ascii="Arial" w:hAnsi="Arial" w:cs="Arial"/>
          <w:spacing w:val="-11"/>
          <w:sz w:val="24"/>
          <w:szCs w:val="24"/>
        </w:rPr>
        <w:t xml:space="preserve"> </w:t>
      </w:r>
      <w:r w:rsidRPr="007E326B">
        <w:rPr>
          <w:rFonts w:ascii="Arial" w:hAnsi="Arial" w:cs="Arial"/>
          <w:sz w:val="24"/>
          <w:szCs w:val="24"/>
        </w:rPr>
        <w:t>the</w:t>
      </w:r>
      <w:r w:rsidRPr="007E326B">
        <w:rPr>
          <w:rFonts w:ascii="Arial" w:hAnsi="Arial" w:cs="Arial"/>
          <w:spacing w:val="-11"/>
          <w:sz w:val="24"/>
          <w:szCs w:val="24"/>
        </w:rPr>
        <w:t xml:space="preserve"> </w:t>
      </w:r>
      <w:r w:rsidRPr="007E326B">
        <w:rPr>
          <w:rFonts w:ascii="Arial" w:hAnsi="Arial" w:cs="Arial"/>
          <w:sz w:val="24"/>
          <w:szCs w:val="24"/>
        </w:rPr>
        <w:t>School.</w:t>
      </w:r>
      <w:r w:rsidRPr="007E326B">
        <w:rPr>
          <w:rFonts w:ascii="Arial" w:hAnsi="Arial" w:cs="Arial"/>
          <w:spacing w:val="-10"/>
          <w:sz w:val="24"/>
          <w:szCs w:val="24"/>
        </w:rPr>
        <w:t xml:space="preserve"> </w:t>
      </w:r>
      <w:r w:rsidR="002A6343">
        <w:rPr>
          <w:rFonts w:ascii="Arial" w:hAnsi="Arial" w:cs="Arial"/>
          <w:sz w:val="24"/>
          <w:szCs w:val="24"/>
        </w:rPr>
        <w:t xml:space="preserve">If the weather is snow and forecasted snow the premises staff may not be able or expected to clear snow and the snow/extreme weather risk assessment activated. </w:t>
      </w:r>
    </w:p>
    <w:p w:rsidR="0064360E" w:rsidRPr="007E326B" w:rsidRDefault="0064360E" w:rsidP="007E326B">
      <w:pPr>
        <w:pStyle w:val="NoSpacing"/>
        <w:rPr>
          <w:rFonts w:ascii="Arial" w:hAnsi="Arial" w:cs="Arial"/>
          <w:sz w:val="24"/>
          <w:szCs w:val="24"/>
        </w:rPr>
      </w:pPr>
    </w:p>
    <w:p w:rsidR="0064360E" w:rsidRPr="007E326B" w:rsidRDefault="007E326B" w:rsidP="007E326B">
      <w:pPr>
        <w:pStyle w:val="NoSpacing"/>
        <w:rPr>
          <w:rFonts w:ascii="Arial" w:hAnsi="Arial" w:cs="Arial"/>
          <w:sz w:val="24"/>
          <w:szCs w:val="24"/>
        </w:rPr>
      </w:pPr>
      <w:r w:rsidRPr="007E326B">
        <w:rPr>
          <w:rFonts w:ascii="Arial" w:hAnsi="Arial" w:cs="Arial"/>
          <w:sz w:val="24"/>
          <w:szCs w:val="24"/>
        </w:rPr>
        <w:t>Gritting</w:t>
      </w:r>
      <w:r w:rsidRPr="007E326B">
        <w:rPr>
          <w:rFonts w:ascii="Arial" w:hAnsi="Arial" w:cs="Arial"/>
          <w:spacing w:val="-4"/>
          <w:sz w:val="24"/>
          <w:szCs w:val="24"/>
        </w:rPr>
        <w:t xml:space="preserve"> </w:t>
      </w:r>
      <w:r w:rsidRPr="007E326B">
        <w:rPr>
          <w:rFonts w:ascii="Arial" w:hAnsi="Arial" w:cs="Arial"/>
          <w:sz w:val="24"/>
          <w:szCs w:val="24"/>
        </w:rPr>
        <w:t>will</w:t>
      </w:r>
      <w:r w:rsidRPr="007E326B">
        <w:rPr>
          <w:rFonts w:ascii="Arial" w:hAnsi="Arial" w:cs="Arial"/>
          <w:spacing w:val="-11"/>
          <w:sz w:val="24"/>
          <w:szCs w:val="24"/>
        </w:rPr>
        <w:t xml:space="preserve"> </w:t>
      </w:r>
      <w:r w:rsidRPr="007E326B">
        <w:rPr>
          <w:rFonts w:ascii="Arial" w:hAnsi="Arial" w:cs="Arial"/>
          <w:sz w:val="24"/>
          <w:szCs w:val="24"/>
        </w:rPr>
        <w:t>normally be</w:t>
      </w:r>
      <w:r w:rsidRPr="007E326B">
        <w:rPr>
          <w:rFonts w:ascii="Arial" w:hAnsi="Arial" w:cs="Arial"/>
          <w:spacing w:val="-11"/>
          <w:sz w:val="24"/>
          <w:szCs w:val="24"/>
        </w:rPr>
        <w:t xml:space="preserve"> </w:t>
      </w:r>
      <w:r w:rsidRPr="007E326B">
        <w:rPr>
          <w:rFonts w:ascii="Arial" w:hAnsi="Arial" w:cs="Arial"/>
          <w:sz w:val="24"/>
          <w:szCs w:val="24"/>
        </w:rPr>
        <w:t>undertaken between 7</w:t>
      </w:r>
      <w:r w:rsidRPr="007E326B">
        <w:rPr>
          <w:rFonts w:ascii="Arial" w:hAnsi="Arial" w:cs="Arial"/>
          <w:spacing w:val="-13"/>
          <w:sz w:val="24"/>
          <w:szCs w:val="24"/>
        </w:rPr>
        <w:t xml:space="preserve"> </w:t>
      </w:r>
      <w:r w:rsidR="002061DB">
        <w:rPr>
          <w:rFonts w:ascii="Arial" w:hAnsi="Arial" w:cs="Arial"/>
          <w:sz w:val="24"/>
          <w:szCs w:val="24"/>
        </w:rPr>
        <w:t>am</w:t>
      </w:r>
      <w:r w:rsidRPr="007E326B">
        <w:rPr>
          <w:rFonts w:ascii="Arial" w:hAnsi="Arial" w:cs="Arial"/>
          <w:spacing w:val="-7"/>
          <w:sz w:val="24"/>
          <w:szCs w:val="24"/>
        </w:rPr>
        <w:t xml:space="preserve"> </w:t>
      </w:r>
      <w:r w:rsidRPr="007E326B">
        <w:rPr>
          <w:rFonts w:ascii="Arial" w:hAnsi="Arial" w:cs="Arial"/>
          <w:sz w:val="24"/>
          <w:szCs w:val="24"/>
        </w:rPr>
        <w:t>and</w:t>
      </w:r>
      <w:r w:rsidRPr="007E326B">
        <w:rPr>
          <w:rFonts w:ascii="Arial" w:hAnsi="Arial" w:cs="Arial"/>
          <w:spacing w:val="-7"/>
          <w:sz w:val="24"/>
          <w:szCs w:val="24"/>
        </w:rPr>
        <w:t xml:space="preserve"> </w:t>
      </w:r>
      <w:r w:rsidR="002A6343">
        <w:rPr>
          <w:rFonts w:ascii="Arial" w:hAnsi="Arial" w:cs="Arial"/>
          <w:sz w:val="24"/>
          <w:szCs w:val="24"/>
        </w:rPr>
        <w:t>8</w:t>
      </w:r>
      <w:r w:rsidRPr="007E326B">
        <w:rPr>
          <w:rFonts w:ascii="Arial" w:hAnsi="Arial" w:cs="Arial"/>
          <w:spacing w:val="-13"/>
          <w:sz w:val="24"/>
          <w:szCs w:val="24"/>
        </w:rPr>
        <w:t xml:space="preserve"> </w:t>
      </w:r>
      <w:r w:rsidR="002061DB">
        <w:rPr>
          <w:rFonts w:ascii="Arial" w:hAnsi="Arial" w:cs="Arial"/>
          <w:sz w:val="24"/>
          <w:szCs w:val="24"/>
        </w:rPr>
        <w:t>am</w:t>
      </w:r>
      <w:r w:rsidRPr="007E326B">
        <w:rPr>
          <w:rFonts w:ascii="Arial" w:hAnsi="Arial" w:cs="Arial"/>
          <w:sz w:val="24"/>
          <w:szCs w:val="24"/>
        </w:rPr>
        <w:t xml:space="preserve"> first</w:t>
      </w:r>
      <w:r w:rsidRPr="007E326B">
        <w:rPr>
          <w:rFonts w:ascii="Arial" w:hAnsi="Arial" w:cs="Arial"/>
          <w:spacing w:val="-7"/>
          <w:sz w:val="24"/>
          <w:szCs w:val="24"/>
        </w:rPr>
        <w:t xml:space="preserve"> </w:t>
      </w:r>
      <w:r w:rsidRPr="007E326B">
        <w:rPr>
          <w:rFonts w:ascii="Arial" w:hAnsi="Arial" w:cs="Arial"/>
          <w:sz w:val="24"/>
          <w:szCs w:val="24"/>
        </w:rPr>
        <w:t>thing</w:t>
      </w:r>
      <w:r w:rsidRPr="007E326B">
        <w:rPr>
          <w:rFonts w:ascii="Arial" w:hAnsi="Arial" w:cs="Arial"/>
          <w:spacing w:val="-5"/>
          <w:sz w:val="24"/>
          <w:szCs w:val="24"/>
        </w:rPr>
        <w:t xml:space="preserve"> </w:t>
      </w:r>
      <w:r w:rsidRPr="007E326B">
        <w:rPr>
          <w:rFonts w:ascii="Arial" w:hAnsi="Arial" w:cs="Arial"/>
          <w:sz w:val="24"/>
          <w:szCs w:val="24"/>
        </w:rPr>
        <w:t>in</w:t>
      </w:r>
      <w:r w:rsidRPr="007E326B">
        <w:rPr>
          <w:rFonts w:ascii="Arial" w:hAnsi="Arial" w:cs="Arial"/>
          <w:spacing w:val="-10"/>
          <w:sz w:val="24"/>
          <w:szCs w:val="24"/>
        </w:rPr>
        <w:t xml:space="preserve"> </w:t>
      </w:r>
      <w:r w:rsidRPr="007E326B">
        <w:rPr>
          <w:rFonts w:ascii="Arial" w:hAnsi="Arial" w:cs="Arial"/>
          <w:sz w:val="24"/>
          <w:szCs w:val="24"/>
        </w:rPr>
        <w:t>the morning</w:t>
      </w:r>
      <w:r w:rsidRPr="007E326B">
        <w:rPr>
          <w:rFonts w:ascii="Arial" w:hAnsi="Arial" w:cs="Arial"/>
          <w:spacing w:val="-5"/>
          <w:sz w:val="24"/>
          <w:szCs w:val="24"/>
        </w:rPr>
        <w:t xml:space="preserve"> </w:t>
      </w:r>
      <w:r w:rsidR="00040FD5">
        <w:rPr>
          <w:rFonts w:ascii="Arial" w:hAnsi="Arial" w:cs="Arial"/>
          <w:spacing w:val="-5"/>
          <w:sz w:val="24"/>
          <w:szCs w:val="24"/>
        </w:rPr>
        <w:t xml:space="preserve">before </w:t>
      </w:r>
      <w:r w:rsidRPr="007E326B">
        <w:rPr>
          <w:rFonts w:ascii="Arial" w:hAnsi="Arial" w:cs="Arial"/>
          <w:sz w:val="24"/>
          <w:szCs w:val="24"/>
        </w:rPr>
        <w:t>the</w:t>
      </w:r>
      <w:r w:rsidRPr="007E326B">
        <w:rPr>
          <w:rFonts w:ascii="Arial" w:hAnsi="Arial" w:cs="Arial"/>
          <w:spacing w:val="-11"/>
          <w:sz w:val="24"/>
          <w:szCs w:val="24"/>
        </w:rPr>
        <w:t xml:space="preserve"> </w:t>
      </w:r>
      <w:r w:rsidRPr="007E326B">
        <w:rPr>
          <w:rFonts w:ascii="Arial" w:hAnsi="Arial" w:cs="Arial"/>
          <w:sz w:val="24"/>
          <w:szCs w:val="24"/>
        </w:rPr>
        <w:t>school</w:t>
      </w:r>
      <w:r w:rsidRPr="007E326B">
        <w:rPr>
          <w:rFonts w:ascii="Arial" w:hAnsi="Arial" w:cs="Arial"/>
          <w:spacing w:val="-9"/>
          <w:sz w:val="24"/>
          <w:szCs w:val="24"/>
        </w:rPr>
        <w:t xml:space="preserve"> </w:t>
      </w:r>
      <w:r w:rsidRPr="007E326B">
        <w:rPr>
          <w:rFonts w:ascii="Arial" w:hAnsi="Arial" w:cs="Arial"/>
          <w:sz w:val="24"/>
          <w:szCs w:val="24"/>
        </w:rPr>
        <w:t>opening. In</w:t>
      </w:r>
      <w:r w:rsidRPr="007E326B">
        <w:rPr>
          <w:rFonts w:ascii="Arial" w:hAnsi="Arial" w:cs="Arial"/>
          <w:spacing w:val="-11"/>
          <w:sz w:val="24"/>
          <w:szCs w:val="24"/>
        </w:rPr>
        <w:t xml:space="preserve"> </w:t>
      </w:r>
      <w:r w:rsidRPr="007E326B">
        <w:rPr>
          <w:rFonts w:ascii="Arial" w:hAnsi="Arial" w:cs="Arial"/>
          <w:sz w:val="24"/>
          <w:szCs w:val="24"/>
        </w:rPr>
        <w:t>the</w:t>
      </w:r>
      <w:r w:rsidRPr="007E326B">
        <w:rPr>
          <w:rFonts w:ascii="Arial" w:hAnsi="Arial" w:cs="Arial"/>
          <w:spacing w:val="-7"/>
          <w:sz w:val="24"/>
          <w:szCs w:val="24"/>
        </w:rPr>
        <w:t xml:space="preserve"> </w:t>
      </w:r>
      <w:r w:rsidRPr="007E326B">
        <w:rPr>
          <w:rFonts w:ascii="Arial" w:hAnsi="Arial" w:cs="Arial"/>
          <w:sz w:val="24"/>
          <w:szCs w:val="24"/>
        </w:rPr>
        <w:t>event</w:t>
      </w:r>
      <w:r w:rsidRPr="007E326B">
        <w:rPr>
          <w:rFonts w:ascii="Arial" w:hAnsi="Arial" w:cs="Arial"/>
          <w:spacing w:val="-4"/>
          <w:sz w:val="24"/>
          <w:szCs w:val="24"/>
        </w:rPr>
        <w:t xml:space="preserve"> </w:t>
      </w:r>
      <w:r w:rsidRPr="007E326B">
        <w:rPr>
          <w:rFonts w:ascii="Arial" w:hAnsi="Arial" w:cs="Arial"/>
          <w:sz w:val="24"/>
          <w:szCs w:val="24"/>
        </w:rPr>
        <w:t>of</w:t>
      </w:r>
      <w:r w:rsidRPr="007E326B">
        <w:rPr>
          <w:rFonts w:ascii="Arial" w:hAnsi="Arial" w:cs="Arial"/>
          <w:spacing w:val="-7"/>
          <w:sz w:val="24"/>
          <w:szCs w:val="24"/>
        </w:rPr>
        <w:t xml:space="preserve"> </w:t>
      </w:r>
      <w:r w:rsidRPr="007E326B">
        <w:rPr>
          <w:rFonts w:ascii="Arial" w:hAnsi="Arial" w:cs="Arial"/>
          <w:sz w:val="24"/>
          <w:szCs w:val="24"/>
        </w:rPr>
        <w:t>extreme weather conditions premises staff</w:t>
      </w:r>
      <w:r w:rsidRPr="007E326B">
        <w:rPr>
          <w:rFonts w:ascii="Arial" w:hAnsi="Arial" w:cs="Arial"/>
          <w:spacing w:val="-11"/>
          <w:sz w:val="24"/>
          <w:szCs w:val="24"/>
        </w:rPr>
        <w:t xml:space="preserve"> </w:t>
      </w:r>
      <w:r w:rsidRPr="007E326B">
        <w:rPr>
          <w:rFonts w:ascii="Arial" w:hAnsi="Arial" w:cs="Arial"/>
          <w:sz w:val="24"/>
          <w:szCs w:val="24"/>
        </w:rPr>
        <w:t>will</w:t>
      </w:r>
      <w:r w:rsidRPr="007E326B">
        <w:rPr>
          <w:rFonts w:ascii="Arial" w:hAnsi="Arial" w:cs="Arial"/>
          <w:spacing w:val="-11"/>
          <w:sz w:val="24"/>
          <w:szCs w:val="24"/>
        </w:rPr>
        <w:t xml:space="preserve"> </w:t>
      </w:r>
      <w:r w:rsidRPr="007E326B">
        <w:rPr>
          <w:rFonts w:ascii="Arial" w:hAnsi="Arial" w:cs="Arial"/>
          <w:sz w:val="24"/>
          <w:szCs w:val="24"/>
        </w:rPr>
        <w:t>be</w:t>
      </w:r>
      <w:r w:rsidRPr="007E326B">
        <w:rPr>
          <w:rFonts w:ascii="Arial" w:hAnsi="Arial" w:cs="Arial"/>
          <w:spacing w:val="-11"/>
          <w:sz w:val="24"/>
          <w:szCs w:val="24"/>
        </w:rPr>
        <w:t xml:space="preserve"> </w:t>
      </w:r>
      <w:r w:rsidRPr="007E326B">
        <w:rPr>
          <w:rFonts w:ascii="Arial" w:hAnsi="Arial" w:cs="Arial"/>
          <w:sz w:val="24"/>
          <w:szCs w:val="24"/>
        </w:rPr>
        <w:t>supported</w:t>
      </w:r>
      <w:r w:rsidRPr="007E326B">
        <w:rPr>
          <w:rFonts w:ascii="Arial" w:hAnsi="Arial" w:cs="Arial"/>
          <w:spacing w:val="-11"/>
          <w:sz w:val="24"/>
          <w:szCs w:val="24"/>
        </w:rPr>
        <w:t xml:space="preserve"> </w:t>
      </w:r>
      <w:r w:rsidR="002A6343">
        <w:rPr>
          <w:rFonts w:ascii="Arial" w:hAnsi="Arial" w:cs="Arial"/>
          <w:sz w:val="24"/>
          <w:szCs w:val="24"/>
        </w:rPr>
        <w:t>may be supported by staff</w:t>
      </w:r>
      <w:r w:rsidRPr="007E326B">
        <w:rPr>
          <w:rFonts w:ascii="Arial" w:hAnsi="Arial" w:cs="Arial"/>
          <w:spacing w:val="-8"/>
          <w:sz w:val="24"/>
          <w:szCs w:val="24"/>
        </w:rPr>
        <w:t xml:space="preserve"> </w:t>
      </w:r>
      <w:r w:rsidRPr="007E326B">
        <w:rPr>
          <w:rFonts w:ascii="Arial" w:hAnsi="Arial" w:cs="Arial"/>
          <w:sz w:val="24"/>
          <w:szCs w:val="24"/>
        </w:rPr>
        <w:t>and/or</w:t>
      </w:r>
      <w:r w:rsidRPr="007E326B">
        <w:rPr>
          <w:rFonts w:ascii="Arial" w:hAnsi="Arial" w:cs="Arial"/>
          <w:spacing w:val="-5"/>
          <w:sz w:val="24"/>
          <w:szCs w:val="24"/>
        </w:rPr>
        <w:t xml:space="preserve"> </w:t>
      </w:r>
      <w:r w:rsidRPr="007E326B">
        <w:rPr>
          <w:rFonts w:ascii="Arial" w:hAnsi="Arial" w:cs="Arial"/>
          <w:sz w:val="24"/>
          <w:szCs w:val="24"/>
        </w:rPr>
        <w:t>external</w:t>
      </w:r>
      <w:r w:rsidRPr="007E326B">
        <w:rPr>
          <w:rFonts w:ascii="Arial" w:hAnsi="Arial" w:cs="Arial"/>
          <w:spacing w:val="-5"/>
          <w:sz w:val="24"/>
          <w:szCs w:val="24"/>
        </w:rPr>
        <w:t xml:space="preserve"> </w:t>
      </w:r>
      <w:r w:rsidRPr="007E326B">
        <w:rPr>
          <w:rFonts w:ascii="Arial" w:hAnsi="Arial" w:cs="Arial"/>
          <w:sz w:val="24"/>
          <w:szCs w:val="24"/>
        </w:rPr>
        <w:t>contractors</w:t>
      </w:r>
      <w:r w:rsidRPr="007E326B">
        <w:rPr>
          <w:rFonts w:ascii="Arial" w:hAnsi="Arial" w:cs="Arial"/>
          <w:spacing w:val="-1"/>
          <w:sz w:val="24"/>
          <w:szCs w:val="24"/>
        </w:rPr>
        <w:t xml:space="preserve"> </w:t>
      </w:r>
      <w:r w:rsidRPr="007E326B">
        <w:rPr>
          <w:rFonts w:ascii="Arial" w:hAnsi="Arial" w:cs="Arial"/>
          <w:sz w:val="24"/>
          <w:szCs w:val="24"/>
        </w:rPr>
        <w:t>to</w:t>
      </w:r>
      <w:r w:rsidRPr="007E326B">
        <w:rPr>
          <w:rFonts w:ascii="Arial" w:hAnsi="Arial" w:cs="Arial"/>
          <w:spacing w:val="-11"/>
          <w:sz w:val="24"/>
          <w:szCs w:val="24"/>
        </w:rPr>
        <w:t xml:space="preserve"> </w:t>
      </w:r>
      <w:r w:rsidRPr="007E326B">
        <w:rPr>
          <w:rFonts w:ascii="Arial" w:hAnsi="Arial" w:cs="Arial"/>
          <w:sz w:val="24"/>
          <w:szCs w:val="24"/>
        </w:rPr>
        <w:t>complete</w:t>
      </w:r>
      <w:r w:rsidRPr="007E326B">
        <w:rPr>
          <w:rFonts w:ascii="Arial" w:hAnsi="Arial" w:cs="Arial"/>
          <w:spacing w:val="1"/>
          <w:sz w:val="24"/>
          <w:szCs w:val="24"/>
        </w:rPr>
        <w:t xml:space="preserve"> </w:t>
      </w:r>
      <w:r w:rsidRPr="007E326B">
        <w:rPr>
          <w:rFonts w:ascii="Arial" w:hAnsi="Arial" w:cs="Arial"/>
          <w:sz w:val="24"/>
          <w:szCs w:val="24"/>
        </w:rPr>
        <w:t>this</w:t>
      </w:r>
      <w:r w:rsidRPr="007E326B">
        <w:rPr>
          <w:rFonts w:ascii="Arial" w:hAnsi="Arial" w:cs="Arial"/>
          <w:spacing w:val="-7"/>
          <w:sz w:val="24"/>
          <w:szCs w:val="24"/>
        </w:rPr>
        <w:t xml:space="preserve"> </w:t>
      </w:r>
      <w:r w:rsidRPr="007E326B">
        <w:rPr>
          <w:rFonts w:ascii="Arial" w:hAnsi="Arial" w:cs="Arial"/>
          <w:sz w:val="24"/>
          <w:szCs w:val="24"/>
        </w:rPr>
        <w:t>task.</w:t>
      </w:r>
    </w:p>
    <w:p w:rsidR="0064360E" w:rsidRPr="007E326B" w:rsidRDefault="0064360E" w:rsidP="007E326B">
      <w:pPr>
        <w:pStyle w:val="NoSpacing"/>
        <w:rPr>
          <w:rFonts w:ascii="Arial" w:hAnsi="Arial" w:cs="Arial"/>
          <w:sz w:val="24"/>
          <w:szCs w:val="24"/>
        </w:rPr>
      </w:pPr>
    </w:p>
    <w:p w:rsidR="00040FD5" w:rsidRDefault="007E326B" w:rsidP="007E326B">
      <w:pPr>
        <w:pStyle w:val="NoSpacing"/>
        <w:rPr>
          <w:rFonts w:ascii="Arial" w:hAnsi="Arial" w:cs="Arial"/>
          <w:spacing w:val="16"/>
          <w:sz w:val="24"/>
          <w:szCs w:val="24"/>
        </w:rPr>
      </w:pPr>
      <w:r w:rsidRPr="007E326B">
        <w:rPr>
          <w:rFonts w:ascii="Arial" w:hAnsi="Arial" w:cs="Arial"/>
          <w:sz w:val="24"/>
          <w:szCs w:val="24"/>
        </w:rPr>
        <w:t>A</w:t>
      </w:r>
      <w:r w:rsidRPr="007E326B">
        <w:rPr>
          <w:rFonts w:ascii="Arial" w:hAnsi="Arial" w:cs="Arial"/>
          <w:spacing w:val="-13"/>
          <w:sz w:val="24"/>
          <w:szCs w:val="24"/>
        </w:rPr>
        <w:t xml:space="preserve"> </w:t>
      </w:r>
      <w:r w:rsidRPr="007E326B">
        <w:rPr>
          <w:rFonts w:ascii="Arial" w:hAnsi="Arial" w:cs="Arial"/>
          <w:sz w:val="24"/>
          <w:szCs w:val="24"/>
        </w:rPr>
        <w:t>Plan</w:t>
      </w:r>
      <w:r w:rsidRPr="007E326B">
        <w:rPr>
          <w:rFonts w:ascii="Arial" w:hAnsi="Arial" w:cs="Arial"/>
          <w:spacing w:val="-13"/>
          <w:sz w:val="24"/>
          <w:szCs w:val="24"/>
        </w:rPr>
        <w:t xml:space="preserve"> </w:t>
      </w:r>
      <w:r w:rsidRPr="007E326B">
        <w:rPr>
          <w:rFonts w:ascii="Arial" w:hAnsi="Arial" w:cs="Arial"/>
          <w:sz w:val="24"/>
          <w:szCs w:val="24"/>
        </w:rPr>
        <w:t>has</w:t>
      </w:r>
      <w:r w:rsidRPr="007E326B">
        <w:rPr>
          <w:rFonts w:ascii="Arial" w:hAnsi="Arial" w:cs="Arial"/>
          <w:spacing w:val="-13"/>
          <w:sz w:val="24"/>
          <w:szCs w:val="24"/>
        </w:rPr>
        <w:t xml:space="preserve"> </w:t>
      </w:r>
      <w:r w:rsidRPr="007E326B">
        <w:rPr>
          <w:rFonts w:ascii="Arial" w:hAnsi="Arial" w:cs="Arial"/>
          <w:sz w:val="24"/>
          <w:szCs w:val="24"/>
        </w:rPr>
        <w:t>been</w:t>
      </w:r>
      <w:r w:rsidRPr="007E326B">
        <w:rPr>
          <w:rFonts w:ascii="Arial" w:hAnsi="Arial" w:cs="Arial"/>
          <w:spacing w:val="-13"/>
          <w:sz w:val="24"/>
          <w:szCs w:val="24"/>
        </w:rPr>
        <w:t xml:space="preserve"> </w:t>
      </w:r>
      <w:r w:rsidRPr="007E326B">
        <w:rPr>
          <w:rFonts w:ascii="Arial" w:hAnsi="Arial" w:cs="Arial"/>
          <w:sz w:val="24"/>
          <w:szCs w:val="24"/>
        </w:rPr>
        <w:t>provide</w:t>
      </w:r>
      <w:r w:rsidR="00040FD5">
        <w:rPr>
          <w:rFonts w:ascii="Arial" w:hAnsi="Arial" w:cs="Arial"/>
          <w:sz w:val="24"/>
          <w:szCs w:val="24"/>
        </w:rPr>
        <w:t>d</w:t>
      </w:r>
      <w:r w:rsidRPr="007E326B">
        <w:rPr>
          <w:rFonts w:ascii="Arial" w:hAnsi="Arial" w:cs="Arial"/>
          <w:sz w:val="24"/>
          <w:szCs w:val="24"/>
        </w:rPr>
        <w:t xml:space="preserve"> to</w:t>
      </w:r>
      <w:r w:rsidRPr="007E326B">
        <w:rPr>
          <w:rFonts w:ascii="Arial" w:hAnsi="Arial" w:cs="Arial"/>
          <w:spacing w:val="-13"/>
          <w:sz w:val="24"/>
          <w:szCs w:val="24"/>
        </w:rPr>
        <w:t xml:space="preserve"> </w:t>
      </w:r>
      <w:r w:rsidR="00040FD5">
        <w:rPr>
          <w:rFonts w:ascii="Arial" w:hAnsi="Arial" w:cs="Arial"/>
          <w:sz w:val="24"/>
          <w:szCs w:val="24"/>
        </w:rPr>
        <w:t>understand</w:t>
      </w:r>
      <w:r w:rsidRPr="007E326B">
        <w:rPr>
          <w:rFonts w:ascii="Arial" w:hAnsi="Arial" w:cs="Arial"/>
          <w:spacing w:val="14"/>
          <w:sz w:val="24"/>
          <w:szCs w:val="24"/>
        </w:rPr>
        <w:t xml:space="preserve"> </w:t>
      </w:r>
      <w:r w:rsidRPr="007E326B">
        <w:rPr>
          <w:rFonts w:ascii="Arial" w:hAnsi="Arial" w:cs="Arial"/>
          <w:sz w:val="24"/>
          <w:szCs w:val="24"/>
        </w:rPr>
        <w:t>the</w:t>
      </w:r>
      <w:r w:rsidRPr="007E326B">
        <w:rPr>
          <w:rFonts w:ascii="Arial" w:hAnsi="Arial" w:cs="Arial"/>
          <w:spacing w:val="-9"/>
          <w:sz w:val="24"/>
          <w:szCs w:val="24"/>
        </w:rPr>
        <w:t xml:space="preserve"> </w:t>
      </w:r>
      <w:r w:rsidRPr="007E326B">
        <w:rPr>
          <w:rFonts w:ascii="Arial" w:hAnsi="Arial" w:cs="Arial"/>
          <w:sz w:val="24"/>
          <w:szCs w:val="24"/>
        </w:rPr>
        <w:t>areas</w:t>
      </w:r>
      <w:r w:rsidRPr="007E326B">
        <w:rPr>
          <w:rFonts w:ascii="Arial" w:hAnsi="Arial" w:cs="Arial"/>
          <w:spacing w:val="-7"/>
          <w:sz w:val="24"/>
          <w:szCs w:val="24"/>
        </w:rPr>
        <w:t xml:space="preserve"> </w:t>
      </w:r>
      <w:r w:rsidRPr="007E326B">
        <w:rPr>
          <w:rFonts w:ascii="Arial" w:hAnsi="Arial" w:cs="Arial"/>
          <w:sz w:val="24"/>
          <w:szCs w:val="24"/>
        </w:rPr>
        <w:t>that</w:t>
      </w:r>
      <w:r w:rsidRPr="007E326B">
        <w:rPr>
          <w:rFonts w:ascii="Arial" w:hAnsi="Arial" w:cs="Arial"/>
          <w:spacing w:val="-6"/>
          <w:sz w:val="24"/>
          <w:szCs w:val="24"/>
        </w:rPr>
        <w:t xml:space="preserve"> </w:t>
      </w:r>
      <w:r w:rsidR="002A6343">
        <w:rPr>
          <w:rFonts w:ascii="Arial" w:hAnsi="Arial" w:cs="Arial"/>
          <w:spacing w:val="-6"/>
          <w:sz w:val="24"/>
          <w:szCs w:val="24"/>
        </w:rPr>
        <w:t>detail the gritting plan.</w:t>
      </w:r>
      <w:r w:rsidRPr="007E326B">
        <w:rPr>
          <w:rFonts w:ascii="Arial" w:hAnsi="Arial" w:cs="Arial"/>
          <w:spacing w:val="29"/>
          <w:sz w:val="24"/>
          <w:szCs w:val="24"/>
        </w:rPr>
        <w:t xml:space="preserve"> </w:t>
      </w:r>
      <w:r w:rsidRPr="007E326B">
        <w:rPr>
          <w:rFonts w:ascii="Arial" w:hAnsi="Arial" w:cs="Arial"/>
          <w:sz w:val="24"/>
          <w:szCs w:val="24"/>
        </w:rPr>
        <w:t>These</w:t>
      </w:r>
      <w:r w:rsidRPr="007E326B">
        <w:rPr>
          <w:rFonts w:ascii="Arial" w:hAnsi="Arial" w:cs="Arial"/>
          <w:spacing w:val="-9"/>
          <w:sz w:val="24"/>
          <w:szCs w:val="24"/>
        </w:rPr>
        <w:t xml:space="preserve"> </w:t>
      </w:r>
      <w:r w:rsidRPr="007E326B">
        <w:rPr>
          <w:rFonts w:ascii="Arial" w:hAnsi="Arial" w:cs="Arial"/>
          <w:sz w:val="24"/>
          <w:szCs w:val="24"/>
        </w:rPr>
        <w:t>areas</w:t>
      </w:r>
      <w:r w:rsidRPr="007E326B">
        <w:rPr>
          <w:rFonts w:ascii="Arial" w:hAnsi="Arial" w:cs="Arial"/>
          <w:spacing w:val="-8"/>
          <w:sz w:val="24"/>
          <w:szCs w:val="24"/>
        </w:rPr>
        <w:t xml:space="preserve"> </w:t>
      </w:r>
      <w:r w:rsidRPr="007E326B">
        <w:rPr>
          <w:rFonts w:ascii="Arial" w:hAnsi="Arial" w:cs="Arial"/>
          <w:sz w:val="24"/>
          <w:szCs w:val="24"/>
        </w:rPr>
        <w:t>are</w:t>
      </w:r>
      <w:r w:rsidRPr="007E326B">
        <w:rPr>
          <w:rFonts w:ascii="Arial" w:hAnsi="Arial" w:cs="Arial"/>
          <w:spacing w:val="-13"/>
          <w:sz w:val="24"/>
          <w:szCs w:val="24"/>
        </w:rPr>
        <w:t xml:space="preserve"> </w:t>
      </w:r>
      <w:r w:rsidRPr="007E326B">
        <w:rPr>
          <w:rFonts w:ascii="Arial" w:hAnsi="Arial" w:cs="Arial"/>
          <w:sz w:val="24"/>
          <w:szCs w:val="24"/>
        </w:rPr>
        <w:t>generally</w:t>
      </w:r>
      <w:r w:rsidRPr="007E326B">
        <w:rPr>
          <w:rFonts w:ascii="Arial" w:hAnsi="Arial" w:cs="Arial"/>
          <w:spacing w:val="-3"/>
          <w:sz w:val="24"/>
          <w:szCs w:val="24"/>
        </w:rPr>
        <w:t xml:space="preserve"> </w:t>
      </w:r>
      <w:r w:rsidRPr="007E326B">
        <w:rPr>
          <w:rFonts w:ascii="Arial" w:hAnsi="Arial" w:cs="Arial"/>
          <w:sz w:val="24"/>
          <w:szCs w:val="24"/>
        </w:rPr>
        <w:t>limited</w:t>
      </w:r>
      <w:r w:rsidRPr="007E326B">
        <w:rPr>
          <w:rFonts w:ascii="Arial" w:hAnsi="Arial" w:cs="Arial"/>
          <w:spacing w:val="-4"/>
          <w:sz w:val="24"/>
          <w:szCs w:val="24"/>
        </w:rPr>
        <w:t xml:space="preserve"> </w:t>
      </w:r>
      <w:r w:rsidRPr="007E326B">
        <w:rPr>
          <w:rFonts w:ascii="Arial" w:hAnsi="Arial" w:cs="Arial"/>
          <w:sz w:val="24"/>
          <w:szCs w:val="24"/>
        </w:rPr>
        <w:t>to</w:t>
      </w:r>
      <w:r w:rsidRPr="007E326B">
        <w:rPr>
          <w:rFonts w:ascii="Arial" w:hAnsi="Arial" w:cs="Arial"/>
          <w:spacing w:val="-13"/>
          <w:sz w:val="24"/>
          <w:szCs w:val="24"/>
        </w:rPr>
        <w:t xml:space="preserve"> </w:t>
      </w:r>
      <w:r w:rsidRPr="007E326B">
        <w:rPr>
          <w:rFonts w:ascii="Arial" w:hAnsi="Arial" w:cs="Arial"/>
          <w:sz w:val="24"/>
          <w:szCs w:val="24"/>
        </w:rPr>
        <w:t>primary</w:t>
      </w:r>
      <w:r w:rsidRPr="007E326B">
        <w:rPr>
          <w:rFonts w:ascii="Arial" w:hAnsi="Arial" w:cs="Arial"/>
          <w:spacing w:val="-3"/>
          <w:sz w:val="24"/>
          <w:szCs w:val="24"/>
        </w:rPr>
        <w:t xml:space="preserve"> </w:t>
      </w:r>
      <w:r w:rsidRPr="007E326B">
        <w:rPr>
          <w:rFonts w:ascii="Arial" w:hAnsi="Arial" w:cs="Arial"/>
          <w:sz w:val="24"/>
          <w:szCs w:val="24"/>
        </w:rPr>
        <w:t>circulation</w:t>
      </w:r>
      <w:r w:rsidRPr="007E326B">
        <w:rPr>
          <w:rFonts w:ascii="Arial" w:hAnsi="Arial" w:cs="Arial"/>
          <w:spacing w:val="-4"/>
          <w:sz w:val="24"/>
          <w:szCs w:val="24"/>
        </w:rPr>
        <w:t xml:space="preserve"> </w:t>
      </w:r>
      <w:r w:rsidRPr="007E326B">
        <w:rPr>
          <w:rFonts w:ascii="Arial" w:hAnsi="Arial" w:cs="Arial"/>
          <w:sz w:val="24"/>
          <w:szCs w:val="24"/>
        </w:rPr>
        <w:t>paths,</w:t>
      </w:r>
      <w:r w:rsidRPr="007E326B">
        <w:rPr>
          <w:rFonts w:ascii="Arial" w:hAnsi="Arial" w:cs="Arial"/>
          <w:spacing w:val="-7"/>
          <w:sz w:val="24"/>
          <w:szCs w:val="24"/>
        </w:rPr>
        <w:t xml:space="preserve"> </w:t>
      </w:r>
      <w:r w:rsidRPr="007E326B">
        <w:rPr>
          <w:rFonts w:ascii="Arial" w:hAnsi="Arial" w:cs="Arial"/>
          <w:sz w:val="24"/>
          <w:szCs w:val="24"/>
        </w:rPr>
        <w:t>the intersections of</w:t>
      </w:r>
      <w:r w:rsidRPr="007E326B">
        <w:rPr>
          <w:rFonts w:ascii="Arial" w:hAnsi="Arial" w:cs="Arial"/>
          <w:spacing w:val="-7"/>
          <w:sz w:val="24"/>
          <w:szCs w:val="24"/>
        </w:rPr>
        <w:t xml:space="preserve"> </w:t>
      </w:r>
      <w:r w:rsidR="00040FD5">
        <w:rPr>
          <w:rFonts w:ascii="Arial" w:hAnsi="Arial" w:cs="Arial"/>
          <w:sz w:val="24"/>
          <w:szCs w:val="24"/>
        </w:rPr>
        <w:t xml:space="preserve">paths and </w:t>
      </w:r>
      <w:r w:rsidRPr="007E326B">
        <w:rPr>
          <w:rFonts w:ascii="Arial" w:hAnsi="Arial" w:cs="Arial"/>
          <w:sz w:val="24"/>
          <w:szCs w:val="24"/>
        </w:rPr>
        <w:t>primary routes</w:t>
      </w:r>
      <w:r w:rsidRPr="007E326B">
        <w:rPr>
          <w:rFonts w:ascii="Arial" w:hAnsi="Arial" w:cs="Arial"/>
          <w:spacing w:val="-3"/>
          <w:sz w:val="24"/>
          <w:szCs w:val="24"/>
        </w:rPr>
        <w:t xml:space="preserve"> </w:t>
      </w:r>
      <w:r w:rsidRPr="007E326B">
        <w:rPr>
          <w:rFonts w:ascii="Arial" w:hAnsi="Arial" w:cs="Arial"/>
          <w:sz w:val="24"/>
          <w:szCs w:val="24"/>
        </w:rPr>
        <w:t>into</w:t>
      </w:r>
      <w:r w:rsidRPr="007E326B">
        <w:rPr>
          <w:rFonts w:ascii="Arial" w:hAnsi="Arial" w:cs="Arial"/>
          <w:spacing w:val="-6"/>
          <w:sz w:val="24"/>
          <w:szCs w:val="24"/>
        </w:rPr>
        <w:t xml:space="preserve"> </w:t>
      </w:r>
      <w:r w:rsidRPr="007E326B">
        <w:rPr>
          <w:rFonts w:ascii="Arial" w:hAnsi="Arial" w:cs="Arial"/>
          <w:sz w:val="24"/>
          <w:szCs w:val="24"/>
        </w:rPr>
        <w:t>car</w:t>
      </w:r>
      <w:r w:rsidRPr="007E326B">
        <w:rPr>
          <w:rFonts w:ascii="Arial" w:hAnsi="Arial" w:cs="Arial"/>
          <w:spacing w:val="-11"/>
          <w:sz w:val="24"/>
          <w:szCs w:val="24"/>
        </w:rPr>
        <w:t xml:space="preserve"> </w:t>
      </w:r>
      <w:r w:rsidRPr="007E326B">
        <w:rPr>
          <w:rFonts w:ascii="Arial" w:hAnsi="Arial" w:cs="Arial"/>
          <w:sz w:val="24"/>
          <w:szCs w:val="24"/>
        </w:rPr>
        <w:t>parking</w:t>
      </w:r>
      <w:r w:rsidRPr="007E326B">
        <w:rPr>
          <w:rFonts w:ascii="Arial" w:hAnsi="Arial" w:cs="Arial"/>
          <w:spacing w:val="-4"/>
          <w:sz w:val="24"/>
          <w:szCs w:val="24"/>
        </w:rPr>
        <w:t xml:space="preserve"> </w:t>
      </w:r>
      <w:r w:rsidRPr="007E326B">
        <w:rPr>
          <w:rFonts w:ascii="Arial" w:hAnsi="Arial" w:cs="Arial"/>
          <w:sz w:val="24"/>
          <w:szCs w:val="24"/>
        </w:rPr>
        <w:t>areas,</w:t>
      </w:r>
      <w:r w:rsidRPr="007E326B">
        <w:rPr>
          <w:rFonts w:ascii="Arial" w:hAnsi="Arial" w:cs="Arial"/>
          <w:spacing w:val="-6"/>
          <w:sz w:val="24"/>
          <w:szCs w:val="24"/>
        </w:rPr>
        <w:t xml:space="preserve"> </w:t>
      </w:r>
      <w:r w:rsidRPr="007E326B">
        <w:rPr>
          <w:rFonts w:ascii="Arial" w:hAnsi="Arial" w:cs="Arial"/>
          <w:sz w:val="24"/>
          <w:szCs w:val="24"/>
        </w:rPr>
        <w:t>however</w:t>
      </w:r>
      <w:r w:rsidR="00AA505D">
        <w:rPr>
          <w:rFonts w:ascii="Arial" w:hAnsi="Arial" w:cs="Arial"/>
          <w:sz w:val="24"/>
          <w:szCs w:val="24"/>
        </w:rPr>
        <w:t>,</w:t>
      </w:r>
      <w:r w:rsidRPr="007E326B">
        <w:rPr>
          <w:rFonts w:ascii="Arial" w:hAnsi="Arial" w:cs="Arial"/>
          <w:sz w:val="24"/>
          <w:szCs w:val="24"/>
        </w:rPr>
        <w:t xml:space="preserve"> exclude</w:t>
      </w:r>
      <w:r w:rsidRPr="007E326B">
        <w:rPr>
          <w:rFonts w:ascii="Arial" w:hAnsi="Arial" w:cs="Arial"/>
          <w:spacing w:val="-3"/>
          <w:sz w:val="24"/>
          <w:szCs w:val="24"/>
        </w:rPr>
        <w:t xml:space="preserve"> </w:t>
      </w:r>
      <w:r w:rsidRPr="007E326B">
        <w:rPr>
          <w:rFonts w:ascii="Arial" w:hAnsi="Arial" w:cs="Arial"/>
          <w:sz w:val="24"/>
          <w:szCs w:val="24"/>
        </w:rPr>
        <w:t>Car</w:t>
      </w:r>
      <w:r w:rsidRPr="007E326B">
        <w:rPr>
          <w:rFonts w:ascii="Arial" w:hAnsi="Arial" w:cs="Arial"/>
          <w:spacing w:val="-10"/>
          <w:sz w:val="24"/>
          <w:szCs w:val="24"/>
        </w:rPr>
        <w:t xml:space="preserve"> </w:t>
      </w:r>
      <w:r w:rsidRPr="007E326B">
        <w:rPr>
          <w:rFonts w:ascii="Arial" w:hAnsi="Arial" w:cs="Arial"/>
          <w:sz w:val="24"/>
          <w:szCs w:val="24"/>
        </w:rPr>
        <w:t>Parking Bays.</w:t>
      </w:r>
      <w:r w:rsidRPr="007E326B">
        <w:rPr>
          <w:rFonts w:ascii="Arial" w:hAnsi="Arial" w:cs="Arial"/>
          <w:spacing w:val="16"/>
          <w:sz w:val="24"/>
          <w:szCs w:val="24"/>
        </w:rPr>
        <w:t xml:space="preserve"> </w:t>
      </w:r>
    </w:p>
    <w:p w:rsidR="00040FD5" w:rsidRDefault="00040FD5" w:rsidP="007E326B">
      <w:pPr>
        <w:pStyle w:val="NoSpacing"/>
        <w:rPr>
          <w:rFonts w:ascii="Arial" w:hAnsi="Arial" w:cs="Arial"/>
          <w:spacing w:val="16"/>
          <w:sz w:val="24"/>
          <w:szCs w:val="24"/>
        </w:rPr>
      </w:pPr>
    </w:p>
    <w:p w:rsidR="0064360E" w:rsidRPr="007E326B" w:rsidRDefault="007E326B" w:rsidP="007E326B">
      <w:pPr>
        <w:pStyle w:val="NoSpacing"/>
        <w:rPr>
          <w:rFonts w:ascii="Arial" w:hAnsi="Arial" w:cs="Arial"/>
          <w:sz w:val="24"/>
          <w:szCs w:val="24"/>
        </w:rPr>
      </w:pPr>
      <w:r w:rsidRPr="007E326B">
        <w:rPr>
          <w:rFonts w:ascii="Arial" w:hAnsi="Arial" w:cs="Arial"/>
          <w:sz w:val="24"/>
          <w:szCs w:val="24"/>
        </w:rPr>
        <w:t>The</w:t>
      </w:r>
      <w:r w:rsidRPr="007E326B">
        <w:rPr>
          <w:rFonts w:ascii="Arial" w:hAnsi="Arial" w:cs="Arial"/>
          <w:spacing w:val="-13"/>
          <w:sz w:val="24"/>
          <w:szCs w:val="24"/>
        </w:rPr>
        <w:t xml:space="preserve"> </w:t>
      </w:r>
      <w:r w:rsidRPr="007E326B">
        <w:rPr>
          <w:rFonts w:ascii="Arial" w:hAnsi="Arial" w:cs="Arial"/>
          <w:sz w:val="24"/>
          <w:szCs w:val="24"/>
        </w:rPr>
        <w:t>Premises</w:t>
      </w:r>
      <w:r w:rsidRPr="007E326B">
        <w:rPr>
          <w:rFonts w:ascii="Arial" w:hAnsi="Arial" w:cs="Arial"/>
          <w:spacing w:val="-9"/>
          <w:sz w:val="24"/>
          <w:szCs w:val="24"/>
        </w:rPr>
        <w:t xml:space="preserve"> </w:t>
      </w:r>
      <w:r w:rsidRPr="007E326B">
        <w:rPr>
          <w:rFonts w:ascii="Arial" w:hAnsi="Arial" w:cs="Arial"/>
          <w:sz w:val="24"/>
          <w:szCs w:val="24"/>
        </w:rPr>
        <w:t>Team</w:t>
      </w:r>
      <w:r w:rsidRPr="007E326B">
        <w:rPr>
          <w:rFonts w:ascii="Arial" w:hAnsi="Arial" w:cs="Arial"/>
          <w:spacing w:val="-13"/>
          <w:sz w:val="24"/>
          <w:szCs w:val="24"/>
        </w:rPr>
        <w:t xml:space="preserve"> </w:t>
      </w:r>
      <w:r w:rsidRPr="007E326B">
        <w:rPr>
          <w:rFonts w:ascii="Arial" w:hAnsi="Arial" w:cs="Arial"/>
          <w:sz w:val="24"/>
          <w:szCs w:val="24"/>
        </w:rPr>
        <w:t>will</w:t>
      </w:r>
      <w:r w:rsidRPr="007E326B">
        <w:rPr>
          <w:rFonts w:ascii="Arial" w:hAnsi="Arial" w:cs="Arial"/>
          <w:spacing w:val="-13"/>
          <w:sz w:val="24"/>
          <w:szCs w:val="24"/>
        </w:rPr>
        <w:t xml:space="preserve"> </w:t>
      </w:r>
      <w:r w:rsidRPr="007E326B">
        <w:rPr>
          <w:rFonts w:ascii="Arial" w:hAnsi="Arial" w:cs="Arial"/>
          <w:sz w:val="24"/>
          <w:szCs w:val="24"/>
        </w:rPr>
        <w:t>ensure</w:t>
      </w:r>
      <w:r w:rsidRPr="007E326B">
        <w:rPr>
          <w:rFonts w:ascii="Arial" w:hAnsi="Arial" w:cs="Arial"/>
          <w:spacing w:val="-13"/>
          <w:sz w:val="24"/>
          <w:szCs w:val="24"/>
        </w:rPr>
        <w:t xml:space="preserve"> </w:t>
      </w:r>
      <w:r w:rsidRPr="007E326B">
        <w:rPr>
          <w:rFonts w:ascii="Arial" w:hAnsi="Arial" w:cs="Arial"/>
          <w:sz w:val="24"/>
          <w:szCs w:val="24"/>
        </w:rPr>
        <w:t>all</w:t>
      </w:r>
      <w:r w:rsidRPr="007E326B">
        <w:rPr>
          <w:rFonts w:ascii="Arial" w:hAnsi="Arial" w:cs="Arial"/>
          <w:spacing w:val="-13"/>
          <w:sz w:val="24"/>
          <w:szCs w:val="24"/>
        </w:rPr>
        <w:t xml:space="preserve"> </w:t>
      </w:r>
      <w:r w:rsidRPr="007E326B">
        <w:rPr>
          <w:rFonts w:ascii="Arial" w:hAnsi="Arial" w:cs="Arial"/>
          <w:sz w:val="24"/>
          <w:szCs w:val="24"/>
        </w:rPr>
        <w:t>indicated</w:t>
      </w:r>
      <w:r w:rsidRPr="007E326B">
        <w:rPr>
          <w:rFonts w:ascii="Arial" w:hAnsi="Arial" w:cs="Arial"/>
          <w:spacing w:val="-9"/>
          <w:sz w:val="24"/>
          <w:szCs w:val="24"/>
        </w:rPr>
        <w:t xml:space="preserve"> </w:t>
      </w:r>
      <w:r w:rsidRPr="007E326B">
        <w:rPr>
          <w:rFonts w:ascii="Arial" w:hAnsi="Arial" w:cs="Arial"/>
          <w:sz w:val="24"/>
          <w:szCs w:val="24"/>
        </w:rPr>
        <w:t>routes</w:t>
      </w:r>
      <w:r w:rsidRPr="007E326B">
        <w:rPr>
          <w:rFonts w:ascii="Arial" w:hAnsi="Arial" w:cs="Arial"/>
          <w:spacing w:val="-11"/>
          <w:sz w:val="24"/>
          <w:szCs w:val="24"/>
        </w:rPr>
        <w:t xml:space="preserve"> </w:t>
      </w:r>
      <w:r w:rsidRPr="007E326B">
        <w:rPr>
          <w:rFonts w:ascii="Arial" w:hAnsi="Arial" w:cs="Arial"/>
          <w:sz w:val="24"/>
          <w:szCs w:val="24"/>
        </w:rPr>
        <w:t>are</w:t>
      </w:r>
      <w:r w:rsidRPr="007E326B">
        <w:rPr>
          <w:rFonts w:ascii="Arial" w:hAnsi="Arial" w:cs="Arial"/>
          <w:spacing w:val="-11"/>
          <w:sz w:val="24"/>
          <w:szCs w:val="24"/>
        </w:rPr>
        <w:t xml:space="preserve"> </w:t>
      </w:r>
      <w:r w:rsidRPr="007E326B">
        <w:rPr>
          <w:rFonts w:ascii="Arial" w:hAnsi="Arial" w:cs="Arial"/>
          <w:sz w:val="24"/>
          <w:szCs w:val="24"/>
        </w:rPr>
        <w:t>well</w:t>
      </w:r>
      <w:r w:rsidR="00040FD5">
        <w:rPr>
          <w:rFonts w:ascii="Arial" w:hAnsi="Arial" w:cs="Arial"/>
          <w:spacing w:val="-13"/>
          <w:sz w:val="24"/>
          <w:szCs w:val="24"/>
        </w:rPr>
        <w:t>-</w:t>
      </w:r>
      <w:r w:rsidRPr="007E326B">
        <w:rPr>
          <w:rFonts w:ascii="Arial" w:hAnsi="Arial" w:cs="Arial"/>
          <w:sz w:val="24"/>
          <w:szCs w:val="24"/>
        </w:rPr>
        <w:t>gritted,</w:t>
      </w:r>
      <w:r w:rsidRPr="007E326B">
        <w:rPr>
          <w:rFonts w:ascii="Arial" w:hAnsi="Arial" w:cs="Arial"/>
          <w:spacing w:val="-13"/>
          <w:sz w:val="24"/>
          <w:szCs w:val="24"/>
        </w:rPr>
        <w:t xml:space="preserve"> </w:t>
      </w:r>
      <w:r w:rsidRPr="007E326B">
        <w:rPr>
          <w:rFonts w:ascii="Arial" w:hAnsi="Arial" w:cs="Arial"/>
          <w:sz w:val="24"/>
          <w:szCs w:val="24"/>
        </w:rPr>
        <w:t>especially areas where</w:t>
      </w:r>
      <w:r w:rsidRPr="007E326B">
        <w:rPr>
          <w:rFonts w:ascii="Arial" w:hAnsi="Arial" w:cs="Arial"/>
          <w:spacing w:val="-11"/>
          <w:sz w:val="24"/>
          <w:szCs w:val="24"/>
        </w:rPr>
        <w:t xml:space="preserve"> </w:t>
      </w:r>
      <w:r w:rsidRPr="007E326B">
        <w:rPr>
          <w:rFonts w:ascii="Arial" w:hAnsi="Arial" w:cs="Arial"/>
          <w:sz w:val="24"/>
          <w:szCs w:val="24"/>
        </w:rPr>
        <w:t>there</w:t>
      </w:r>
      <w:r w:rsidRPr="007E326B">
        <w:rPr>
          <w:rFonts w:ascii="Arial" w:hAnsi="Arial" w:cs="Arial"/>
          <w:spacing w:val="-4"/>
          <w:sz w:val="24"/>
          <w:szCs w:val="24"/>
        </w:rPr>
        <w:t xml:space="preserve"> </w:t>
      </w:r>
      <w:r w:rsidRPr="007E326B">
        <w:rPr>
          <w:rFonts w:ascii="Arial" w:hAnsi="Arial" w:cs="Arial"/>
          <w:sz w:val="24"/>
          <w:szCs w:val="24"/>
        </w:rPr>
        <w:t>are</w:t>
      </w:r>
      <w:r w:rsidRPr="007E326B">
        <w:rPr>
          <w:rFonts w:ascii="Arial" w:hAnsi="Arial" w:cs="Arial"/>
          <w:spacing w:val="-11"/>
          <w:sz w:val="24"/>
          <w:szCs w:val="24"/>
        </w:rPr>
        <w:t xml:space="preserve"> </w:t>
      </w:r>
      <w:r w:rsidRPr="007E326B">
        <w:rPr>
          <w:rFonts w:ascii="Arial" w:hAnsi="Arial" w:cs="Arial"/>
          <w:sz w:val="24"/>
          <w:szCs w:val="24"/>
        </w:rPr>
        <w:t>inclines, changes</w:t>
      </w:r>
      <w:r w:rsidRPr="007E326B">
        <w:rPr>
          <w:rFonts w:ascii="Arial" w:hAnsi="Arial" w:cs="Arial"/>
          <w:spacing w:val="-3"/>
          <w:sz w:val="24"/>
          <w:szCs w:val="24"/>
        </w:rPr>
        <w:t xml:space="preserve"> </w:t>
      </w:r>
      <w:r w:rsidRPr="007E326B">
        <w:rPr>
          <w:rFonts w:ascii="Arial" w:hAnsi="Arial" w:cs="Arial"/>
          <w:sz w:val="24"/>
          <w:szCs w:val="24"/>
        </w:rPr>
        <w:t>in</w:t>
      </w:r>
      <w:r w:rsidRPr="007E326B">
        <w:rPr>
          <w:rFonts w:ascii="Arial" w:hAnsi="Arial" w:cs="Arial"/>
          <w:spacing w:val="-11"/>
          <w:sz w:val="24"/>
          <w:szCs w:val="24"/>
        </w:rPr>
        <w:t xml:space="preserve"> </w:t>
      </w:r>
      <w:r w:rsidRPr="007E326B">
        <w:rPr>
          <w:rFonts w:ascii="Arial" w:hAnsi="Arial" w:cs="Arial"/>
          <w:sz w:val="24"/>
          <w:szCs w:val="24"/>
        </w:rPr>
        <w:t>levels</w:t>
      </w:r>
      <w:r w:rsidRPr="007E326B">
        <w:rPr>
          <w:rFonts w:ascii="Arial" w:hAnsi="Arial" w:cs="Arial"/>
          <w:spacing w:val="-11"/>
          <w:sz w:val="24"/>
          <w:szCs w:val="24"/>
        </w:rPr>
        <w:t xml:space="preserve"> </w:t>
      </w:r>
      <w:r w:rsidRPr="007E326B">
        <w:rPr>
          <w:rFonts w:ascii="Arial" w:hAnsi="Arial" w:cs="Arial"/>
          <w:sz w:val="24"/>
          <w:szCs w:val="24"/>
        </w:rPr>
        <w:t>or</w:t>
      </w:r>
      <w:r w:rsidRPr="007E326B">
        <w:rPr>
          <w:rFonts w:ascii="Arial" w:hAnsi="Arial" w:cs="Arial"/>
          <w:spacing w:val="-10"/>
          <w:sz w:val="24"/>
          <w:szCs w:val="24"/>
        </w:rPr>
        <w:t xml:space="preserve"> </w:t>
      </w:r>
      <w:r w:rsidRPr="007E326B">
        <w:rPr>
          <w:rFonts w:ascii="Arial" w:hAnsi="Arial" w:cs="Arial"/>
          <w:sz w:val="24"/>
          <w:szCs w:val="24"/>
        </w:rPr>
        <w:t>direction and</w:t>
      </w:r>
      <w:r w:rsidRPr="007E326B">
        <w:rPr>
          <w:rFonts w:ascii="Arial" w:hAnsi="Arial" w:cs="Arial"/>
          <w:spacing w:val="-10"/>
          <w:sz w:val="24"/>
          <w:szCs w:val="24"/>
        </w:rPr>
        <w:t xml:space="preserve"> </w:t>
      </w:r>
      <w:r w:rsidRPr="007E326B">
        <w:rPr>
          <w:rFonts w:ascii="Arial" w:hAnsi="Arial" w:cs="Arial"/>
          <w:sz w:val="24"/>
          <w:szCs w:val="24"/>
        </w:rPr>
        <w:t>including all</w:t>
      </w:r>
      <w:r w:rsidRPr="007E326B">
        <w:rPr>
          <w:rFonts w:ascii="Arial" w:hAnsi="Arial" w:cs="Arial"/>
          <w:spacing w:val="-11"/>
          <w:sz w:val="24"/>
          <w:szCs w:val="24"/>
        </w:rPr>
        <w:t xml:space="preserve"> </w:t>
      </w:r>
      <w:r w:rsidR="00474DFA" w:rsidRPr="007E326B">
        <w:rPr>
          <w:rFonts w:ascii="Arial" w:hAnsi="Arial" w:cs="Arial"/>
          <w:sz w:val="24"/>
          <w:szCs w:val="24"/>
        </w:rPr>
        <w:t>emergency</w:t>
      </w:r>
      <w:r w:rsidRPr="007E326B">
        <w:rPr>
          <w:rFonts w:ascii="Arial" w:hAnsi="Arial" w:cs="Arial"/>
          <w:spacing w:val="-11"/>
          <w:position w:val="-1"/>
          <w:sz w:val="24"/>
          <w:szCs w:val="24"/>
        </w:rPr>
        <w:t xml:space="preserve"> </w:t>
      </w:r>
      <w:r w:rsidRPr="007E326B">
        <w:rPr>
          <w:rFonts w:ascii="Arial" w:hAnsi="Arial" w:cs="Arial"/>
          <w:sz w:val="24"/>
          <w:szCs w:val="24"/>
        </w:rPr>
        <w:t>escape routes (not assembly points).</w:t>
      </w:r>
    </w:p>
    <w:p w:rsidR="0064360E" w:rsidRPr="007E326B" w:rsidRDefault="0064360E" w:rsidP="007E326B">
      <w:pPr>
        <w:pStyle w:val="NoSpacing"/>
        <w:rPr>
          <w:rFonts w:ascii="Arial" w:hAnsi="Arial" w:cs="Arial"/>
          <w:sz w:val="24"/>
          <w:szCs w:val="24"/>
        </w:rPr>
      </w:pPr>
    </w:p>
    <w:p w:rsidR="00AA505D" w:rsidRDefault="007E326B" w:rsidP="007E326B">
      <w:pPr>
        <w:pStyle w:val="NoSpacing"/>
        <w:rPr>
          <w:rFonts w:ascii="Arial" w:hAnsi="Arial" w:cs="Arial"/>
          <w:spacing w:val="-10"/>
          <w:sz w:val="24"/>
          <w:szCs w:val="24"/>
        </w:rPr>
      </w:pPr>
      <w:r w:rsidRPr="007E326B">
        <w:rPr>
          <w:rFonts w:ascii="Arial" w:hAnsi="Arial" w:cs="Arial"/>
          <w:sz w:val="24"/>
          <w:szCs w:val="24"/>
        </w:rPr>
        <w:t>Please</w:t>
      </w:r>
      <w:r w:rsidRPr="007E326B">
        <w:rPr>
          <w:rFonts w:ascii="Arial" w:hAnsi="Arial" w:cs="Arial"/>
          <w:spacing w:val="-11"/>
          <w:sz w:val="24"/>
          <w:szCs w:val="24"/>
        </w:rPr>
        <w:t xml:space="preserve"> </w:t>
      </w:r>
      <w:r w:rsidRPr="007E326B">
        <w:rPr>
          <w:rFonts w:ascii="Arial" w:hAnsi="Arial" w:cs="Arial"/>
          <w:sz w:val="24"/>
          <w:szCs w:val="24"/>
        </w:rPr>
        <w:t>monitor</w:t>
      </w:r>
      <w:r w:rsidRPr="007E326B">
        <w:rPr>
          <w:rFonts w:ascii="Arial" w:hAnsi="Arial" w:cs="Arial"/>
          <w:spacing w:val="-5"/>
          <w:sz w:val="24"/>
          <w:szCs w:val="24"/>
        </w:rPr>
        <w:t xml:space="preserve"> </w:t>
      </w:r>
      <w:r w:rsidRPr="007E326B">
        <w:rPr>
          <w:rFonts w:ascii="Arial" w:hAnsi="Arial" w:cs="Arial"/>
          <w:sz w:val="24"/>
          <w:szCs w:val="24"/>
        </w:rPr>
        <w:t>the</w:t>
      </w:r>
      <w:r w:rsidRPr="007E326B">
        <w:rPr>
          <w:rFonts w:ascii="Arial" w:hAnsi="Arial" w:cs="Arial"/>
          <w:spacing w:val="-7"/>
          <w:sz w:val="24"/>
          <w:szCs w:val="24"/>
        </w:rPr>
        <w:t xml:space="preserve"> </w:t>
      </w:r>
      <w:r w:rsidRPr="007E326B">
        <w:rPr>
          <w:rFonts w:ascii="Arial" w:hAnsi="Arial" w:cs="Arial"/>
          <w:sz w:val="24"/>
          <w:szCs w:val="24"/>
        </w:rPr>
        <w:t>weather</w:t>
      </w:r>
      <w:r w:rsidRPr="007E326B">
        <w:rPr>
          <w:rFonts w:ascii="Arial" w:hAnsi="Arial" w:cs="Arial"/>
          <w:spacing w:val="-3"/>
          <w:sz w:val="24"/>
          <w:szCs w:val="24"/>
        </w:rPr>
        <w:t xml:space="preserve"> </w:t>
      </w:r>
      <w:r w:rsidRPr="007E326B">
        <w:rPr>
          <w:rFonts w:ascii="Arial" w:hAnsi="Arial" w:cs="Arial"/>
          <w:sz w:val="24"/>
          <w:szCs w:val="24"/>
        </w:rPr>
        <w:t>forecast</w:t>
      </w:r>
      <w:r w:rsidRPr="007E326B">
        <w:rPr>
          <w:rFonts w:ascii="Arial" w:hAnsi="Arial" w:cs="Arial"/>
          <w:spacing w:val="-12"/>
          <w:sz w:val="24"/>
          <w:szCs w:val="24"/>
        </w:rPr>
        <w:t xml:space="preserve"> </w:t>
      </w:r>
      <w:r w:rsidRPr="007E326B">
        <w:rPr>
          <w:rFonts w:ascii="Arial" w:hAnsi="Arial" w:cs="Arial"/>
          <w:sz w:val="24"/>
          <w:szCs w:val="24"/>
        </w:rPr>
        <w:t>diligently,</w:t>
      </w:r>
      <w:r w:rsidRPr="007E326B">
        <w:rPr>
          <w:rFonts w:ascii="Arial" w:hAnsi="Arial" w:cs="Arial"/>
          <w:spacing w:val="-5"/>
          <w:sz w:val="24"/>
          <w:szCs w:val="24"/>
        </w:rPr>
        <w:t xml:space="preserve"> </w:t>
      </w:r>
      <w:r w:rsidRPr="007E326B">
        <w:rPr>
          <w:rFonts w:ascii="Arial" w:hAnsi="Arial" w:cs="Arial"/>
          <w:sz w:val="24"/>
          <w:szCs w:val="24"/>
        </w:rPr>
        <w:t>enabling you</w:t>
      </w:r>
      <w:r w:rsidRPr="007E326B">
        <w:rPr>
          <w:rFonts w:ascii="Arial" w:hAnsi="Arial" w:cs="Arial"/>
          <w:spacing w:val="-10"/>
          <w:sz w:val="24"/>
          <w:szCs w:val="24"/>
        </w:rPr>
        <w:t xml:space="preserve"> </w:t>
      </w:r>
      <w:r w:rsidRPr="007E326B">
        <w:rPr>
          <w:rFonts w:ascii="Arial" w:hAnsi="Arial" w:cs="Arial"/>
          <w:sz w:val="24"/>
          <w:szCs w:val="24"/>
        </w:rPr>
        <w:t>to</w:t>
      </w:r>
      <w:r w:rsidRPr="007E326B">
        <w:rPr>
          <w:rFonts w:ascii="Arial" w:hAnsi="Arial" w:cs="Arial"/>
          <w:spacing w:val="-13"/>
          <w:sz w:val="24"/>
          <w:szCs w:val="24"/>
        </w:rPr>
        <w:t xml:space="preserve"> </w:t>
      </w:r>
      <w:r w:rsidRPr="007E326B">
        <w:rPr>
          <w:rFonts w:ascii="Arial" w:hAnsi="Arial" w:cs="Arial"/>
          <w:sz w:val="24"/>
          <w:szCs w:val="24"/>
        </w:rPr>
        <w:t>be</w:t>
      </w:r>
      <w:r w:rsidRPr="007E326B">
        <w:rPr>
          <w:rFonts w:ascii="Arial" w:hAnsi="Arial" w:cs="Arial"/>
          <w:spacing w:val="-13"/>
          <w:sz w:val="24"/>
          <w:szCs w:val="24"/>
        </w:rPr>
        <w:t xml:space="preserve"> </w:t>
      </w:r>
      <w:r w:rsidRPr="007E326B">
        <w:rPr>
          <w:rFonts w:ascii="Arial" w:hAnsi="Arial" w:cs="Arial"/>
          <w:sz w:val="24"/>
          <w:szCs w:val="24"/>
        </w:rPr>
        <w:t>as</w:t>
      </w:r>
      <w:r w:rsidRPr="007E326B">
        <w:rPr>
          <w:rFonts w:ascii="Arial" w:hAnsi="Arial" w:cs="Arial"/>
          <w:spacing w:val="-13"/>
          <w:sz w:val="24"/>
          <w:szCs w:val="24"/>
        </w:rPr>
        <w:t xml:space="preserve"> </w:t>
      </w:r>
      <w:r w:rsidRPr="007E326B">
        <w:rPr>
          <w:rFonts w:ascii="Arial" w:hAnsi="Arial" w:cs="Arial"/>
          <w:sz w:val="24"/>
          <w:szCs w:val="24"/>
        </w:rPr>
        <w:t>proactive as possible</w:t>
      </w:r>
      <w:r w:rsidRPr="007E326B">
        <w:rPr>
          <w:rFonts w:ascii="Arial" w:hAnsi="Arial" w:cs="Arial"/>
          <w:spacing w:val="-10"/>
          <w:sz w:val="24"/>
          <w:szCs w:val="24"/>
        </w:rPr>
        <w:t xml:space="preserve"> </w:t>
      </w:r>
      <w:r w:rsidRPr="007E326B">
        <w:rPr>
          <w:rFonts w:ascii="Arial" w:hAnsi="Arial" w:cs="Arial"/>
          <w:sz w:val="24"/>
          <w:szCs w:val="24"/>
        </w:rPr>
        <w:t>in</w:t>
      </w:r>
      <w:r w:rsidRPr="007E326B">
        <w:rPr>
          <w:rFonts w:ascii="Arial" w:hAnsi="Arial" w:cs="Arial"/>
          <w:spacing w:val="-11"/>
          <w:sz w:val="24"/>
          <w:szCs w:val="24"/>
        </w:rPr>
        <w:t xml:space="preserve"> </w:t>
      </w:r>
      <w:r w:rsidRPr="007E326B">
        <w:rPr>
          <w:rFonts w:ascii="Arial" w:hAnsi="Arial" w:cs="Arial"/>
          <w:sz w:val="24"/>
          <w:szCs w:val="24"/>
        </w:rPr>
        <w:t>its</w:t>
      </w:r>
      <w:r w:rsidRPr="007E326B">
        <w:rPr>
          <w:rFonts w:ascii="Arial" w:hAnsi="Arial" w:cs="Arial"/>
          <w:spacing w:val="-11"/>
          <w:sz w:val="24"/>
          <w:szCs w:val="24"/>
        </w:rPr>
        <w:t xml:space="preserve"> </w:t>
      </w:r>
      <w:r w:rsidRPr="007E326B">
        <w:rPr>
          <w:rFonts w:ascii="Arial" w:hAnsi="Arial" w:cs="Arial"/>
          <w:sz w:val="24"/>
          <w:szCs w:val="24"/>
        </w:rPr>
        <w:t>approach to</w:t>
      </w:r>
      <w:r w:rsidRPr="007E326B">
        <w:rPr>
          <w:rFonts w:ascii="Arial" w:hAnsi="Arial" w:cs="Arial"/>
          <w:spacing w:val="-11"/>
          <w:sz w:val="24"/>
          <w:szCs w:val="24"/>
        </w:rPr>
        <w:t xml:space="preserve"> </w:t>
      </w:r>
      <w:r w:rsidRPr="007E326B">
        <w:rPr>
          <w:rFonts w:ascii="Arial" w:hAnsi="Arial" w:cs="Arial"/>
          <w:sz w:val="24"/>
          <w:szCs w:val="24"/>
        </w:rPr>
        <w:t>safe</w:t>
      </w:r>
      <w:r w:rsidRPr="007E326B">
        <w:rPr>
          <w:rFonts w:ascii="Arial" w:hAnsi="Arial" w:cs="Arial"/>
          <w:spacing w:val="-5"/>
          <w:sz w:val="24"/>
          <w:szCs w:val="24"/>
        </w:rPr>
        <w:t xml:space="preserve"> </w:t>
      </w:r>
      <w:r w:rsidRPr="007E326B">
        <w:rPr>
          <w:rFonts w:ascii="Arial" w:hAnsi="Arial" w:cs="Arial"/>
          <w:sz w:val="24"/>
          <w:szCs w:val="24"/>
        </w:rPr>
        <w:t>access and</w:t>
      </w:r>
      <w:r w:rsidRPr="007E326B">
        <w:rPr>
          <w:rFonts w:ascii="Arial" w:hAnsi="Arial" w:cs="Arial"/>
          <w:spacing w:val="-7"/>
          <w:sz w:val="24"/>
          <w:szCs w:val="24"/>
        </w:rPr>
        <w:t xml:space="preserve"> </w:t>
      </w:r>
      <w:r w:rsidRPr="007E326B">
        <w:rPr>
          <w:rFonts w:ascii="Arial" w:hAnsi="Arial" w:cs="Arial"/>
          <w:sz w:val="24"/>
          <w:szCs w:val="24"/>
        </w:rPr>
        <w:t>egress</w:t>
      </w:r>
      <w:r w:rsidRPr="007E326B">
        <w:rPr>
          <w:rFonts w:ascii="Arial" w:hAnsi="Arial" w:cs="Arial"/>
          <w:spacing w:val="-5"/>
          <w:sz w:val="24"/>
          <w:szCs w:val="24"/>
        </w:rPr>
        <w:t xml:space="preserve"> </w:t>
      </w:r>
      <w:r w:rsidRPr="007E326B">
        <w:rPr>
          <w:rFonts w:ascii="Arial" w:hAnsi="Arial" w:cs="Arial"/>
          <w:sz w:val="24"/>
          <w:szCs w:val="24"/>
        </w:rPr>
        <w:t>within</w:t>
      </w:r>
      <w:r w:rsidRPr="007E326B">
        <w:rPr>
          <w:rFonts w:ascii="Arial" w:hAnsi="Arial" w:cs="Arial"/>
          <w:spacing w:val="-9"/>
          <w:sz w:val="24"/>
          <w:szCs w:val="24"/>
        </w:rPr>
        <w:t xml:space="preserve"> </w:t>
      </w:r>
      <w:r w:rsidRPr="007E326B">
        <w:rPr>
          <w:rFonts w:ascii="Arial" w:hAnsi="Arial" w:cs="Arial"/>
          <w:sz w:val="24"/>
          <w:szCs w:val="24"/>
        </w:rPr>
        <w:t>the</w:t>
      </w:r>
      <w:r w:rsidRPr="007E326B">
        <w:rPr>
          <w:rFonts w:ascii="Arial" w:hAnsi="Arial" w:cs="Arial"/>
          <w:spacing w:val="-11"/>
          <w:sz w:val="24"/>
          <w:szCs w:val="24"/>
        </w:rPr>
        <w:t xml:space="preserve"> </w:t>
      </w:r>
      <w:r w:rsidRPr="007E326B">
        <w:rPr>
          <w:rFonts w:ascii="Arial" w:hAnsi="Arial" w:cs="Arial"/>
          <w:sz w:val="24"/>
          <w:szCs w:val="24"/>
        </w:rPr>
        <w:t>School</w:t>
      </w:r>
      <w:r w:rsidRPr="007E326B">
        <w:rPr>
          <w:rFonts w:ascii="Arial" w:hAnsi="Arial" w:cs="Arial"/>
          <w:spacing w:val="-11"/>
          <w:sz w:val="24"/>
          <w:szCs w:val="24"/>
        </w:rPr>
        <w:t xml:space="preserve"> </w:t>
      </w:r>
      <w:r w:rsidRPr="007E326B">
        <w:rPr>
          <w:rFonts w:ascii="Arial" w:hAnsi="Arial" w:cs="Arial"/>
          <w:sz w:val="24"/>
          <w:szCs w:val="24"/>
        </w:rPr>
        <w:t>boundary</w:t>
      </w:r>
      <w:r w:rsidRPr="007E326B">
        <w:rPr>
          <w:rFonts w:ascii="Arial" w:hAnsi="Arial" w:cs="Arial"/>
          <w:spacing w:val="9"/>
          <w:sz w:val="24"/>
          <w:szCs w:val="24"/>
        </w:rPr>
        <w:t xml:space="preserve"> </w:t>
      </w:r>
      <w:r w:rsidRPr="007E326B">
        <w:rPr>
          <w:rFonts w:ascii="Arial" w:hAnsi="Arial" w:cs="Arial"/>
          <w:sz w:val="24"/>
          <w:szCs w:val="24"/>
        </w:rPr>
        <w:t>during winter weather</w:t>
      </w:r>
      <w:r w:rsidRPr="007E326B">
        <w:rPr>
          <w:rFonts w:ascii="Arial" w:hAnsi="Arial" w:cs="Arial"/>
          <w:spacing w:val="-13"/>
          <w:sz w:val="24"/>
          <w:szCs w:val="24"/>
        </w:rPr>
        <w:t xml:space="preserve"> </w:t>
      </w:r>
      <w:r w:rsidRPr="007E326B">
        <w:rPr>
          <w:rFonts w:ascii="Arial" w:hAnsi="Arial" w:cs="Arial"/>
          <w:sz w:val="24"/>
          <w:szCs w:val="24"/>
        </w:rPr>
        <w:t>conditions.</w:t>
      </w:r>
      <w:r w:rsidRPr="007E326B">
        <w:rPr>
          <w:rFonts w:ascii="Arial" w:hAnsi="Arial" w:cs="Arial"/>
          <w:spacing w:val="-10"/>
          <w:sz w:val="24"/>
          <w:szCs w:val="24"/>
        </w:rPr>
        <w:t xml:space="preserve"> </w:t>
      </w:r>
    </w:p>
    <w:p w:rsidR="00AA505D" w:rsidRDefault="00AA505D" w:rsidP="007E326B">
      <w:pPr>
        <w:pStyle w:val="NoSpacing"/>
        <w:rPr>
          <w:rFonts w:ascii="Arial" w:hAnsi="Arial" w:cs="Arial"/>
          <w:spacing w:val="-10"/>
          <w:sz w:val="24"/>
          <w:szCs w:val="24"/>
        </w:rPr>
      </w:pPr>
    </w:p>
    <w:p w:rsidR="0064360E" w:rsidRDefault="007E326B" w:rsidP="007E326B">
      <w:pPr>
        <w:pStyle w:val="NoSpacing"/>
        <w:rPr>
          <w:rFonts w:ascii="Arial" w:hAnsi="Arial" w:cs="Arial"/>
          <w:sz w:val="24"/>
          <w:szCs w:val="24"/>
        </w:rPr>
      </w:pPr>
      <w:r w:rsidRPr="007E326B">
        <w:rPr>
          <w:rFonts w:ascii="Arial" w:hAnsi="Arial" w:cs="Arial"/>
          <w:sz w:val="24"/>
          <w:szCs w:val="24"/>
        </w:rPr>
        <w:t>Additionally</w:t>
      </w:r>
      <w:r w:rsidR="00AA505D">
        <w:rPr>
          <w:rFonts w:ascii="Arial" w:hAnsi="Arial" w:cs="Arial"/>
          <w:sz w:val="24"/>
          <w:szCs w:val="24"/>
        </w:rPr>
        <w:t>,</w:t>
      </w:r>
      <w:r w:rsidRPr="007E326B">
        <w:rPr>
          <w:rFonts w:ascii="Arial" w:hAnsi="Arial" w:cs="Arial"/>
          <w:spacing w:val="5"/>
          <w:sz w:val="24"/>
          <w:szCs w:val="24"/>
        </w:rPr>
        <w:t xml:space="preserve"> </w:t>
      </w:r>
      <w:r w:rsidRPr="007E326B">
        <w:rPr>
          <w:rFonts w:ascii="Arial" w:hAnsi="Arial" w:cs="Arial"/>
          <w:sz w:val="24"/>
          <w:szCs w:val="24"/>
        </w:rPr>
        <w:t>ensure</w:t>
      </w:r>
      <w:r w:rsidRPr="007E326B">
        <w:rPr>
          <w:rFonts w:ascii="Arial" w:hAnsi="Arial" w:cs="Arial"/>
          <w:spacing w:val="-6"/>
          <w:sz w:val="24"/>
          <w:szCs w:val="24"/>
        </w:rPr>
        <w:t xml:space="preserve"> </w:t>
      </w:r>
      <w:r w:rsidRPr="007E326B">
        <w:rPr>
          <w:rFonts w:ascii="Arial" w:hAnsi="Arial" w:cs="Arial"/>
          <w:sz w:val="24"/>
          <w:szCs w:val="24"/>
        </w:rPr>
        <w:t>there</w:t>
      </w:r>
      <w:r w:rsidRPr="007E326B">
        <w:rPr>
          <w:rFonts w:ascii="Arial" w:hAnsi="Arial" w:cs="Arial"/>
          <w:spacing w:val="-10"/>
          <w:sz w:val="24"/>
          <w:szCs w:val="24"/>
        </w:rPr>
        <w:t xml:space="preserve"> </w:t>
      </w:r>
      <w:r w:rsidRPr="007E326B">
        <w:rPr>
          <w:rFonts w:ascii="Arial" w:hAnsi="Arial" w:cs="Arial"/>
          <w:sz w:val="24"/>
          <w:szCs w:val="24"/>
        </w:rPr>
        <w:t>is</w:t>
      </w:r>
      <w:r w:rsidRPr="007E326B">
        <w:rPr>
          <w:rFonts w:ascii="Arial" w:hAnsi="Arial" w:cs="Arial"/>
          <w:spacing w:val="-13"/>
          <w:sz w:val="24"/>
          <w:szCs w:val="24"/>
        </w:rPr>
        <w:t xml:space="preserve"> </w:t>
      </w:r>
      <w:r w:rsidRPr="007E326B">
        <w:rPr>
          <w:rFonts w:ascii="Arial" w:hAnsi="Arial" w:cs="Arial"/>
          <w:sz w:val="24"/>
          <w:szCs w:val="24"/>
        </w:rPr>
        <w:t>an</w:t>
      </w:r>
      <w:r w:rsidRPr="007E326B">
        <w:rPr>
          <w:rFonts w:ascii="Arial" w:hAnsi="Arial" w:cs="Arial"/>
          <w:spacing w:val="-13"/>
          <w:sz w:val="24"/>
          <w:szCs w:val="24"/>
        </w:rPr>
        <w:t xml:space="preserve"> </w:t>
      </w:r>
      <w:r w:rsidRPr="007E326B">
        <w:rPr>
          <w:rFonts w:ascii="Arial" w:hAnsi="Arial" w:cs="Arial"/>
          <w:sz w:val="24"/>
          <w:szCs w:val="24"/>
        </w:rPr>
        <w:t>adequate stock</w:t>
      </w:r>
      <w:r w:rsidRPr="007E326B">
        <w:rPr>
          <w:rFonts w:ascii="Arial" w:hAnsi="Arial" w:cs="Arial"/>
          <w:spacing w:val="-13"/>
          <w:sz w:val="24"/>
          <w:szCs w:val="24"/>
        </w:rPr>
        <w:t xml:space="preserve"> </w:t>
      </w:r>
      <w:r w:rsidRPr="007E326B">
        <w:rPr>
          <w:rFonts w:ascii="Arial" w:hAnsi="Arial" w:cs="Arial"/>
          <w:sz w:val="24"/>
          <w:szCs w:val="24"/>
        </w:rPr>
        <w:t>of</w:t>
      </w:r>
      <w:r w:rsidRPr="007E326B">
        <w:rPr>
          <w:rFonts w:ascii="Arial" w:hAnsi="Arial" w:cs="Arial"/>
          <w:spacing w:val="-13"/>
          <w:sz w:val="24"/>
          <w:szCs w:val="24"/>
        </w:rPr>
        <w:t xml:space="preserve"> </w:t>
      </w:r>
      <w:r w:rsidRPr="007E326B">
        <w:rPr>
          <w:rFonts w:ascii="Arial" w:hAnsi="Arial" w:cs="Arial"/>
          <w:sz w:val="24"/>
          <w:szCs w:val="24"/>
        </w:rPr>
        <w:t>gritting</w:t>
      </w:r>
      <w:r w:rsidRPr="007E326B">
        <w:rPr>
          <w:rFonts w:ascii="Arial" w:hAnsi="Arial" w:cs="Arial"/>
          <w:spacing w:val="-3"/>
          <w:sz w:val="24"/>
          <w:szCs w:val="24"/>
        </w:rPr>
        <w:t xml:space="preserve"> </w:t>
      </w:r>
      <w:r w:rsidRPr="007E326B">
        <w:rPr>
          <w:rFonts w:ascii="Arial" w:hAnsi="Arial" w:cs="Arial"/>
          <w:sz w:val="24"/>
          <w:szCs w:val="24"/>
        </w:rPr>
        <w:t>salt</w:t>
      </w:r>
      <w:r w:rsidRPr="007E326B">
        <w:rPr>
          <w:rFonts w:ascii="Arial" w:hAnsi="Arial" w:cs="Arial"/>
          <w:spacing w:val="-12"/>
          <w:sz w:val="24"/>
          <w:szCs w:val="24"/>
        </w:rPr>
        <w:t xml:space="preserve"> </w:t>
      </w:r>
      <w:r w:rsidRPr="007E326B">
        <w:rPr>
          <w:rFonts w:ascii="Arial" w:hAnsi="Arial" w:cs="Arial"/>
          <w:sz w:val="24"/>
          <w:szCs w:val="24"/>
        </w:rPr>
        <w:t>and equipment to</w:t>
      </w:r>
      <w:r w:rsidRPr="007E326B">
        <w:rPr>
          <w:rFonts w:ascii="Arial" w:hAnsi="Arial" w:cs="Arial"/>
          <w:spacing w:val="-8"/>
          <w:sz w:val="24"/>
          <w:szCs w:val="24"/>
        </w:rPr>
        <w:t xml:space="preserve"> </w:t>
      </w:r>
      <w:r w:rsidRPr="007E326B">
        <w:rPr>
          <w:rFonts w:ascii="Arial" w:hAnsi="Arial" w:cs="Arial"/>
          <w:sz w:val="24"/>
          <w:szCs w:val="24"/>
        </w:rPr>
        <w:t xml:space="preserve">enable you </w:t>
      </w:r>
      <w:r w:rsidR="00D00BFE">
        <w:rPr>
          <w:rFonts w:ascii="Arial" w:hAnsi="Arial" w:cs="Arial"/>
          <w:sz w:val="24"/>
          <w:szCs w:val="24"/>
        </w:rPr>
        <w:t xml:space="preserve">to </w:t>
      </w:r>
      <w:r w:rsidRPr="007E326B">
        <w:rPr>
          <w:rFonts w:ascii="Arial" w:hAnsi="Arial" w:cs="Arial"/>
          <w:sz w:val="24"/>
          <w:szCs w:val="24"/>
        </w:rPr>
        <w:t>facilitate this task.</w:t>
      </w:r>
      <w:r w:rsidR="002A6343">
        <w:rPr>
          <w:rFonts w:ascii="Arial" w:hAnsi="Arial" w:cs="Arial"/>
          <w:sz w:val="24"/>
          <w:szCs w:val="24"/>
        </w:rPr>
        <w:t xml:space="preserve"> Follow the school extreme weather risk assessment and ensure that you have completed manual handling tr</w:t>
      </w:r>
      <w:r w:rsidR="00AB7C4C">
        <w:rPr>
          <w:rFonts w:ascii="Arial" w:hAnsi="Arial" w:cs="Arial"/>
          <w:sz w:val="24"/>
          <w:szCs w:val="24"/>
        </w:rPr>
        <w:t xml:space="preserve">aining and have appropriate PPE, this includes essential </w:t>
      </w:r>
      <w:r w:rsidR="002A6343">
        <w:rPr>
          <w:rFonts w:ascii="Arial" w:hAnsi="Arial" w:cs="Arial"/>
          <w:sz w:val="24"/>
          <w:szCs w:val="24"/>
        </w:rPr>
        <w:t>safe</w:t>
      </w:r>
      <w:r w:rsidR="00AB7C4C">
        <w:rPr>
          <w:rFonts w:ascii="Arial" w:hAnsi="Arial" w:cs="Arial"/>
          <w:sz w:val="24"/>
          <w:szCs w:val="24"/>
        </w:rPr>
        <w:t>ty boots and warm clothing. Ensure that you take regular breaks to warm up and take care of yourself, this means a dynamic ris</w:t>
      </w:r>
      <w:r w:rsidR="00D00BFE">
        <w:rPr>
          <w:rFonts w:ascii="Arial" w:hAnsi="Arial" w:cs="Arial"/>
          <w:sz w:val="24"/>
          <w:szCs w:val="24"/>
        </w:rPr>
        <w:t>k assessment when gritting path</w:t>
      </w:r>
      <w:r w:rsidR="00AB7C4C">
        <w:rPr>
          <w:rFonts w:ascii="Arial" w:hAnsi="Arial" w:cs="Arial"/>
          <w:sz w:val="24"/>
          <w:szCs w:val="24"/>
        </w:rPr>
        <w:t xml:space="preserve">ways. </w:t>
      </w:r>
    </w:p>
    <w:p w:rsidR="00AA4872" w:rsidRDefault="00AA4872" w:rsidP="007E326B">
      <w:pPr>
        <w:pStyle w:val="NoSpacing"/>
        <w:rPr>
          <w:rFonts w:ascii="Arial" w:hAnsi="Arial" w:cs="Arial"/>
          <w:sz w:val="24"/>
          <w:szCs w:val="24"/>
        </w:rPr>
      </w:pPr>
    </w:p>
    <w:p w:rsidR="00AA4872" w:rsidRDefault="00AA4872" w:rsidP="004F3FDD">
      <w:pPr>
        <w:pStyle w:val="NoSpacing"/>
        <w:rPr>
          <w:rFonts w:ascii="Arial" w:hAnsi="Arial" w:cs="Arial"/>
          <w:sz w:val="24"/>
          <w:szCs w:val="24"/>
        </w:rPr>
      </w:pPr>
      <w:r>
        <w:rPr>
          <w:rFonts w:ascii="Arial" w:hAnsi="Arial" w:cs="Arial"/>
          <w:sz w:val="24"/>
          <w:szCs w:val="24"/>
        </w:rPr>
        <w:t>The site gritting plan can be added below.</w:t>
      </w:r>
    </w:p>
    <w:p w:rsidR="00AA4872" w:rsidRDefault="00AA4872" w:rsidP="001B1EF5">
      <w:pPr>
        <w:pStyle w:val="NoSpacing"/>
        <w:jc w:val="center"/>
        <w:rPr>
          <w:rFonts w:ascii="Arial" w:hAnsi="Arial" w:cs="Arial"/>
          <w:sz w:val="24"/>
          <w:szCs w:val="24"/>
        </w:rPr>
      </w:pPr>
    </w:p>
    <w:p w:rsidR="00B4051D" w:rsidRDefault="001B1EF5" w:rsidP="001B1EF5">
      <w:pPr>
        <w:pStyle w:val="NoSpacing"/>
        <w:jc w:val="center"/>
        <w:rPr>
          <w:rFonts w:ascii="Arial" w:hAnsi="Arial" w:cs="Arial"/>
          <w:sz w:val="24"/>
          <w:szCs w:val="24"/>
        </w:rPr>
      </w:pPr>
      <w:r>
        <w:rPr>
          <w:noProof/>
          <w:lang w:val="en-GB" w:eastAsia="en-GB"/>
        </w:rPr>
        <w:drawing>
          <wp:inline distT="0" distB="0" distL="0" distR="0">
            <wp:extent cx="2189749" cy="1485900"/>
            <wp:effectExtent l="0" t="0" r="1270" b="0"/>
            <wp:docPr id="3" name="Picture 3" descr="Basic &amp; simple design of a snowflake. - News and Inform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asic &amp; simple design of a snowflake. - News and Information"/>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225419" cy="1510105"/>
                    </a:xfrm>
                    <a:prstGeom prst="rect">
                      <a:avLst/>
                    </a:prstGeom>
                    <a:noFill/>
                    <a:ln>
                      <a:noFill/>
                    </a:ln>
                  </pic:spPr>
                </pic:pic>
              </a:graphicData>
            </a:graphic>
          </wp:inline>
        </w:drawing>
      </w:r>
    </w:p>
    <w:p w:rsidR="00B4051D" w:rsidRDefault="00B4051D" w:rsidP="007E326B">
      <w:pPr>
        <w:pStyle w:val="NoSpacing"/>
        <w:rPr>
          <w:rFonts w:ascii="Arial" w:hAnsi="Arial" w:cs="Arial"/>
          <w:sz w:val="24"/>
          <w:szCs w:val="24"/>
        </w:rPr>
      </w:pPr>
    </w:p>
    <w:p w:rsidR="00B4051D" w:rsidRDefault="00B4051D" w:rsidP="007E326B">
      <w:pPr>
        <w:pStyle w:val="NoSpacing"/>
        <w:rPr>
          <w:rFonts w:ascii="Arial" w:hAnsi="Arial" w:cs="Arial"/>
          <w:sz w:val="24"/>
          <w:szCs w:val="24"/>
        </w:rPr>
      </w:pPr>
    </w:p>
    <w:p w:rsidR="00B4051D" w:rsidRDefault="00B4051D" w:rsidP="007E326B">
      <w:pPr>
        <w:pStyle w:val="NoSpacing"/>
        <w:rPr>
          <w:rFonts w:ascii="Arial" w:hAnsi="Arial" w:cs="Arial"/>
          <w:sz w:val="24"/>
          <w:szCs w:val="24"/>
        </w:rPr>
      </w:pPr>
    </w:p>
    <w:p w:rsidR="00AA505D" w:rsidRDefault="00AA505D" w:rsidP="007E326B">
      <w:pPr>
        <w:pStyle w:val="NoSpacing"/>
        <w:rPr>
          <w:rFonts w:ascii="Arial" w:hAnsi="Arial" w:cs="Arial"/>
          <w:sz w:val="24"/>
          <w:szCs w:val="24"/>
        </w:rPr>
      </w:pPr>
    </w:p>
    <w:tbl>
      <w:tblPr>
        <w:tblStyle w:val="TableGrid"/>
        <w:tblW w:w="9209" w:type="dxa"/>
        <w:jc w:val="center"/>
        <w:tblLook w:val="04A0" w:firstRow="1" w:lastRow="0" w:firstColumn="1" w:lastColumn="0" w:noHBand="0" w:noVBand="1"/>
      </w:tblPr>
      <w:tblGrid>
        <w:gridCol w:w="5098"/>
        <w:gridCol w:w="1560"/>
        <w:gridCol w:w="2551"/>
      </w:tblGrid>
      <w:tr w:rsidR="00B4051D" w:rsidRPr="00B4051D" w:rsidTr="00B4051D">
        <w:trPr>
          <w:trHeight w:val="699"/>
          <w:jc w:val="center"/>
        </w:trPr>
        <w:tc>
          <w:tcPr>
            <w:tcW w:w="9209" w:type="dxa"/>
            <w:gridSpan w:val="3"/>
            <w:tcBorders>
              <w:top w:val="single" w:sz="4" w:space="0" w:color="auto"/>
              <w:left w:val="single" w:sz="4" w:space="0" w:color="auto"/>
              <w:bottom w:val="single" w:sz="4" w:space="0" w:color="auto"/>
              <w:right w:val="single" w:sz="4" w:space="0" w:color="auto"/>
            </w:tcBorders>
            <w:shd w:val="clear" w:color="auto" w:fill="002060"/>
            <w:hideMark/>
          </w:tcPr>
          <w:p w:rsidR="00B4051D" w:rsidRPr="00B4051D" w:rsidRDefault="00B4051D" w:rsidP="00B4051D">
            <w:pPr>
              <w:spacing w:before="240" w:after="240"/>
              <w:jc w:val="center"/>
              <w:rPr>
                <w:rFonts w:ascii="Arial" w:hAnsi="Arial" w:cs="Arial"/>
                <w:b/>
                <w:color w:val="FFFF00"/>
                <w:sz w:val="28"/>
                <w:szCs w:val="28"/>
              </w:rPr>
            </w:pPr>
            <w:r w:rsidRPr="00B4051D">
              <w:rPr>
                <w:rFonts w:ascii="Arial" w:hAnsi="Arial" w:cs="Arial"/>
                <w:b/>
                <w:color w:val="FFFF00"/>
                <w:sz w:val="28"/>
                <w:szCs w:val="28"/>
              </w:rPr>
              <w:t>Guidance Version Control</w:t>
            </w:r>
          </w:p>
        </w:tc>
      </w:tr>
      <w:tr w:rsidR="00B4051D" w:rsidRPr="00B4051D" w:rsidTr="00B4051D">
        <w:trPr>
          <w:trHeight w:val="739"/>
          <w:jc w:val="center"/>
        </w:trPr>
        <w:tc>
          <w:tcPr>
            <w:tcW w:w="5098" w:type="dxa"/>
            <w:tcBorders>
              <w:top w:val="single" w:sz="4" w:space="0" w:color="auto"/>
              <w:left w:val="single" w:sz="4" w:space="0" w:color="auto"/>
              <w:bottom w:val="single" w:sz="4" w:space="0" w:color="auto"/>
              <w:right w:val="single" w:sz="4" w:space="0" w:color="auto"/>
            </w:tcBorders>
            <w:shd w:val="clear" w:color="auto" w:fill="002060"/>
            <w:hideMark/>
          </w:tcPr>
          <w:p w:rsidR="00B4051D" w:rsidRPr="00B4051D" w:rsidRDefault="00B4051D" w:rsidP="00B4051D">
            <w:pPr>
              <w:spacing w:before="240" w:after="240"/>
              <w:jc w:val="center"/>
              <w:rPr>
                <w:rFonts w:ascii="Arial" w:hAnsi="Arial" w:cs="Arial"/>
                <w:b/>
                <w:color w:val="FFFF00"/>
                <w:sz w:val="28"/>
                <w:szCs w:val="28"/>
              </w:rPr>
            </w:pPr>
            <w:r w:rsidRPr="00B4051D">
              <w:rPr>
                <w:rFonts w:ascii="Arial" w:hAnsi="Arial" w:cs="Arial"/>
                <w:b/>
                <w:color w:val="FFFF00"/>
                <w:sz w:val="28"/>
                <w:szCs w:val="28"/>
              </w:rPr>
              <w:t>Name Of Document</w:t>
            </w:r>
          </w:p>
        </w:tc>
        <w:tc>
          <w:tcPr>
            <w:tcW w:w="1560" w:type="dxa"/>
            <w:tcBorders>
              <w:top w:val="single" w:sz="4" w:space="0" w:color="auto"/>
              <w:left w:val="single" w:sz="4" w:space="0" w:color="auto"/>
              <w:bottom w:val="single" w:sz="4" w:space="0" w:color="auto"/>
              <w:right w:val="single" w:sz="4" w:space="0" w:color="auto"/>
            </w:tcBorders>
            <w:shd w:val="clear" w:color="auto" w:fill="002060"/>
            <w:hideMark/>
          </w:tcPr>
          <w:p w:rsidR="00B4051D" w:rsidRPr="00B4051D" w:rsidRDefault="00B4051D" w:rsidP="00B4051D">
            <w:pPr>
              <w:spacing w:before="240" w:after="240"/>
              <w:jc w:val="center"/>
              <w:rPr>
                <w:rFonts w:ascii="Arial" w:hAnsi="Arial" w:cs="Arial"/>
                <w:b/>
                <w:color w:val="FFFF00"/>
                <w:sz w:val="28"/>
                <w:szCs w:val="28"/>
              </w:rPr>
            </w:pPr>
            <w:r w:rsidRPr="00B4051D">
              <w:rPr>
                <w:rFonts w:ascii="Arial" w:hAnsi="Arial" w:cs="Arial"/>
                <w:b/>
                <w:color w:val="FFFF00"/>
                <w:sz w:val="28"/>
                <w:szCs w:val="28"/>
              </w:rPr>
              <w:t xml:space="preserve">Version </w:t>
            </w:r>
          </w:p>
        </w:tc>
        <w:tc>
          <w:tcPr>
            <w:tcW w:w="2551" w:type="dxa"/>
            <w:tcBorders>
              <w:top w:val="single" w:sz="4" w:space="0" w:color="auto"/>
              <w:left w:val="single" w:sz="4" w:space="0" w:color="auto"/>
              <w:bottom w:val="single" w:sz="4" w:space="0" w:color="auto"/>
              <w:right w:val="single" w:sz="4" w:space="0" w:color="auto"/>
            </w:tcBorders>
            <w:shd w:val="clear" w:color="auto" w:fill="002060"/>
            <w:hideMark/>
          </w:tcPr>
          <w:p w:rsidR="00B4051D" w:rsidRPr="00B4051D" w:rsidRDefault="00B4051D" w:rsidP="00B4051D">
            <w:pPr>
              <w:spacing w:before="240" w:after="240"/>
              <w:jc w:val="center"/>
              <w:rPr>
                <w:rFonts w:ascii="Arial" w:hAnsi="Arial" w:cs="Arial"/>
                <w:b/>
                <w:color w:val="FFFF00"/>
                <w:sz w:val="28"/>
                <w:szCs w:val="28"/>
              </w:rPr>
            </w:pPr>
            <w:r w:rsidRPr="00B4051D">
              <w:rPr>
                <w:rFonts w:ascii="Arial" w:hAnsi="Arial" w:cs="Arial"/>
                <w:b/>
                <w:color w:val="FFFF00"/>
                <w:sz w:val="28"/>
                <w:szCs w:val="28"/>
              </w:rPr>
              <w:t>Last Review date</w:t>
            </w:r>
          </w:p>
        </w:tc>
      </w:tr>
      <w:tr w:rsidR="00B4051D" w:rsidRPr="00B4051D" w:rsidTr="00B4051D">
        <w:trPr>
          <w:jc w:val="center"/>
        </w:trPr>
        <w:tc>
          <w:tcPr>
            <w:tcW w:w="5098" w:type="dxa"/>
            <w:tcBorders>
              <w:top w:val="single" w:sz="4" w:space="0" w:color="auto"/>
              <w:left w:val="single" w:sz="4" w:space="0" w:color="auto"/>
              <w:bottom w:val="single" w:sz="4" w:space="0" w:color="auto"/>
              <w:right w:val="single" w:sz="4" w:space="0" w:color="auto"/>
            </w:tcBorders>
            <w:hideMark/>
          </w:tcPr>
          <w:p w:rsidR="00B4051D" w:rsidRPr="00B4051D" w:rsidRDefault="00B4051D" w:rsidP="00B4051D">
            <w:pPr>
              <w:spacing w:before="240" w:after="240"/>
              <w:jc w:val="center"/>
              <w:rPr>
                <w:rFonts w:ascii="Arial" w:hAnsi="Arial" w:cs="Arial"/>
                <w:szCs w:val="24"/>
              </w:rPr>
            </w:pPr>
            <w:r>
              <w:rPr>
                <w:rFonts w:ascii="Arial" w:hAnsi="Arial" w:cs="Arial"/>
                <w:szCs w:val="24"/>
              </w:rPr>
              <w:t>Winter Weather Gritting Guidelines</w:t>
            </w:r>
          </w:p>
        </w:tc>
        <w:tc>
          <w:tcPr>
            <w:tcW w:w="1560" w:type="dxa"/>
            <w:tcBorders>
              <w:top w:val="single" w:sz="4" w:space="0" w:color="auto"/>
              <w:left w:val="single" w:sz="4" w:space="0" w:color="auto"/>
              <w:bottom w:val="single" w:sz="4" w:space="0" w:color="auto"/>
              <w:right w:val="single" w:sz="4" w:space="0" w:color="auto"/>
            </w:tcBorders>
            <w:hideMark/>
          </w:tcPr>
          <w:p w:rsidR="00B4051D" w:rsidRPr="00B4051D" w:rsidRDefault="000776F5" w:rsidP="00B4051D">
            <w:pPr>
              <w:spacing w:before="240" w:after="240"/>
              <w:jc w:val="center"/>
              <w:rPr>
                <w:rFonts w:ascii="Arial" w:hAnsi="Arial" w:cs="Arial"/>
                <w:szCs w:val="24"/>
              </w:rPr>
            </w:pPr>
            <w:r>
              <w:rPr>
                <w:rFonts w:ascii="Arial" w:hAnsi="Arial" w:cs="Arial"/>
                <w:szCs w:val="24"/>
              </w:rPr>
              <w:t>NASPM V2</w:t>
            </w:r>
          </w:p>
        </w:tc>
        <w:tc>
          <w:tcPr>
            <w:tcW w:w="2551" w:type="dxa"/>
            <w:tcBorders>
              <w:top w:val="single" w:sz="4" w:space="0" w:color="auto"/>
              <w:left w:val="single" w:sz="4" w:space="0" w:color="auto"/>
              <w:bottom w:val="single" w:sz="4" w:space="0" w:color="auto"/>
              <w:right w:val="single" w:sz="4" w:space="0" w:color="auto"/>
            </w:tcBorders>
            <w:hideMark/>
          </w:tcPr>
          <w:p w:rsidR="00B4051D" w:rsidRPr="00B4051D" w:rsidRDefault="000776F5" w:rsidP="00B4051D">
            <w:pPr>
              <w:spacing w:before="240" w:after="240"/>
              <w:jc w:val="center"/>
              <w:rPr>
                <w:rFonts w:ascii="Arial" w:hAnsi="Arial" w:cs="Arial"/>
                <w:szCs w:val="24"/>
              </w:rPr>
            </w:pPr>
            <w:r>
              <w:rPr>
                <w:rFonts w:ascii="Arial" w:hAnsi="Arial" w:cs="Arial"/>
                <w:szCs w:val="24"/>
              </w:rPr>
              <w:t>September</w:t>
            </w:r>
            <w:r w:rsidR="00B4051D">
              <w:rPr>
                <w:rFonts w:ascii="Arial" w:hAnsi="Arial" w:cs="Arial"/>
                <w:szCs w:val="24"/>
              </w:rPr>
              <w:t xml:space="preserve"> 2024</w:t>
            </w:r>
          </w:p>
        </w:tc>
      </w:tr>
    </w:tbl>
    <w:p w:rsidR="00B4051D" w:rsidRDefault="00B4051D" w:rsidP="007E326B">
      <w:pPr>
        <w:pStyle w:val="NoSpacing"/>
        <w:rPr>
          <w:rFonts w:ascii="Arial" w:hAnsi="Arial" w:cs="Arial"/>
          <w:sz w:val="24"/>
          <w:szCs w:val="24"/>
        </w:rPr>
      </w:pPr>
    </w:p>
    <w:p w:rsidR="00B166D0" w:rsidRDefault="00B166D0" w:rsidP="007E326B">
      <w:pPr>
        <w:pStyle w:val="NoSpacing"/>
        <w:rPr>
          <w:rFonts w:ascii="Arial" w:hAnsi="Arial" w:cs="Arial"/>
          <w:sz w:val="24"/>
          <w:szCs w:val="24"/>
        </w:rPr>
      </w:pPr>
      <w:bookmarkStart w:id="0" w:name="_GoBack"/>
      <w:bookmarkEnd w:id="0"/>
    </w:p>
    <w:p w:rsidR="00B166D0" w:rsidRPr="00B166D0" w:rsidRDefault="00B166D0" w:rsidP="00B166D0">
      <w:pPr>
        <w:widowControl/>
        <w:autoSpaceDE/>
        <w:autoSpaceDN/>
        <w:rPr>
          <w:rFonts w:ascii="Arial" w:hAnsi="Arial" w:cs="Arial"/>
          <w:sz w:val="24"/>
          <w:lang w:val="en-GB"/>
        </w:rPr>
      </w:pPr>
      <w:r w:rsidRPr="00B166D0">
        <w:rPr>
          <w:rFonts w:ascii="Arial" w:hAnsi="Arial" w:cs="Arial"/>
          <w:sz w:val="24"/>
          <w:lang w:val="en-GB"/>
        </w:rPr>
        <w:t xml:space="preserve">Copyright © 2024 NASPM </w:t>
      </w:r>
    </w:p>
    <w:p w:rsidR="00B166D0" w:rsidRPr="00B166D0" w:rsidRDefault="00B166D0" w:rsidP="00B166D0">
      <w:pPr>
        <w:widowControl/>
        <w:autoSpaceDE/>
        <w:autoSpaceDN/>
        <w:rPr>
          <w:rFonts w:ascii="Arial" w:hAnsi="Arial" w:cs="Arial"/>
          <w:sz w:val="24"/>
          <w:lang w:val="en-GB"/>
        </w:rPr>
      </w:pPr>
    </w:p>
    <w:p w:rsidR="00B166D0" w:rsidRPr="00B166D0" w:rsidRDefault="00B166D0" w:rsidP="00B166D0">
      <w:pPr>
        <w:widowControl/>
        <w:autoSpaceDE/>
        <w:autoSpaceDN/>
        <w:rPr>
          <w:rFonts w:ascii="Arial" w:hAnsi="Arial" w:cs="Arial"/>
          <w:sz w:val="24"/>
          <w:lang w:val="en-GB"/>
        </w:rPr>
      </w:pPr>
      <w:r w:rsidRPr="00B166D0">
        <w:rPr>
          <w:rFonts w:ascii="Arial" w:hAnsi="Arial" w:cs="Arial"/>
          <w:sz w:val="24"/>
          <w:lang w:val="en-GB"/>
        </w:rPr>
        <w:t xml:space="preserve">All rights reserved.  </w:t>
      </w:r>
    </w:p>
    <w:p w:rsidR="00B166D0" w:rsidRPr="00B166D0" w:rsidRDefault="00B166D0" w:rsidP="00B166D0">
      <w:pPr>
        <w:widowControl/>
        <w:autoSpaceDE/>
        <w:autoSpaceDN/>
        <w:rPr>
          <w:rFonts w:ascii="Arial" w:hAnsi="Arial" w:cs="Arial"/>
          <w:sz w:val="24"/>
          <w:lang w:val="en-GB"/>
        </w:rPr>
      </w:pPr>
    </w:p>
    <w:p w:rsidR="00B166D0" w:rsidRPr="00B166D0" w:rsidRDefault="00B166D0" w:rsidP="00B166D0">
      <w:pPr>
        <w:widowControl/>
        <w:autoSpaceDE/>
        <w:autoSpaceDN/>
        <w:rPr>
          <w:rFonts w:ascii="Arial" w:hAnsi="Arial" w:cs="Arial"/>
          <w:sz w:val="24"/>
          <w:lang w:val="en-GB"/>
        </w:rPr>
      </w:pPr>
      <w:r w:rsidRPr="00B166D0">
        <w:rPr>
          <w:rFonts w:ascii="Arial" w:hAnsi="Arial" w:cs="Arial"/>
          <w:sz w:val="24"/>
          <w:lang w:val="en-GB"/>
        </w:rP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rsidR="00B166D0" w:rsidRPr="00B166D0" w:rsidRDefault="00B166D0" w:rsidP="00B166D0">
      <w:pPr>
        <w:widowControl/>
        <w:autoSpaceDE/>
        <w:autoSpaceDN/>
        <w:rPr>
          <w:rFonts w:ascii="Arial" w:hAnsi="Arial" w:cs="Arial"/>
          <w:sz w:val="24"/>
          <w:lang w:val="en-GB"/>
        </w:rPr>
      </w:pPr>
    </w:p>
    <w:p w:rsidR="00B166D0" w:rsidRPr="00B166D0" w:rsidRDefault="00B166D0" w:rsidP="00B166D0">
      <w:pPr>
        <w:widowControl/>
        <w:autoSpaceDE/>
        <w:autoSpaceDN/>
        <w:rPr>
          <w:rFonts w:ascii="Arial" w:hAnsi="Arial" w:cs="Arial"/>
          <w:sz w:val="24"/>
          <w:lang w:val="en-GB"/>
        </w:rPr>
      </w:pPr>
      <w:r w:rsidRPr="00B166D0">
        <w:rPr>
          <w:rFonts w:ascii="Arial" w:hAnsi="Arial" w:cs="Arial"/>
          <w:sz w:val="24"/>
          <w:lang w:val="en-GB"/>
        </w:rPr>
        <w:t>Should membership terminate, no part of any NASPM document may be used, reproduced, distributed or transmitted by any individual, school, or organisation.</w:t>
      </w:r>
    </w:p>
    <w:p w:rsidR="00B166D0" w:rsidRPr="007E326B" w:rsidRDefault="00B166D0" w:rsidP="007E326B">
      <w:pPr>
        <w:pStyle w:val="NoSpacing"/>
        <w:rPr>
          <w:rFonts w:ascii="Arial" w:hAnsi="Arial" w:cs="Arial"/>
          <w:sz w:val="24"/>
          <w:szCs w:val="24"/>
        </w:rPr>
      </w:pPr>
    </w:p>
    <w:sectPr w:rsidR="00B166D0" w:rsidRPr="007E326B" w:rsidSect="002061DB">
      <w:headerReference w:type="default" r:id="rId11"/>
      <w:footerReference w:type="default" r:id="rId12"/>
      <w:type w:val="continuous"/>
      <w:pgSz w:w="11910" w:h="16840"/>
      <w:pgMar w:top="1134" w:right="1134" w:bottom="1134" w:left="1134" w:header="567" w:footer="56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E4ECE" w:rsidRDefault="004E4ECE" w:rsidP="002061DB">
      <w:r>
        <w:separator/>
      </w:r>
    </w:p>
  </w:endnote>
  <w:endnote w:type="continuationSeparator" w:id="0">
    <w:p w:rsidR="004E4ECE" w:rsidRDefault="004E4ECE" w:rsidP="002061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051D" w:rsidRPr="003661A4" w:rsidRDefault="00B4051D" w:rsidP="000776F5">
    <w:pPr>
      <w:pStyle w:val="Footer"/>
      <w:pBdr>
        <w:top w:val="single" w:sz="4" w:space="1" w:color="D9D9D9" w:themeColor="background1" w:themeShade="D9"/>
      </w:pBdr>
      <w:tabs>
        <w:tab w:val="clear" w:pos="4513"/>
        <w:tab w:val="clear" w:pos="9026"/>
      </w:tabs>
      <w:rPr>
        <w:rFonts w:ascii="Arial" w:hAnsi="Arial" w:cs="Arial"/>
        <w:color w:val="7F7F7F" w:themeColor="background1" w:themeShade="7F"/>
        <w:spacing w:val="60"/>
        <w:sz w:val="24"/>
        <w:szCs w:val="24"/>
      </w:rPr>
    </w:pPr>
    <w:r w:rsidRPr="003661A4">
      <w:rPr>
        <w:rFonts w:ascii="Arial" w:hAnsi="Arial" w:cs="Arial"/>
        <w:sz w:val="24"/>
        <w:szCs w:val="24"/>
      </w:rPr>
      <w:fldChar w:fldCharType="begin"/>
    </w:r>
    <w:r w:rsidRPr="003661A4">
      <w:rPr>
        <w:rFonts w:ascii="Arial" w:hAnsi="Arial" w:cs="Arial"/>
        <w:sz w:val="24"/>
        <w:szCs w:val="24"/>
      </w:rPr>
      <w:instrText xml:space="preserve"> PAGE   \* MERGEFORMAT </w:instrText>
    </w:r>
    <w:r w:rsidRPr="003661A4">
      <w:rPr>
        <w:rFonts w:ascii="Arial" w:hAnsi="Arial" w:cs="Arial"/>
        <w:sz w:val="24"/>
        <w:szCs w:val="24"/>
      </w:rPr>
      <w:fldChar w:fldCharType="separate"/>
    </w:r>
    <w:r w:rsidR="00B166D0" w:rsidRPr="00B166D0">
      <w:rPr>
        <w:rFonts w:ascii="Arial" w:hAnsi="Arial" w:cs="Arial"/>
        <w:b/>
        <w:bCs/>
        <w:noProof/>
        <w:sz w:val="24"/>
        <w:szCs w:val="24"/>
      </w:rPr>
      <w:t>3</w:t>
    </w:r>
    <w:r w:rsidRPr="003661A4">
      <w:rPr>
        <w:rFonts w:ascii="Arial" w:hAnsi="Arial" w:cs="Arial"/>
        <w:b/>
        <w:bCs/>
        <w:noProof/>
        <w:sz w:val="24"/>
        <w:szCs w:val="24"/>
      </w:rPr>
      <w:fldChar w:fldCharType="end"/>
    </w:r>
    <w:r w:rsidRPr="003661A4">
      <w:rPr>
        <w:rFonts w:ascii="Arial" w:hAnsi="Arial" w:cs="Arial"/>
        <w:b/>
        <w:bCs/>
        <w:sz w:val="24"/>
        <w:szCs w:val="24"/>
      </w:rPr>
      <w:t xml:space="preserve"> | </w:t>
    </w:r>
    <w:r w:rsidRPr="003661A4">
      <w:rPr>
        <w:rFonts w:ascii="Arial" w:hAnsi="Arial" w:cs="Arial"/>
        <w:color w:val="7F7F7F" w:themeColor="background1" w:themeShade="7F"/>
        <w:spacing w:val="60"/>
        <w:sz w:val="24"/>
        <w:szCs w:val="24"/>
      </w:rPr>
      <w:t>Page</w:t>
    </w:r>
    <w:r w:rsidR="000776F5">
      <w:rPr>
        <w:rFonts w:ascii="Arial" w:hAnsi="Arial" w:cs="Arial"/>
        <w:color w:val="7F7F7F" w:themeColor="background1" w:themeShade="7F"/>
        <w:spacing w:val="60"/>
        <w:sz w:val="24"/>
        <w:szCs w:val="24"/>
      </w:rPr>
      <w:tab/>
    </w:r>
    <w:r w:rsidR="000776F5">
      <w:rPr>
        <w:rFonts w:ascii="Arial" w:hAnsi="Arial" w:cs="Arial"/>
        <w:color w:val="7F7F7F" w:themeColor="background1" w:themeShade="7F"/>
        <w:spacing w:val="60"/>
        <w:sz w:val="24"/>
        <w:szCs w:val="24"/>
      </w:rPr>
      <w:tab/>
    </w:r>
    <w:r w:rsidR="000776F5">
      <w:rPr>
        <w:rFonts w:ascii="Arial" w:hAnsi="Arial" w:cs="Arial"/>
        <w:color w:val="7F7F7F" w:themeColor="background1" w:themeShade="7F"/>
        <w:spacing w:val="60"/>
        <w:sz w:val="24"/>
        <w:szCs w:val="24"/>
      </w:rPr>
      <w:tab/>
    </w:r>
    <w:r w:rsidR="000776F5">
      <w:rPr>
        <w:rFonts w:ascii="Arial" w:hAnsi="Arial" w:cs="Arial"/>
        <w:color w:val="7F7F7F" w:themeColor="background1" w:themeShade="7F"/>
        <w:spacing w:val="60"/>
        <w:sz w:val="24"/>
        <w:szCs w:val="24"/>
      </w:rPr>
      <w:tab/>
    </w:r>
    <w:r w:rsidR="000776F5">
      <w:rPr>
        <w:rFonts w:ascii="Arial" w:hAnsi="Arial" w:cs="Arial"/>
        <w:color w:val="7F7F7F" w:themeColor="background1" w:themeShade="7F"/>
        <w:spacing w:val="60"/>
        <w:sz w:val="24"/>
        <w:szCs w:val="24"/>
      </w:rPr>
      <w:tab/>
    </w:r>
    <w:r w:rsidR="000776F5">
      <w:rPr>
        <w:rFonts w:ascii="Arial" w:hAnsi="Arial" w:cs="Arial"/>
        <w:color w:val="7F7F7F" w:themeColor="background1" w:themeShade="7F"/>
        <w:spacing w:val="60"/>
        <w:sz w:val="24"/>
        <w:szCs w:val="24"/>
      </w:rPr>
      <w:tab/>
    </w:r>
    <w:r w:rsidR="000776F5">
      <w:rPr>
        <w:rFonts w:ascii="Arial" w:hAnsi="Arial" w:cs="Arial"/>
        <w:color w:val="7F7F7F" w:themeColor="background1" w:themeShade="7F"/>
        <w:spacing w:val="60"/>
        <w:sz w:val="24"/>
        <w:szCs w:val="24"/>
      </w:rPr>
      <w:tab/>
    </w:r>
    <w:r w:rsidR="000776F5">
      <w:rPr>
        <w:rFonts w:ascii="Arial" w:hAnsi="Arial" w:cs="Arial"/>
        <w:color w:val="7F7F7F" w:themeColor="background1" w:themeShade="7F"/>
        <w:spacing w:val="60"/>
        <w:sz w:val="24"/>
        <w:szCs w:val="24"/>
      </w:rPr>
      <w:tab/>
      <w:t xml:space="preserve">  www.naspm.co.uk</w:t>
    </w:r>
  </w:p>
  <w:p w:rsidR="00B4051D" w:rsidRDefault="00B4051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E4ECE" w:rsidRDefault="004E4ECE" w:rsidP="002061DB">
      <w:r>
        <w:separator/>
      </w:r>
    </w:p>
  </w:footnote>
  <w:footnote w:type="continuationSeparator" w:id="0">
    <w:p w:rsidR="004E4ECE" w:rsidRDefault="004E4ECE" w:rsidP="002061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61DB" w:rsidRPr="000776F5" w:rsidRDefault="000776F5" w:rsidP="000776F5">
    <w:pPr>
      <w:pStyle w:val="Header"/>
      <w:tabs>
        <w:tab w:val="clear" w:pos="4513"/>
        <w:tab w:val="clear" w:pos="9026"/>
      </w:tabs>
      <w:ind w:right="-139"/>
      <w:rPr>
        <w:rFonts w:ascii="Arial" w:hAnsi="Arial" w:cs="Arial"/>
        <w:sz w:val="24"/>
      </w:rPr>
    </w:pPr>
    <w:r>
      <w:rPr>
        <w:rFonts w:ascii="Arial" w:hAnsi="Arial" w:cs="Arial"/>
        <w:noProof/>
        <w:sz w:val="24"/>
        <w:lang w:val="en-GB" w:eastAsia="en-GB"/>
      </w:rPr>
      <w:t>Document 68</w:t>
    </w:r>
    <w:r>
      <w:rPr>
        <w:rFonts w:ascii="Arial" w:hAnsi="Arial" w:cs="Arial"/>
        <w:noProof/>
        <w:sz w:val="24"/>
        <w:lang w:val="en-GB" w:eastAsia="en-GB"/>
      </w:rPr>
      <w:tab/>
    </w:r>
    <w:r>
      <w:rPr>
        <w:rFonts w:ascii="Arial" w:hAnsi="Arial" w:cs="Arial"/>
        <w:noProof/>
        <w:sz w:val="24"/>
        <w:lang w:val="en-GB" w:eastAsia="en-GB"/>
      </w:rPr>
      <w:tab/>
    </w:r>
    <w:r>
      <w:rPr>
        <w:rFonts w:ascii="Arial" w:hAnsi="Arial" w:cs="Arial"/>
        <w:noProof/>
        <w:sz w:val="24"/>
        <w:lang w:val="en-GB" w:eastAsia="en-GB"/>
      </w:rPr>
      <w:tab/>
    </w:r>
    <w:r>
      <w:rPr>
        <w:rFonts w:ascii="Arial" w:hAnsi="Arial" w:cs="Arial"/>
        <w:noProof/>
        <w:sz w:val="24"/>
        <w:lang w:val="en-GB" w:eastAsia="en-GB"/>
      </w:rPr>
      <w:tab/>
    </w:r>
    <w:r>
      <w:rPr>
        <w:rFonts w:ascii="Arial" w:hAnsi="Arial" w:cs="Arial"/>
        <w:noProof/>
        <w:sz w:val="24"/>
        <w:lang w:val="en-GB" w:eastAsia="en-GB"/>
      </w:rPr>
      <w:tab/>
    </w:r>
    <w:r>
      <w:rPr>
        <w:rFonts w:ascii="Arial" w:hAnsi="Arial" w:cs="Arial"/>
        <w:noProof/>
        <w:sz w:val="24"/>
        <w:lang w:val="en-GB" w:eastAsia="en-GB"/>
      </w:rPr>
      <w:tab/>
    </w:r>
    <w:r>
      <w:rPr>
        <w:rFonts w:ascii="Arial" w:hAnsi="Arial" w:cs="Arial"/>
        <w:noProof/>
        <w:sz w:val="24"/>
        <w:lang w:val="en-GB" w:eastAsia="en-GB"/>
      </w:rPr>
      <w:tab/>
      <w:t xml:space="preserve">     </w:t>
    </w:r>
    <w:r>
      <w:rPr>
        <w:noProof/>
        <w:lang w:val="en-GB" w:eastAsia="en-GB"/>
      </w:rPr>
      <w:drawing>
        <wp:inline distT="0" distB="0" distL="0" distR="0" wp14:anchorId="635EC32A" wp14:editId="4572083C">
          <wp:extent cx="2300358" cy="599927"/>
          <wp:effectExtent l="0" t="0" r="508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solidFill>
                    <a:schemeClr val="accent1"/>
                  </a:solid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8193"/>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360E"/>
    <w:rsid w:val="00040FD5"/>
    <w:rsid w:val="000776F5"/>
    <w:rsid w:val="001B1EF5"/>
    <w:rsid w:val="002061DB"/>
    <w:rsid w:val="002A16F2"/>
    <w:rsid w:val="002A6343"/>
    <w:rsid w:val="00474DFA"/>
    <w:rsid w:val="004E4ECE"/>
    <w:rsid w:val="004F3FDD"/>
    <w:rsid w:val="0064360E"/>
    <w:rsid w:val="007E326B"/>
    <w:rsid w:val="00805DE9"/>
    <w:rsid w:val="009E21BB"/>
    <w:rsid w:val="00AA4872"/>
    <w:rsid w:val="00AA505D"/>
    <w:rsid w:val="00AB7C4C"/>
    <w:rsid w:val="00B166D0"/>
    <w:rsid w:val="00B4051D"/>
    <w:rsid w:val="00D00BFE"/>
    <w:rsid w:val="00D33C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08C4B118"/>
  <w15:docId w15:val="{F3EC7D94-14FE-47D3-9E78-18390EA8F2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3"/>
      <w:szCs w:val="23"/>
    </w:rPr>
  </w:style>
  <w:style w:type="paragraph" w:styleId="Title">
    <w:name w:val="Title"/>
    <w:basedOn w:val="Normal"/>
    <w:uiPriority w:val="1"/>
    <w:qFormat/>
    <w:pPr>
      <w:spacing w:before="53"/>
      <w:ind w:left="900"/>
    </w:pPr>
    <w:rPr>
      <w:b/>
      <w:bCs/>
      <w:sz w:val="26"/>
      <w:szCs w:val="26"/>
      <w:u w:val="single" w:color="00000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474DFA"/>
    <w:rPr>
      <w:color w:val="0000FF" w:themeColor="hyperlink"/>
      <w:u w:val="single"/>
    </w:rPr>
  </w:style>
  <w:style w:type="paragraph" w:styleId="NoSpacing">
    <w:name w:val="No Spacing"/>
    <w:uiPriority w:val="1"/>
    <w:qFormat/>
    <w:rsid w:val="007E326B"/>
    <w:rPr>
      <w:rFonts w:ascii="Calibri" w:eastAsia="Calibri" w:hAnsi="Calibri" w:cs="Calibri"/>
    </w:rPr>
  </w:style>
  <w:style w:type="paragraph" w:styleId="Header">
    <w:name w:val="header"/>
    <w:basedOn w:val="Normal"/>
    <w:link w:val="HeaderChar"/>
    <w:uiPriority w:val="99"/>
    <w:unhideWhenUsed/>
    <w:rsid w:val="002061DB"/>
    <w:pPr>
      <w:tabs>
        <w:tab w:val="center" w:pos="4513"/>
        <w:tab w:val="right" w:pos="9026"/>
      </w:tabs>
    </w:pPr>
  </w:style>
  <w:style w:type="character" w:customStyle="1" w:styleId="HeaderChar">
    <w:name w:val="Header Char"/>
    <w:basedOn w:val="DefaultParagraphFont"/>
    <w:link w:val="Header"/>
    <w:uiPriority w:val="99"/>
    <w:rsid w:val="002061DB"/>
    <w:rPr>
      <w:rFonts w:ascii="Calibri" w:eastAsia="Calibri" w:hAnsi="Calibri" w:cs="Calibri"/>
    </w:rPr>
  </w:style>
  <w:style w:type="paragraph" w:styleId="Footer">
    <w:name w:val="footer"/>
    <w:basedOn w:val="Normal"/>
    <w:link w:val="FooterChar"/>
    <w:uiPriority w:val="99"/>
    <w:unhideWhenUsed/>
    <w:rsid w:val="002061DB"/>
    <w:pPr>
      <w:tabs>
        <w:tab w:val="center" w:pos="4513"/>
        <w:tab w:val="right" w:pos="9026"/>
      </w:tabs>
    </w:pPr>
  </w:style>
  <w:style w:type="character" w:customStyle="1" w:styleId="FooterChar">
    <w:name w:val="Footer Char"/>
    <w:basedOn w:val="DefaultParagraphFont"/>
    <w:link w:val="Footer"/>
    <w:uiPriority w:val="99"/>
    <w:rsid w:val="002061DB"/>
    <w:rPr>
      <w:rFonts w:ascii="Calibri" w:eastAsia="Calibri" w:hAnsi="Calibri" w:cs="Calibri"/>
    </w:rPr>
  </w:style>
  <w:style w:type="character" w:styleId="FollowedHyperlink">
    <w:name w:val="FollowedHyperlink"/>
    <w:basedOn w:val="DefaultParagraphFont"/>
    <w:uiPriority w:val="99"/>
    <w:semiHidden/>
    <w:unhideWhenUsed/>
    <w:rsid w:val="002061DB"/>
    <w:rPr>
      <w:color w:val="800080" w:themeColor="followedHyperlink"/>
      <w:u w:val="single"/>
    </w:rPr>
  </w:style>
  <w:style w:type="table" w:styleId="TableGrid">
    <w:name w:val="Table Grid"/>
    <w:basedOn w:val="TableNormal"/>
    <w:uiPriority w:val="39"/>
    <w:rsid w:val="00B4051D"/>
    <w:pPr>
      <w:widowControl/>
      <w:autoSpaceDE/>
      <w:autoSpaceDN/>
    </w:pPr>
    <w:rPr>
      <w:sz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www.bbc.co.uk/weather"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0.jpe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image" Target="media/image2.jpeg"/><Relationship Id="rId4" Type="http://schemas.openxmlformats.org/officeDocument/2006/relationships/footnotes" Target="footnotes.xml"/><Relationship Id="rId9" Type="http://schemas.openxmlformats.org/officeDocument/2006/relationships/hyperlink" Target="https://www.metoffice.gov.uk/"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3</Pages>
  <Words>448</Words>
  <Characters>2557</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NASPM</Company>
  <LinksUpToDate>false</LinksUpToDate>
  <CharactersWithSpaces>3000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Stuart.Mcgregor@juniperventures.co.uk</dc:creator>
  <cp:lastModifiedBy>Denise Garner</cp:lastModifiedBy>
  <cp:revision>6</cp:revision>
  <dcterms:created xsi:type="dcterms:W3CDTF">2024-01-03T08:20:00Z</dcterms:created>
  <dcterms:modified xsi:type="dcterms:W3CDTF">2025-04-24T10:32:00Z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oducer">
    <vt:lpwstr>Haru Free PDF Library 2.0.8c</vt:lpwstr>
  </property>
</Properties>
</file>