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AAD" w:rsidRDefault="00420E8A">
      <w:pPr>
        <w:pStyle w:val="Header"/>
        <w:tabs>
          <w:tab w:val="clear" w:pos="4153"/>
          <w:tab w:val="clear" w:pos="8306"/>
        </w:tabs>
        <w:rPr>
          <w:rFonts w:ascii="Avenir Next LT Pro" w:hAnsi="Avenir Next LT Pro"/>
        </w:rPr>
      </w:pPr>
      <w:r>
        <w:rPr>
          <w:lang w:eastAsia="en-GB"/>
        </w:rPr>
        <mc:AlternateContent>
          <mc:Choice Requires="wps">
            <w:drawing>
              <wp:anchor distT="0" distB="0" distL="114300" distR="114300" simplePos="0" relativeHeight="251659264" behindDoc="0" locked="0" layoutInCell="1" allowOverlap="1">
                <wp:simplePos x="0" y="0"/>
                <wp:positionH relativeFrom="column">
                  <wp:posOffset>80010</wp:posOffset>
                </wp:positionH>
                <wp:positionV relativeFrom="paragraph">
                  <wp:posOffset>65406</wp:posOffset>
                </wp:positionV>
                <wp:extent cx="9105900" cy="5657850"/>
                <wp:effectExtent l="114300" t="114300" r="114300" b="11430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05900" cy="56578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3E0AAD" w:rsidRPr="00D774E1" w:rsidRDefault="003E0AAD" w:rsidP="003E0AAD">
                            <w:pPr>
                              <w:pStyle w:val="Title"/>
                              <w:rPr>
                                <w:rFonts w:ascii="Arial" w:hAnsi="Arial" w:cs="Arial"/>
                                <w:color w:val="FFFF00"/>
                                <w:sz w:val="100"/>
                                <w:szCs w:val="100"/>
                              </w:rPr>
                            </w:pPr>
                            <w:r w:rsidRPr="00D774E1">
                              <w:rPr>
                                <w:rFonts w:ascii="Arial" w:hAnsi="Arial" w:cs="Arial"/>
                                <w:color w:val="FFFF00"/>
                                <w:sz w:val="100"/>
                                <w:szCs w:val="100"/>
                              </w:rPr>
                              <w:t xml:space="preserve">Defibrillator </w:t>
                            </w:r>
                          </w:p>
                          <w:p w:rsidR="003E0AAD" w:rsidRPr="00D774E1" w:rsidRDefault="003E0AAD" w:rsidP="003E0AAD">
                            <w:pPr>
                              <w:pStyle w:val="Title"/>
                              <w:rPr>
                                <w:rFonts w:ascii="Arial" w:hAnsi="Arial" w:cs="Arial"/>
                                <w:color w:val="FFFF00"/>
                                <w:sz w:val="100"/>
                                <w:szCs w:val="100"/>
                              </w:rPr>
                            </w:pPr>
                            <w:r w:rsidRPr="00D774E1">
                              <w:rPr>
                                <w:rFonts w:ascii="Arial" w:hAnsi="Arial" w:cs="Arial"/>
                                <w:color w:val="FFFF00"/>
                                <w:sz w:val="100"/>
                                <w:szCs w:val="100"/>
                              </w:rPr>
                              <w:t>Visual Inspection Record</w:t>
                            </w:r>
                          </w:p>
                          <w:p w:rsidR="00D774E1" w:rsidRDefault="003E0AAD" w:rsidP="00D774E1">
                            <w:pPr>
                              <w:pStyle w:val="Title"/>
                              <w:rPr>
                                <w:rFonts w:ascii="Arial" w:hAnsi="Arial" w:cs="Arial"/>
                                <w:color w:val="FFFF00"/>
                                <w:sz w:val="80"/>
                                <w:szCs w:val="80"/>
                              </w:rPr>
                            </w:pPr>
                            <w:r w:rsidRPr="00D774E1">
                              <w:rPr>
                                <w:rFonts w:ascii="Arial" w:hAnsi="Arial" w:cs="Arial"/>
                                <w:color w:val="FFFF00"/>
                                <w:sz w:val="80"/>
                                <w:szCs w:val="80"/>
                              </w:rPr>
                              <w:t>(Weekly)</w:t>
                            </w:r>
                            <w:r w:rsidR="00D774E1">
                              <w:rPr>
                                <w:rFonts w:ascii="Arial" w:hAnsi="Arial" w:cs="Arial"/>
                                <w:color w:val="FFFF00"/>
                                <w:sz w:val="80"/>
                                <w:szCs w:val="80"/>
                              </w:rPr>
                              <w:t xml:space="preserve"> </w:t>
                            </w:r>
                          </w:p>
                          <w:p w:rsidR="00D774E1" w:rsidRPr="00D774E1" w:rsidRDefault="00D774E1" w:rsidP="00D774E1">
                            <w:pPr>
                              <w:pStyle w:val="Title"/>
                              <w:rPr>
                                <w:rFonts w:ascii="Arial" w:hAnsi="Arial" w:cs="Arial"/>
                                <w:color w:val="FFFF00"/>
                                <w:sz w:val="80"/>
                                <w:szCs w:val="80"/>
                              </w:rPr>
                            </w:pPr>
                            <w:r w:rsidRPr="00D774E1">
                              <w:rPr>
                                <w:rFonts w:ascii="Arial" w:hAnsi="Arial" w:cs="Arial"/>
                                <w:color w:val="FFFF00"/>
                                <w:sz w:val="50"/>
                                <w:szCs w:val="50"/>
                              </w:rPr>
                              <w:t>Document 53</w:t>
                            </w:r>
                          </w:p>
                          <w:p w:rsidR="003E0AAD" w:rsidRPr="003E0AAD" w:rsidRDefault="00D774E1" w:rsidP="003E0AAD">
                            <w:pPr>
                              <w:pStyle w:val="Title"/>
                              <w:rPr>
                                <w:color w:val="244061"/>
                              </w:rPr>
                            </w:pPr>
                            <w:r>
                              <w:rPr>
                                <w:lang w:eastAsia="en-GB"/>
                              </w:rPr>
                              <w:drawing>
                                <wp:inline distT="0" distB="0" distL="0" distR="0" wp14:anchorId="2978A01D" wp14:editId="1924DB76">
                                  <wp:extent cx="1538860" cy="2143125"/>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50193" cy="2158908"/>
                                          </a:xfrm>
                                          <a:prstGeom prst="rect">
                                            <a:avLst/>
                                          </a:prstGeom>
                                        </pic:spPr>
                                      </pic:pic>
                                    </a:graphicData>
                                  </a:graphic>
                                </wp:inline>
                              </w:drawing>
                            </w:r>
                          </w:p>
                          <w:p w:rsidR="003E0AAD" w:rsidRDefault="003E0AAD" w:rsidP="003E0A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6.3pt;margin-top:5.15pt;width:717pt;height:4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" fillcolor="#10253f" strokecolor="#17375e" strokeweight="10pt">
                <v:path arrowok="t"/>
                <v:textbox>
                  <w:txbxContent>
                    <w:p w:rsidR="003E0AAD" w:rsidRPr="00D774E1" w:rsidRDefault="003E0AAD" w:rsidP="003E0AAD">
                      <w:pPr>
                        <w:pStyle w:val="Title"/>
                        <w:rPr>
                          <w:rFonts w:ascii="Arial" w:hAnsi="Arial" w:cs="Arial"/>
                          <w:color w:val="FFFF00"/>
                          <w:sz w:val="100"/>
                          <w:szCs w:val="100"/>
                        </w:rPr>
                      </w:pPr>
                      <w:r w:rsidRPr="00D774E1">
                        <w:rPr>
                          <w:rFonts w:ascii="Arial" w:hAnsi="Arial" w:cs="Arial"/>
                          <w:color w:val="FFFF00"/>
                          <w:sz w:val="100"/>
                          <w:szCs w:val="100"/>
                        </w:rPr>
                        <w:t xml:space="preserve">Defibrillator </w:t>
                      </w:r>
                    </w:p>
                    <w:p w:rsidR="003E0AAD" w:rsidRPr="00D774E1" w:rsidRDefault="003E0AAD" w:rsidP="003E0AAD">
                      <w:pPr>
                        <w:pStyle w:val="Title"/>
                        <w:rPr>
                          <w:rFonts w:ascii="Arial" w:hAnsi="Arial" w:cs="Arial"/>
                          <w:color w:val="FFFF00"/>
                          <w:sz w:val="100"/>
                          <w:szCs w:val="100"/>
                        </w:rPr>
                      </w:pPr>
                      <w:r w:rsidRPr="00D774E1">
                        <w:rPr>
                          <w:rFonts w:ascii="Arial" w:hAnsi="Arial" w:cs="Arial"/>
                          <w:color w:val="FFFF00"/>
                          <w:sz w:val="100"/>
                          <w:szCs w:val="100"/>
                        </w:rPr>
                        <w:t>Visual Inspection Record</w:t>
                      </w:r>
                    </w:p>
                    <w:p w:rsidR="00D774E1" w:rsidRDefault="003E0AAD" w:rsidP="00D774E1">
                      <w:pPr>
                        <w:pStyle w:val="Title"/>
                        <w:rPr>
                          <w:rFonts w:ascii="Arial" w:hAnsi="Arial" w:cs="Arial"/>
                          <w:color w:val="FFFF00"/>
                          <w:sz w:val="80"/>
                          <w:szCs w:val="80"/>
                        </w:rPr>
                      </w:pPr>
                      <w:r w:rsidRPr="00D774E1">
                        <w:rPr>
                          <w:rFonts w:ascii="Arial" w:hAnsi="Arial" w:cs="Arial"/>
                          <w:color w:val="FFFF00"/>
                          <w:sz w:val="80"/>
                          <w:szCs w:val="80"/>
                        </w:rPr>
                        <w:t>(Weekly)</w:t>
                      </w:r>
                      <w:r w:rsidR="00D774E1">
                        <w:rPr>
                          <w:rFonts w:ascii="Arial" w:hAnsi="Arial" w:cs="Arial"/>
                          <w:color w:val="FFFF00"/>
                          <w:sz w:val="80"/>
                          <w:szCs w:val="80"/>
                        </w:rPr>
                        <w:t xml:space="preserve"> </w:t>
                      </w:r>
                    </w:p>
                    <w:p w:rsidR="00D774E1" w:rsidRPr="00D774E1" w:rsidRDefault="00D774E1" w:rsidP="00D774E1">
                      <w:pPr>
                        <w:pStyle w:val="Title"/>
                        <w:rPr>
                          <w:rFonts w:ascii="Arial" w:hAnsi="Arial" w:cs="Arial"/>
                          <w:color w:val="FFFF00"/>
                          <w:sz w:val="80"/>
                          <w:szCs w:val="80"/>
                        </w:rPr>
                      </w:pPr>
                      <w:r w:rsidRPr="00D774E1">
                        <w:rPr>
                          <w:rFonts w:ascii="Arial" w:hAnsi="Arial" w:cs="Arial"/>
                          <w:color w:val="FFFF00"/>
                          <w:sz w:val="50"/>
                          <w:szCs w:val="50"/>
                        </w:rPr>
                        <w:t>Document 53</w:t>
                      </w:r>
                    </w:p>
                    <w:p w:rsidR="003E0AAD" w:rsidRPr="003E0AAD" w:rsidRDefault="00D774E1" w:rsidP="003E0AAD">
                      <w:pPr>
                        <w:pStyle w:val="Title"/>
                        <w:rPr>
                          <w:color w:val="244061"/>
                        </w:rPr>
                      </w:pPr>
                      <w:r>
                        <w:rPr>
                          <w:lang w:eastAsia="en-GB"/>
                        </w:rPr>
                        <w:drawing>
                          <wp:inline distT="0" distB="0" distL="0" distR="0" wp14:anchorId="2978A01D" wp14:editId="1924DB76">
                            <wp:extent cx="1538860" cy="2143125"/>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50193" cy="2158908"/>
                                    </a:xfrm>
                                    <a:prstGeom prst="rect">
                                      <a:avLst/>
                                    </a:prstGeom>
                                  </pic:spPr>
                                </pic:pic>
                              </a:graphicData>
                            </a:graphic>
                          </wp:inline>
                        </w:drawing>
                      </w:r>
                    </w:p>
                    <w:p w:rsidR="003E0AAD" w:rsidRDefault="003E0AAD" w:rsidP="003E0AAD"/>
                  </w:txbxContent>
                </v:textbox>
              </v:shape>
            </w:pict>
          </mc:Fallback>
        </mc:AlternateContent>
      </w:r>
    </w:p>
    <w:p w:rsidR="006C3D81" w:rsidRDefault="003E0AAD">
      <w:pPr>
        <w:pStyle w:val="Header"/>
        <w:tabs>
          <w:tab w:val="clear" w:pos="4153"/>
          <w:tab w:val="clear" w:pos="8306"/>
        </w:tabs>
        <w:rPr>
          <w:rFonts w:ascii="Avenir Next LT Pro" w:hAnsi="Avenir Next LT Pro"/>
        </w:rPr>
      </w:pPr>
      <w:r>
        <w:rPr>
          <w:rFonts w:ascii="Avenir Next LT Pro" w:hAnsi="Avenir Next LT Pro"/>
        </w:rPr>
        <w:br w:type="page"/>
      </w:r>
    </w:p>
    <w:p w:rsidR="006C3D81" w:rsidRDefault="006C3D81">
      <w:pPr>
        <w:pStyle w:val="Header"/>
        <w:tabs>
          <w:tab w:val="clear" w:pos="4153"/>
          <w:tab w:val="clear" w:pos="8306"/>
        </w:tabs>
        <w:rPr>
          <w:rFonts w:ascii="Avenir Next LT Pro" w:hAnsi="Avenir Next LT Pro"/>
        </w:rPr>
      </w:pPr>
    </w:p>
    <w:p w:rsidR="00D774E1" w:rsidRPr="00D774E1" w:rsidRDefault="00D774E1" w:rsidP="00D774E1">
      <w:pPr>
        <w:pStyle w:val="Header"/>
        <w:shd w:val="clear" w:color="auto" w:fill="002060"/>
        <w:tabs>
          <w:tab w:val="clear" w:pos="4153"/>
          <w:tab w:val="clear" w:pos="8306"/>
        </w:tabs>
        <w:jc w:val="center"/>
        <w:rPr>
          <w:rFonts w:cs="Arial"/>
          <w:b/>
          <w:color w:val="FFFF00"/>
          <w:sz w:val="36"/>
        </w:rPr>
      </w:pPr>
      <w:r w:rsidRPr="00D774E1">
        <w:rPr>
          <w:rFonts w:cs="Arial"/>
          <w:b/>
          <w:color w:val="FFFF00"/>
          <w:sz w:val="36"/>
        </w:rPr>
        <w:t>Defibrillator Visual Inspection Record (Weekly)</w:t>
      </w:r>
    </w:p>
    <w:p w:rsidR="00D774E1" w:rsidRDefault="00D774E1">
      <w:pPr>
        <w:pStyle w:val="Header"/>
        <w:tabs>
          <w:tab w:val="clear" w:pos="4153"/>
          <w:tab w:val="clear" w:pos="8306"/>
        </w:tabs>
        <w:rPr>
          <w:rFonts w:ascii="Avenir Next LT Pro" w:hAnsi="Avenir Next LT Pro"/>
        </w:rPr>
      </w:pPr>
    </w:p>
    <w:tbl>
      <w:tblPr>
        <w:tblStyle w:val="TableGrid"/>
        <w:tblW w:w="14630" w:type="dxa"/>
        <w:tblInd w:w="-34" w:type="dxa"/>
        <w:tblLook w:val="04A0" w:firstRow="1" w:lastRow="0" w:firstColumn="1" w:lastColumn="0" w:noHBand="0" w:noVBand="1"/>
      </w:tblPr>
      <w:tblGrid>
        <w:gridCol w:w="4565"/>
        <w:gridCol w:w="10065"/>
      </w:tblGrid>
      <w:tr w:rsidR="004418E6" w:rsidRPr="006C3D81" w:rsidTr="001E241B">
        <w:trPr>
          <w:trHeight w:val="389"/>
        </w:trPr>
        <w:tc>
          <w:tcPr>
            <w:tcW w:w="4565" w:type="dxa"/>
            <w:shd w:val="clear" w:color="auto" w:fill="002060"/>
          </w:tcPr>
          <w:p w:rsidR="004418E6" w:rsidRPr="006C3D81" w:rsidRDefault="004418E6" w:rsidP="00C759D5">
            <w:pPr>
              <w:pStyle w:val="Header"/>
              <w:tabs>
                <w:tab w:val="clear" w:pos="4153"/>
                <w:tab w:val="clear" w:pos="8306"/>
              </w:tabs>
              <w:rPr>
                <w:rFonts w:cs="Arial"/>
                <w:b/>
                <w:color w:val="FFFF00"/>
                <w:sz w:val="32"/>
                <w:szCs w:val="32"/>
              </w:rPr>
            </w:pPr>
            <w:r w:rsidRPr="006C3D81">
              <w:rPr>
                <w:rFonts w:cs="Arial"/>
                <w:b/>
                <w:color w:val="FFFF00"/>
                <w:sz w:val="32"/>
                <w:szCs w:val="32"/>
              </w:rPr>
              <w:t>Location</w:t>
            </w:r>
            <w:r w:rsidR="001E241B">
              <w:rPr>
                <w:rFonts w:cs="Arial"/>
                <w:b/>
                <w:color w:val="FFFF00"/>
                <w:sz w:val="32"/>
                <w:szCs w:val="32"/>
              </w:rPr>
              <w:t xml:space="preserve"> of the </w:t>
            </w:r>
            <w:r w:rsidR="001E241B" w:rsidRPr="006C3D81">
              <w:rPr>
                <w:rFonts w:cs="Arial"/>
                <w:b/>
                <w:color w:val="FFFF00"/>
                <w:sz w:val="32"/>
                <w:szCs w:val="32"/>
              </w:rPr>
              <w:t>Defibrillator</w:t>
            </w:r>
          </w:p>
        </w:tc>
        <w:tc>
          <w:tcPr>
            <w:tcW w:w="10065" w:type="dxa"/>
            <w:shd w:val="clear" w:color="auto" w:fill="auto"/>
          </w:tcPr>
          <w:p w:rsidR="004418E6" w:rsidRPr="006C3D81" w:rsidRDefault="004418E6" w:rsidP="00C759D5">
            <w:pPr>
              <w:pStyle w:val="Header"/>
              <w:tabs>
                <w:tab w:val="clear" w:pos="4153"/>
                <w:tab w:val="clear" w:pos="8306"/>
              </w:tabs>
              <w:rPr>
                <w:rFonts w:cs="Arial"/>
                <w:b/>
                <w:color w:val="FFFF00"/>
                <w:sz w:val="28"/>
                <w:szCs w:val="28"/>
              </w:rPr>
            </w:pPr>
          </w:p>
        </w:tc>
      </w:tr>
    </w:tbl>
    <w:p w:rsidR="004418E6" w:rsidRPr="00E75053" w:rsidRDefault="004418E6">
      <w:pPr>
        <w:pStyle w:val="Header"/>
        <w:tabs>
          <w:tab w:val="clear" w:pos="4153"/>
          <w:tab w:val="clear" w:pos="8306"/>
        </w:tabs>
        <w:rPr>
          <w:rFonts w:ascii="Avenir Next LT Pro" w:hAnsi="Avenir Next LT Pro"/>
        </w:rPr>
      </w:pPr>
    </w:p>
    <w:p w:rsidR="00294490" w:rsidRPr="006C3D81" w:rsidRDefault="00294490" w:rsidP="00EC2136">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6C3D81" w:rsidRPr="006C3D81" w:rsidRDefault="006C3D81" w:rsidP="00EC2136">
      <w:pPr>
        <w:pStyle w:val="Header"/>
        <w:tabs>
          <w:tab w:val="clear" w:pos="4153"/>
          <w:tab w:val="clear" w:pos="8306"/>
        </w:tabs>
        <w:rPr>
          <w:rFonts w:cs="Arial"/>
          <w:sz w:val="24"/>
        </w:rPr>
      </w:pPr>
    </w:p>
    <w:p w:rsidR="00E75053" w:rsidRPr="006C3D81" w:rsidRDefault="008A48E7" w:rsidP="00EC2136">
      <w:pPr>
        <w:pStyle w:val="Header"/>
        <w:numPr>
          <w:ilvl w:val="0"/>
          <w:numId w:val="9"/>
        </w:numPr>
        <w:tabs>
          <w:tab w:val="clear" w:pos="4153"/>
          <w:tab w:val="clear" w:pos="8306"/>
        </w:tabs>
        <w:rPr>
          <w:rFonts w:cs="Arial"/>
          <w:sz w:val="24"/>
        </w:rPr>
      </w:pPr>
      <w:r>
        <w:rPr>
          <w:rFonts w:cs="Arial"/>
          <w:sz w:val="24"/>
        </w:rPr>
        <w:t xml:space="preserve">The </w:t>
      </w:r>
      <w:r w:rsidR="00E75053" w:rsidRPr="006C3D81">
        <w:rPr>
          <w:rFonts w:cs="Arial"/>
          <w:sz w:val="24"/>
        </w:rPr>
        <w:t>Defibrillator must be checked weekly</w:t>
      </w:r>
    </w:p>
    <w:p w:rsidR="00294490" w:rsidRPr="006C3D81" w:rsidRDefault="00294490" w:rsidP="00EC2136">
      <w:pPr>
        <w:pStyle w:val="Header"/>
        <w:numPr>
          <w:ilvl w:val="0"/>
          <w:numId w:val="9"/>
        </w:numPr>
        <w:tabs>
          <w:tab w:val="clear" w:pos="4153"/>
          <w:tab w:val="clear" w:pos="8306"/>
        </w:tabs>
        <w:rPr>
          <w:rFonts w:cs="Arial"/>
          <w:sz w:val="24"/>
        </w:rPr>
      </w:pPr>
      <w:r w:rsidRPr="006C3D81">
        <w:rPr>
          <w:rFonts w:cs="Arial"/>
          <w:sz w:val="24"/>
        </w:rPr>
        <w:t xml:space="preserve">To open </w:t>
      </w:r>
      <w:r w:rsidR="008A48E7">
        <w:rPr>
          <w:rFonts w:cs="Arial"/>
          <w:sz w:val="24"/>
        </w:rPr>
        <w:t xml:space="preserve">the </w:t>
      </w:r>
      <w:r w:rsidRPr="006C3D81">
        <w:rPr>
          <w:rFonts w:cs="Arial"/>
          <w:sz w:val="24"/>
        </w:rPr>
        <w:t xml:space="preserve">defibrillator, remove </w:t>
      </w:r>
      <w:r w:rsidR="008A48E7">
        <w:rPr>
          <w:rFonts w:cs="Arial"/>
          <w:sz w:val="24"/>
        </w:rPr>
        <w:t xml:space="preserve">it </w:t>
      </w:r>
      <w:r w:rsidRPr="006C3D81">
        <w:rPr>
          <w:rFonts w:cs="Arial"/>
          <w:sz w:val="24"/>
        </w:rPr>
        <w:t xml:space="preserve">from </w:t>
      </w:r>
      <w:r w:rsidR="008A48E7">
        <w:rPr>
          <w:rFonts w:cs="Arial"/>
          <w:sz w:val="24"/>
        </w:rPr>
        <w:t xml:space="preserve">the </w:t>
      </w:r>
      <w:r w:rsidRPr="006C3D81">
        <w:rPr>
          <w:rFonts w:cs="Arial"/>
          <w:sz w:val="24"/>
        </w:rPr>
        <w:t xml:space="preserve">casing, slide </w:t>
      </w:r>
      <w:r w:rsidR="008A48E7">
        <w:rPr>
          <w:rFonts w:cs="Arial"/>
          <w:sz w:val="24"/>
        </w:rPr>
        <w:t xml:space="preserve">the </w:t>
      </w:r>
      <w:r w:rsidRPr="006C3D81">
        <w:rPr>
          <w:rFonts w:cs="Arial"/>
          <w:sz w:val="24"/>
        </w:rPr>
        <w:t xml:space="preserve">black lock to the right and lift </w:t>
      </w:r>
      <w:r w:rsidR="008A48E7">
        <w:rPr>
          <w:rFonts w:cs="Arial"/>
          <w:sz w:val="24"/>
        </w:rPr>
        <w:t xml:space="preserve">the </w:t>
      </w:r>
      <w:r w:rsidRPr="006C3D81">
        <w:rPr>
          <w:rFonts w:cs="Arial"/>
          <w:sz w:val="24"/>
        </w:rPr>
        <w:t>red lid</w:t>
      </w:r>
    </w:p>
    <w:p w:rsidR="00E75053" w:rsidRPr="006C3D81" w:rsidRDefault="00E75053" w:rsidP="00EC2136">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E75053" w:rsidRPr="006C3D81" w:rsidRDefault="00E75053" w:rsidP="00E75053">
      <w:pPr>
        <w:pStyle w:val="Header"/>
        <w:tabs>
          <w:tab w:val="clear" w:pos="4153"/>
          <w:tab w:val="clear" w:pos="8306"/>
        </w:tabs>
        <w:ind w:left="360"/>
        <w:rPr>
          <w:rFonts w:cs="Arial"/>
          <w:sz w:val="24"/>
        </w:rPr>
      </w:pPr>
    </w:p>
    <w:p w:rsidR="00587162" w:rsidRPr="006C3D81" w:rsidRDefault="00587162">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EC2136" w:rsidRPr="006C3D81" w:rsidTr="001E241B">
        <w:trPr>
          <w:cantSplit/>
        </w:trPr>
        <w:tc>
          <w:tcPr>
            <w:tcW w:w="4390" w:type="dxa"/>
            <w:shd w:val="clear" w:color="auto" w:fill="002060"/>
          </w:tcPr>
          <w:p w:rsidR="00EC2136" w:rsidRPr="00F81924" w:rsidRDefault="00EC2136" w:rsidP="00EC2136">
            <w:pPr>
              <w:autoSpaceDE w:val="0"/>
              <w:autoSpaceDN w:val="0"/>
              <w:adjustRightInd w:val="0"/>
              <w:rPr>
                <w:rFonts w:cs="Arial"/>
                <w:b/>
                <w:color w:val="FFFF00"/>
                <w:sz w:val="28"/>
                <w:szCs w:val="28"/>
                <w:lang w:val="en-US"/>
              </w:rPr>
            </w:pPr>
            <w:bookmarkStart w:id="0" w:name="_Hlk97804423"/>
            <w:r>
              <w:rPr>
                <w:rFonts w:cs="Arial"/>
                <w:b/>
                <w:color w:val="FFFF00"/>
                <w:sz w:val="28"/>
                <w:szCs w:val="28"/>
                <w:lang w:val="en-US"/>
              </w:rPr>
              <w:t xml:space="preserve">                          </w:t>
            </w:r>
            <w:r w:rsidR="001E241B">
              <w:rPr>
                <w:rFonts w:cs="Arial"/>
                <w:b/>
                <w:color w:val="FFFF00"/>
                <w:sz w:val="28"/>
                <w:szCs w:val="28"/>
                <w:lang w:val="en-US"/>
              </w:rPr>
              <w:t xml:space="preserve">Week 1 </w:t>
            </w:r>
          </w:p>
        </w:tc>
        <w:tc>
          <w:tcPr>
            <w:tcW w:w="1275"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EC2136" w:rsidRPr="00F81924" w:rsidRDefault="00EC2136" w:rsidP="00EC2136">
            <w:pPr>
              <w:autoSpaceDE w:val="0"/>
              <w:autoSpaceDN w:val="0"/>
              <w:adjustRightInd w:val="0"/>
              <w:rPr>
                <w:rFonts w:cs="Arial"/>
                <w:b/>
                <w:sz w:val="24"/>
                <w:lang w:val="en-US"/>
              </w:rPr>
            </w:pPr>
            <w:r w:rsidRPr="00F81924">
              <w:rPr>
                <w:rFonts w:cs="Arial"/>
                <w:b/>
                <w:color w:val="FFFF00"/>
                <w:sz w:val="28"/>
                <w:szCs w:val="28"/>
                <w:lang w:val="en-US"/>
              </w:rPr>
              <w:t>Date</w:t>
            </w:r>
          </w:p>
        </w:tc>
      </w:tr>
      <w:tr w:rsidR="00EC2136" w:rsidRPr="006C3D81" w:rsidTr="001E241B">
        <w:trPr>
          <w:cantSplit/>
        </w:trPr>
        <w:tc>
          <w:tcPr>
            <w:tcW w:w="4390" w:type="dxa"/>
            <w:shd w:val="clear" w:color="auto" w:fill="D0CECE" w:themeFill="background2" w:themeFillShade="E6"/>
          </w:tcPr>
          <w:p w:rsidR="00EC2136" w:rsidRDefault="00EC2136" w:rsidP="00EC2136">
            <w:pPr>
              <w:autoSpaceDE w:val="0"/>
              <w:autoSpaceDN w:val="0"/>
              <w:adjustRightInd w:val="0"/>
              <w:rPr>
                <w:rFonts w:cs="Arial"/>
                <w:b/>
                <w:color w:val="FFFF00"/>
                <w:sz w:val="28"/>
                <w:szCs w:val="28"/>
                <w:lang w:val="en-US"/>
              </w:rPr>
            </w:pPr>
          </w:p>
        </w:tc>
        <w:tc>
          <w:tcPr>
            <w:tcW w:w="1275" w:type="dxa"/>
            <w:shd w:val="clear" w:color="auto" w:fill="auto"/>
          </w:tcPr>
          <w:p w:rsidR="00EC2136" w:rsidRDefault="00EC2136" w:rsidP="00EC2136">
            <w:pPr>
              <w:autoSpaceDE w:val="0"/>
              <w:autoSpaceDN w:val="0"/>
              <w:adjustRightInd w:val="0"/>
              <w:rPr>
                <w:rFonts w:cs="Arial"/>
                <w:b/>
                <w:sz w:val="24"/>
                <w:lang w:val="en-US"/>
              </w:rPr>
            </w:pPr>
          </w:p>
          <w:p w:rsidR="00EC2136" w:rsidRPr="00F81924" w:rsidRDefault="00EC2136" w:rsidP="00EC2136">
            <w:pPr>
              <w:autoSpaceDE w:val="0"/>
              <w:autoSpaceDN w:val="0"/>
              <w:adjustRightInd w:val="0"/>
              <w:rPr>
                <w:rFonts w:cs="Arial"/>
                <w:b/>
                <w:sz w:val="24"/>
                <w:lang w:val="en-US"/>
              </w:rPr>
            </w:pP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p>
        </w:tc>
        <w:tc>
          <w:tcPr>
            <w:tcW w:w="1275" w:type="dxa"/>
          </w:tcPr>
          <w:p w:rsidR="00EC2136" w:rsidRPr="00F81924" w:rsidRDefault="00EC2136" w:rsidP="00EC2136">
            <w:pPr>
              <w:autoSpaceDE w:val="0"/>
              <w:autoSpaceDN w:val="0"/>
              <w:adjustRightInd w:val="0"/>
              <w:rPr>
                <w:rFonts w:cs="Arial"/>
                <w:b/>
                <w:sz w:val="24"/>
                <w:lang w:val="en-US"/>
              </w:rPr>
            </w:pPr>
          </w:p>
        </w:tc>
        <w:tc>
          <w:tcPr>
            <w:tcW w:w="1276" w:type="dxa"/>
          </w:tcPr>
          <w:p w:rsidR="00EC2136" w:rsidRPr="00F81924" w:rsidRDefault="00EC2136" w:rsidP="00EC2136">
            <w:pPr>
              <w:autoSpaceDE w:val="0"/>
              <w:autoSpaceDN w:val="0"/>
              <w:adjustRightInd w:val="0"/>
              <w:rPr>
                <w:rFonts w:cs="Arial"/>
                <w:b/>
                <w:sz w:val="24"/>
                <w:lang w:val="en-US"/>
              </w:rPr>
            </w:pPr>
          </w:p>
        </w:tc>
        <w:tc>
          <w:tcPr>
            <w:tcW w:w="1276" w:type="dxa"/>
          </w:tcPr>
          <w:p w:rsidR="00EC2136" w:rsidRPr="00F81924" w:rsidRDefault="00EC2136" w:rsidP="00EC2136">
            <w:pPr>
              <w:autoSpaceDE w:val="0"/>
              <w:autoSpaceDN w:val="0"/>
              <w:adjustRightInd w:val="0"/>
              <w:rPr>
                <w:rFonts w:cs="Arial"/>
                <w:b/>
                <w:sz w:val="24"/>
                <w:lang w:val="en-US"/>
              </w:rPr>
            </w:pPr>
          </w:p>
        </w:tc>
        <w:tc>
          <w:tcPr>
            <w:tcW w:w="1276" w:type="dxa"/>
          </w:tcPr>
          <w:p w:rsidR="00EC2136" w:rsidRPr="00F81924" w:rsidRDefault="00EC2136" w:rsidP="00EC2136">
            <w:pPr>
              <w:autoSpaceDE w:val="0"/>
              <w:autoSpaceDN w:val="0"/>
              <w:adjustRightInd w:val="0"/>
              <w:rPr>
                <w:rFonts w:cs="Arial"/>
                <w:b/>
                <w:sz w:val="24"/>
                <w:lang w:val="en-US"/>
              </w:rPr>
            </w:pPr>
          </w:p>
        </w:tc>
      </w:tr>
      <w:tr w:rsidR="00EC2136" w:rsidRPr="006C3D81" w:rsidTr="001E241B">
        <w:trPr>
          <w:cantSplit/>
        </w:trPr>
        <w:tc>
          <w:tcPr>
            <w:tcW w:w="4390" w:type="dxa"/>
            <w:shd w:val="clear" w:color="auto" w:fill="002060"/>
          </w:tcPr>
          <w:p w:rsidR="00EC2136" w:rsidRDefault="00EC2136" w:rsidP="00EC2136">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EC2136" w:rsidRPr="00A67AB9" w:rsidRDefault="00EC2136" w:rsidP="00EC2136">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EC2136" w:rsidRPr="00F81924" w:rsidRDefault="00EC2136" w:rsidP="00EC2136">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EC2136" w:rsidRPr="006C3D81" w:rsidTr="001E241B">
        <w:trPr>
          <w:cantSplit/>
        </w:trPr>
        <w:tc>
          <w:tcPr>
            <w:tcW w:w="4390" w:type="dxa"/>
            <w:shd w:val="clear" w:color="auto" w:fill="auto"/>
          </w:tcPr>
          <w:p w:rsidR="00EC2136" w:rsidRPr="001E241B" w:rsidRDefault="00EC2136" w:rsidP="00EC2136">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EC2136" w:rsidRPr="006C3D81" w:rsidRDefault="00EC2136" w:rsidP="00EC2136">
            <w:pPr>
              <w:autoSpaceDE w:val="0"/>
              <w:autoSpaceDN w:val="0"/>
              <w:adjustRightInd w:val="0"/>
              <w:rPr>
                <w:rFonts w:cs="Arial"/>
                <w:color w:val="000080"/>
                <w:sz w:val="24"/>
                <w:lang w:val="en-US"/>
              </w:rPr>
            </w:pPr>
          </w:p>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r>
      <w:tr w:rsidR="00EC2136" w:rsidRPr="006C3D81" w:rsidTr="001E241B">
        <w:trPr>
          <w:cantSplit/>
        </w:trPr>
        <w:tc>
          <w:tcPr>
            <w:tcW w:w="4390" w:type="dxa"/>
            <w:shd w:val="clear" w:color="auto" w:fill="auto"/>
          </w:tcPr>
          <w:p w:rsidR="00EC2136" w:rsidRDefault="00C830B0" w:rsidP="00C830B0">
            <w:pPr>
              <w:autoSpaceDE w:val="0"/>
              <w:autoSpaceDN w:val="0"/>
              <w:adjustRightInd w:val="0"/>
              <w:rPr>
                <w:rFonts w:cs="Arial"/>
                <w:bCs/>
                <w:sz w:val="24"/>
                <w:lang w:val="en-US"/>
              </w:rPr>
            </w:pPr>
            <w:r w:rsidRPr="001E241B">
              <w:rPr>
                <w:rFonts w:cs="Arial"/>
                <w:bCs/>
                <w:sz w:val="24"/>
                <w:lang w:val="en-US"/>
              </w:rPr>
              <w:t>Is there a</w:t>
            </w:r>
            <w:r w:rsidR="00EC2136" w:rsidRPr="001E241B">
              <w:rPr>
                <w:rFonts w:cs="Arial"/>
                <w:bCs/>
                <w:sz w:val="24"/>
                <w:lang w:val="en-US"/>
              </w:rPr>
              <w:t>ny visual damage or missing parts?</w:t>
            </w:r>
          </w:p>
          <w:p w:rsidR="001E241B" w:rsidRPr="001E241B" w:rsidRDefault="001E241B" w:rsidP="00C830B0">
            <w:pPr>
              <w:autoSpaceDE w:val="0"/>
              <w:autoSpaceDN w:val="0"/>
              <w:adjustRightInd w:val="0"/>
              <w:rPr>
                <w:rFonts w:cs="Arial"/>
                <w:bCs/>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p w:rsidR="00EC2136" w:rsidRPr="006C3D81" w:rsidRDefault="00EC2136" w:rsidP="00EC2136">
            <w:pPr>
              <w:rPr>
                <w:rFonts w:cs="Arial"/>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r>
      <w:tr w:rsidR="00EC2136" w:rsidRPr="006C3D81" w:rsidTr="001E241B">
        <w:trPr>
          <w:cantSplit/>
        </w:trPr>
        <w:tc>
          <w:tcPr>
            <w:tcW w:w="4390" w:type="dxa"/>
            <w:shd w:val="clear" w:color="auto" w:fill="auto"/>
          </w:tcPr>
          <w:p w:rsidR="00EC2136" w:rsidRPr="001E241B" w:rsidRDefault="00EC2136" w:rsidP="00EC2136">
            <w:pPr>
              <w:autoSpaceDE w:val="0"/>
              <w:autoSpaceDN w:val="0"/>
              <w:adjustRightInd w:val="0"/>
              <w:rPr>
                <w:rFonts w:cs="Arial"/>
                <w:bCs/>
                <w:sz w:val="24"/>
                <w:lang w:val="en-US"/>
              </w:rPr>
            </w:pPr>
            <w:r w:rsidRPr="001E241B">
              <w:rPr>
                <w:rFonts w:cs="Arial"/>
                <w:bCs/>
                <w:sz w:val="24"/>
                <w:lang w:val="en-US"/>
              </w:rPr>
              <w:t xml:space="preserve">Are the pads OK? </w:t>
            </w:r>
          </w:p>
          <w:p w:rsidR="00EC2136" w:rsidRDefault="00EC2136" w:rsidP="00EC2136">
            <w:pPr>
              <w:autoSpaceDE w:val="0"/>
              <w:autoSpaceDN w:val="0"/>
              <w:adjustRightInd w:val="0"/>
              <w:rPr>
                <w:rFonts w:cs="Arial"/>
                <w:bCs/>
                <w:sz w:val="24"/>
                <w:lang w:val="en-US"/>
              </w:rPr>
            </w:pPr>
            <w:r w:rsidRPr="001E241B">
              <w:rPr>
                <w:rFonts w:cs="Arial"/>
                <w:bCs/>
                <w:sz w:val="24"/>
                <w:lang w:val="en-US"/>
              </w:rPr>
              <w:t xml:space="preserve">(Inside </w:t>
            </w:r>
            <w:r w:rsidR="00C830B0" w:rsidRPr="001E241B">
              <w:rPr>
                <w:rFonts w:cs="Arial"/>
                <w:bCs/>
                <w:sz w:val="24"/>
                <w:lang w:val="en-US"/>
              </w:rPr>
              <w:t xml:space="preserve">the </w:t>
            </w:r>
            <w:r w:rsidRPr="001E241B">
              <w:rPr>
                <w:rFonts w:cs="Arial"/>
                <w:bCs/>
                <w:sz w:val="24"/>
                <w:lang w:val="en-US"/>
              </w:rPr>
              <w:t xml:space="preserve">red lid when opened. Check the expiry date and the seal) </w:t>
            </w:r>
          </w:p>
          <w:p w:rsidR="001E241B" w:rsidRPr="001E241B" w:rsidRDefault="001E241B" w:rsidP="00EC2136">
            <w:pPr>
              <w:autoSpaceDE w:val="0"/>
              <w:autoSpaceDN w:val="0"/>
              <w:adjustRightInd w:val="0"/>
              <w:rPr>
                <w:rFonts w:cs="Arial"/>
                <w:bCs/>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r>
      <w:tr w:rsidR="00EC2136" w:rsidRPr="006C3D81" w:rsidTr="001E241B">
        <w:trPr>
          <w:cantSplit/>
        </w:trPr>
        <w:tc>
          <w:tcPr>
            <w:tcW w:w="4390" w:type="dxa"/>
            <w:shd w:val="clear" w:color="auto" w:fill="auto"/>
          </w:tcPr>
          <w:p w:rsidR="00EC2136" w:rsidRDefault="00EC2136" w:rsidP="00EC2136">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EC2136">
            <w:pPr>
              <w:autoSpaceDE w:val="0"/>
              <w:autoSpaceDN w:val="0"/>
              <w:adjustRightInd w:val="0"/>
              <w:rPr>
                <w:rFonts w:cs="Arial"/>
                <w:bCs/>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5"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c>
          <w:tcPr>
            <w:tcW w:w="1276" w:type="dxa"/>
          </w:tcPr>
          <w:p w:rsidR="00EC2136" w:rsidRPr="006C3D81" w:rsidRDefault="00EC2136" w:rsidP="00EC2136">
            <w:pPr>
              <w:autoSpaceDE w:val="0"/>
              <w:autoSpaceDN w:val="0"/>
              <w:adjustRightInd w:val="0"/>
              <w:rPr>
                <w:rFonts w:cs="Arial"/>
                <w:color w:val="000080"/>
                <w:sz w:val="24"/>
                <w:lang w:val="en-US"/>
              </w:rPr>
            </w:pPr>
          </w:p>
        </w:tc>
      </w:tr>
      <w:bookmarkEnd w:id="0"/>
    </w:tbl>
    <w:p w:rsidR="001E241B" w:rsidRDefault="001E241B">
      <w:r>
        <w:br w:type="page"/>
      </w:r>
    </w:p>
    <w:p w:rsidR="001E241B" w:rsidRDefault="001E241B"/>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2</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1E241B" w:rsidRDefault="001E241B"/>
    <w:p w:rsidR="003E0AAD" w:rsidRDefault="003E0AAD">
      <w:pPr>
        <w:autoSpaceDE w:val="0"/>
        <w:autoSpaceDN w:val="0"/>
        <w:adjustRightInd w:val="0"/>
        <w:rPr>
          <w:rFonts w:cs="Arial"/>
          <w:bCs/>
          <w:iCs/>
          <w:color w:val="FF0000"/>
          <w:sz w:val="24"/>
          <w:lang w:val="en-US"/>
        </w:rPr>
      </w:pPr>
    </w:p>
    <w:p w:rsidR="003E0AAD" w:rsidRDefault="003E0AAD">
      <w:pPr>
        <w:autoSpaceDE w:val="0"/>
        <w:autoSpaceDN w:val="0"/>
        <w:adjustRightInd w:val="0"/>
        <w:rPr>
          <w:rFonts w:cs="Arial"/>
          <w:bCs/>
          <w:iCs/>
          <w:color w:val="FF0000"/>
          <w:sz w:val="24"/>
          <w:lang w:val="en-US"/>
        </w:rPr>
      </w:pPr>
    </w:p>
    <w:p w:rsidR="003E0AAD" w:rsidRDefault="003E0AAD">
      <w:pPr>
        <w:autoSpaceDE w:val="0"/>
        <w:autoSpaceDN w:val="0"/>
        <w:adjustRightInd w:val="0"/>
        <w:rPr>
          <w:rFonts w:cs="Arial"/>
          <w:bCs/>
          <w:iCs/>
          <w:color w:val="FF0000"/>
          <w:sz w:val="24"/>
          <w:lang w:val="en-US"/>
        </w:rPr>
      </w:pPr>
    </w:p>
    <w:p w:rsidR="003E0AAD" w:rsidRDefault="003E0AAD">
      <w:pPr>
        <w:autoSpaceDE w:val="0"/>
        <w:autoSpaceDN w:val="0"/>
        <w:adjustRightInd w:val="0"/>
        <w:rPr>
          <w:rFonts w:cs="Arial"/>
          <w:bCs/>
          <w:iCs/>
          <w:color w:val="FF0000"/>
          <w:sz w:val="24"/>
          <w:lang w:val="en-US"/>
        </w:rPr>
      </w:pPr>
    </w:p>
    <w:p w:rsidR="003E0AAD" w:rsidRPr="003E0AAD" w:rsidRDefault="003E0AAD">
      <w:pPr>
        <w:autoSpaceDE w:val="0"/>
        <w:autoSpaceDN w:val="0"/>
        <w:adjustRightInd w:val="0"/>
        <w:rPr>
          <w:rFonts w:cs="Arial"/>
          <w:bCs/>
          <w:iCs/>
          <w:color w:val="FF0000"/>
          <w:sz w:val="24"/>
          <w:lang w:val="en-US"/>
        </w:rPr>
      </w:pPr>
    </w:p>
    <w:p w:rsidR="00294490" w:rsidRDefault="00294490">
      <w:pPr>
        <w:autoSpaceDE w:val="0"/>
        <w:autoSpaceDN w:val="0"/>
        <w:adjustRightInd w:val="0"/>
        <w:rPr>
          <w:rFonts w:cs="Arial"/>
          <w:bCs/>
          <w:iCs/>
          <w:color w:val="FF0000"/>
          <w:sz w:val="24"/>
          <w:lang w:val="en-US"/>
        </w:rPr>
      </w:pPr>
    </w:p>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3</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195822" w:rsidRDefault="00195822">
      <w:pPr>
        <w:autoSpaceDE w:val="0"/>
        <w:autoSpaceDN w:val="0"/>
        <w:adjustRightInd w:val="0"/>
        <w:rPr>
          <w:rFonts w:cs="Arial"/>
          <w:bCs/>
          <w:iCs/>
          <w:color w:val="FF0000"/>
          <w:sz w:val="24"/>
          <w:lang w:val="en-US"/>
        </w:rPr>
      </w:pPr>
    </w:p>
    <w:p w:rsidR="00195822" w:rsidRDefault="00195822">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4</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4418E6" w:rsidRDefault="004418E6">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p w:rsidR="00195822" w:rsidRDefault="00195822">
      <w:pPr>
        <w:autoSpaceDE w:val="0"/>
        <w:autoSpaceDN w:val="0"/>
        <w:adjustRightInd w:val="0"/>
        <w:rPr>
          <w:rFonts w:cs="Arial"/>
          <w:bCs/>
          <w:iCs/>
          <w:color w:val="FF0000"/>
          <w:sz w:val="24"/>
          <w:lang w:val="en-US"/>
        </w:rPr>
      </w:pPr>
    </w:p>
    <w:p w:rsidR="00195822" w:rsidRDefault="00195822">
      <w:pPr>
        <w:autoSpaceDE w:val="0"/>
        <w:autoSpaceDN w:val="0"/>
        <w:adjustRightInd w:val="0"/>
        <w:rPr>
          <w:rFonts w:cs="Arial"/>
          <w:bCs/>
          <w:iCs/>
          <w:color w:val="FF0000"/>
          <w:sz w:val="24"/>
          <w:lang w:val="en-US"/>
        </w:rPr>
      </w:pPr>
    </w:p>
    <w:p w:rsidR="00195822" w:rsidRDefault="00195822">
      <w:pPr>
        <w:autoSpaceDE w:val="0"/>
        <w:autoSpaceDN w:val="0"/>
        <w:adjustRightInd w:val="0"/>
        <w:rPr>
          <w:rFonts w:cs="Arial"/>
          <w:bCs/>
          <w:iCs/>
          <w:color w:val="FF0000"/>
          <w:sz w:val="24"/>
          <w:lang w:val="en-US"/>
        </w:rPr>
      </w:pPr>
    </w:p>
    <w:p w:rsidR="00195822" w:rsidRDefault="00195822">
      <w:pPr>
        <w:autoSpaceDE w:val="0"/>
        <w:autoSpaceDN w:val="0"/>
        <w:adjustRightInd w:val="0"/>
        <w:rPr>
          <w:rFonts w:cs="Arial"/>
          <w:bCs/>
          <w:iCs/>
          <w:color w:val="FF0000"/>
          <w:sz w:val="24"/>
          <w:lang w:val="en-US"/>
        </w:rPr>
      </w:pPr>
    </w:p>
    <w:p w:rsidR="004418E6" w:rsidRDefault="004418E6">
      <w:pPr>
        <w:autoSpaceDE w:val="0"/>
        <w:autoSpaceDN w:val="0"/>
        <w:adjustRightInd w:val="0"/>
        <w:rPr>
          <w:rFonts w:cs="Arial"/>
          <w:bCs/>
          <w:iCs/>
          <w:color w:val="FF0000"/>
          <w:sz w:val="24"/>
          <w:lang w:val="en-US"/>
        </w:rPr>
      </w:pPr>
    </w:p>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5 </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6</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tbl>
      <w:tblPr>
        <w:tblStyle w:val="TableGrid"/>
        <w:tblW w:w="14630" w:type="dxa"/>
        <w:tblInd w:w="-34" w:type="dxa"/>
        <w:tblLook w:val="04A0" w:firstRow="1" w:lastRow="0" w:firstColumn="1" w:lastColumn="0" w:noHBand="0" w:noVBand="1"/>
      </w:tblPr>
      <w:tblGrid>
        <w:gridCol w:w="4565"/>
        <w:gridCol w:w="10065"/>
      </w:tblGrid>
      <w:tr w:rsidR="001E241B" w:rsidRPr="006C3D81" w:rsidTr="0036232B">
        <w:trPr>
          <w:trHeight w:val="389"/>
        </w:trPr>
        <w:tc>
          <w:tcPr>
            <w:tcW w:w="4565" w:type="dxa"/>
            <w:shd w:val="clear" w:color="auto" w:fill="002060"/>
          </w:tcPr>
          <w:p w:rsidR="001E241B" w:rsidRPr="006C3D81" w:rsidRDefault="001E241B" w:rsidP="0036232B">
            <w:pPr>
              <w:pStyle w:val="Header"/>
              <w:tabs>
                <w:tab w:val="clear" w:pos="4153"/>
                <w:tab w:val="clear" w:pos="8306"/>
              </w:tabs>
              <w:rPr>
                <w:rFonts w:cs="Arial"/>
                <w:b/>
                <w:color w:val="FFFF00"/>
                <w:sz w:val="32"/>
                <w:szCs w:val="32"/>
              </w:rPr>
            </w:pPr>
            <w:r w:rsidRPr="006C3D81">
              <w:rPr>
                <w:rFonts w:cs="Arial"/>
                <w:b/>
                <w:color w:val="FFFF00"/>
                <w:sz w:val="32"/>
                <w:szCs w:val="32"/>
              </w:rPr>
              <w:t>Location</w:t>
            </w:r>
            <w:r>
              <w:rPr>
                <w:rFonts w:cs="Arial"/>
                <w:b/>
                <w:color w:val="FFFF00"/>
                <w:sz w:val="32"/>
                <w:szCs w:val="32"/>
              </w:rPr>
              <w:t xml:space="preserve"> of the </w:t>
            </w:r>
            <w:r w:rsidRPr="006C3D81">
              <w:rPr>
                <w:rFonts w:cs="Arial"/>
                <w:b/>
                <w:color w:val="FFFF00"/>
                <w:sz w:val="32"/>
                <w:szCs w:val="32"/>
              </w:rPr>
              <w:t>Defibrillator</w:t>
            </w:r>
          </w:p>
        </w:tc>
        <w:tc>
          <w:tcPr>
            <w:tcW w:w="10065" w:type="dxa"/>
            <w:shd w:val="clear" w:color="auto" w:fill="auto"/>
          </w:tcPr>
          <w:p w:rsidR="001E241B" w:rsidRPr="006C3D81" w:rsidRDefault="001E241B" w:rsidP="0036232B">
            <w:pPr>
              <w:pStyle w:val="Header"/>
              <w:tabs>
                <w:tab w:val="clear" w:pos="4153"/>
                <w:tab w:val="clear" w:pos="8306"/>
              </w:tabs>
              <w:rPr>
                <w:rFonts w:cs="Arial"/>
                <w:b/>
                <w:color w:val="FFFF00"/>
                <w:sz w:val="28"/>
                <w:szCs w:val="28"/>
              </w:rPr>
            </w:pPr>
          </w:p>
        </w:tc>
      </w:tr>
    </w:tbl>
    <w:p w:rsidR="001E241B" w:rsidRPr="00E75053" w:rsidRDefault="001E241B" w:rsidP="001E241B">
      <w:pPr>
        <w:pStyle w:val="Header"/>
        <w:tabs>
          <w:tab w:val="clear" w:pos="4153"/>
          <w:tab w:val="clear" w:pos="8306"/>
        </w:tabs>
        <w:rPr>
          <w:rFonts w:ascii="Avenir Next LT Pro" w:hAnsi="Avenir Next LT Pro"/>
        </w:rPr>
      </w:pPr>
    </w:p>
    <w:p w:rsidR="001E241B" w:rsidRPr="006C3D81" w:rsidRDefault="001E241B" w:rsidP="001E241B">
      <w:pPr>
        <w:pStyle w:val="Header"/>
        <w:tabs>
          <w:tab w:val="clear" w:pos="4153"/>
          <w:tab w:val="clear" w:pos="8306"/>
        </w:tabs>
        <w:rPr>
          <w:rFonts w:cs="Arial"/>
          <w:b/>
          <w:color w:val="002060"/>
          <w:sz w:val="28"/>
          <w:szCs w:val="28"/>
        </w:rPr>
      </w:pPr>
      <w:r w:rsidRPr="006C3D81">
        <w:rPr>
          <w:rFonts w:cs="Arial"/>
          <w:b/>
          <w:color w:val="002060"/>
          <w:sz w:val="28"/>
          <w:szCs w:val="28"/>
        </w:rPr>
        <w:t>Instructions:</w:t>
      </w:r>
    </w:p>
    <w:p w:rsidR="001E241B" w:rsidRPr="006C3D81" w:rsidRDefault="001E241B" w:rsidP="001E241B">
      <w:pPr>
        <w:pStyle w:val="Header"/>
        <w:tabs>
          <w:tab w:val="clear" w:pos="4153"/>
          <w:tab w:val="clear" w:pos="8306"/>
        </w:tabs>
        <w:rPr>
          <w:rFonts w:cs="Arial"/>
          <w:sz w:val="24"/>
        </w:rPr>
      </w:pPr>
    </w:p>
    <w:p w:rsidR="001E241B" w:rsidRPr="006C3D81" w:rsidRDefault="001E241B" w:rsidP="001E241B">
      <w:pPr>
        <w:pStyle w:val="Header"/>
        <w:numPr>
          <w:ilvl w:val="0"/>
          <w:numId w:val="9"/>
        </w:numPr>
        <w:tabs>
          <w:tab w:val="clear" w:pos="4153"/>
          <w:tab w:val="clear" w:pos="8306"/>
        </w:tabs>
        <w:rPr>
          <w:rFonts w:cs="Arial"/>
          <w:sz w:val="24"/>
        </w:rPr>
      </w:pPr>
      <w:r>
        <w:rPr>
          <w:rFonts w:cs="Arial"/>
          <w:sz w:val="24"/>
        </w:rPr>
        <w:t xml:space="preserve">The </w:t>
      </w:r>
      <w:r w:rsidRPr="006C3D81">
        <w:rPr>
          <w:rFonts w:cs="Arial"/>
          <w:sz w:val="24"/>
        </w:rPr>
        <w:t>Defibrillator must be checked weekly</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 xml:space="preserve">To open </w:t>
      </w:r>
      <w:r>
        <w:rPr>
          <w:rFonts w:cs="Arial"/>
          <w:sz w:val="24"/>
        </w:rPr>
        <w:t xml:space="preserve">the </w:t>
      </w:r>
      <w:r w:rsidRPr="006C3D81">
        <w:rPr>
          <w:rFonts w:cs="Arial"/>
          <w:sz w:val="24"/>
        </w:rPr>
        <w:t xml:space="preserve">defibrillator, remove </w:t>
      </w:r>
      <w:r>
        <w:rPr>
          <w:rFonts w:cs="Arial"/>
          <w:sz w:val="24"/>
        </w:rPr>
        <w:t xml:space="preserve">it </w:t>
      </w:r>
      <w:r w:rsidRPr="006C3D81">
        <w:rPr>
          <w:rFonts w:cs="Arial"/>
          <w:sz w:val="24"/>
        </w:rPr>
        <w:t xml:space="preserve">from </w:t>
      </w:r>
      <w:r>
        <w:rPr>
          <w:rFonts w:cs="Arial"/>
          <w:sz w:val="24"/>
        </w:rPr>
        <w:t xml:space="preserve">the </w:t>
      </w:r>
      <w:r w:rsidRPr="006C3D81">
        <w:rPr>
          <w:rFonts w:cs="Arial"/>
          <w:sz w:val="24"/>
        </w:rPr>
        <w:t xml:space="preserve">casing, slide </w:t>
      </w:r>
      <w:r>
        <w:rPr>
          <w:rFonts w:cs="Arial"/>
          <w:sz w:val="24"/>
        </w:rPr>
        <w:t xml:space="preserve">the </w:t>
      </w:r>
      <w:r w:rsidRPr="006C3D81">
        <w:rPr>
          <w:rFonts w:cs="Arial"/>
          <w:sz w:val="24"/>
        </w:rPr>
        <w:t xml:space="preserve">black lock to the right and lift </w:t>
      </w:r>
      <w:r>
        <w:rPr>
          <w:rFonts w:cs="Arial"/>
          <w:sz w:val="24"/>
        </w:rPr>
        <w:t xml:space="preserve">the </w:t>
      </w:r>
      <w:r w:rsidRPr="006C3D81">
        <w:rPr>
          <w:rFonts w:cs="Arial"/>
          <w:sz w:val="24"/>
        </w:rPr>
        <w:t>red lid</w:t>
      </w:r>
    </w:p>
    <w:p w:rsidR="001E241B" w:rsidRPr="006C3D81" w:rsidRDefault="001E241B" w:rsidP="001E241B">
      <w:pPr>
        <w:pStyle w:val="Header"/>
        <w:numPr>
          <w:ilvl w:val="0"/>
          <w:numId w:val="9"/>
        </w:numPr>
        <w:tabs>
          <w:tab w:val="clear" w:pos="4153"/>
          <w:tab w:val="clear" w:pos="8306"/>
        </w:tabs>
        <w:rPr>
          <w:rFonts w:cs="Arial"/>
          <w:sz w:val="24"/>
        </w:rPr>
      </w:pPr>
      <w:r w:rsidRPr="006C3D81">
        <w:rPr>
          <w:rFonts w:cs="Arial"/>
          <w:sz w:val="24"/>
        </w:rPr>
        <w:t>Any problems must be reported to the Student Services Manager</w:t>
      </w:r>
    </w:p>
    <w:p w:rsidR="001E241B" w:rsidRPr="006C3D81" w:rsidRDefault="001E241B" w:rsidP="001E241B">
      <w:pPr>
        <w:pStyle w:val="Header"/>
        <w:tabs>
          <w:tab w:val="clear" w:pos="4153"/>
          <w:tab w:val="clear" w:pos="8306"/>
        </w:tabs>
        <w:ind w:left="360"/>
        <w:rPr>
          <w:rFonts w:cs="Arial"/>
          <w:sz w:val="24"/>
        </w:rPr>
      </w:pPr>
    </w:p>
    <w:p w:rsidR="001E241B" w:rsidRPr="006C3D81" w:rsidRDefault="001E241B" w:rsidP="001E241B">
      <w:pPr>
        <w:rPr>
          <w:rFonts w:cs="Arial"/>
          <w:sz w:val="24"/>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1275"/>
        <w:gridCol w:w="1276"/>
        <w:gridCol w:w="1276"/>
        <w:gridCol w:w="1276"/>
        <w:gridCol w:w="1275"/>
        <w:gridCol w:w="1276"/>
        <w:gridCol w:w="1276"/>
        <w:gridCol w:w="1276"/>
      </w:tblGrid>
      <w:tr w:rsidR="001E241B" w:rsidRPr="006C3D81" w:rsidTr="0036232B">
        <w:trPr>
          <w:cantSplit/>
        </w:trPr>
        <w:tc>
          <w:tcPr>
            <w:tcW w:w="4390" w:type="dxa"/>
            <w:shd w:val="clear" w:color="auto" w:fill="002060"/>
          </w:tcPr>
          <w:p w:rsidR="001E241B" w:rsidRPr="00F81924"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 xml:space="preserve">                          Week 7</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5"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c>
          <w:tcPr>
            <w:tcW w:w="1276" w:type="dxa"/>
            <w:shd w:val="clear" w:color="auto" w:fill="002060"/>
          </w:tcPr>
          <w:p w:rsidR="001E241B" w:rsidRPr="00F81924" w:rsidRDefault="001E241B" w:rsidP="0036232B">
            <w:pPr>
              <w:autoSpaceDE w:val="0"/>
              <w:autoSpaceDN w:val="0"/>
              <w:adjustRightInd w:val="0"/>
              <w:rPr>
                <w:rFonts w:cs="Arial"/>
                <w:b/>
                <w:sz w:val="24"/>
                <w:lang w:val="en-US"/>
              </w:rPr>
            </w:pPr>
            <w:r w:rsidRPr="00F81924">
              <w:rPr>
                <w:rFonts w:cs="Arial"/>
                <w:b/>
                <w:color w:val="FFFF00"/>
                <w:sz w:val="28"/>
                <w:szCs w:val="28"/>
                <w:lang w:val="en-US"/>
              </w:rPr>
              <w:t>Date</w:t>
            </w:r>
          </w:p>
        </w:tc>
      </w:tr>
      <w:tr w:rsidR="001E241B" w:rsidRPr="006C3D81" w:rsidTr="0036232B">
        <w:trPr>
          <w:cantSplit/>
        </w:trPr>
        <w:tc>
          <w:tcPr>
            <w:tcW w:w="4390" w:type="dxa"/>
            <w:shd w:val="clear" w:color="auto" w:fill="D0CECE" w:themeFill="background2" w:themeFillShade="E6"/>
          </w:tcPr>
          <w:p w:rsidR="001E241B" w:rsidRDefault="001E241B" w:rsidP="0036232B">
            <w:pPr>
              <w:autoSpaceDE w:val="0"/>
              <w:autoSpaceDN w:val="0"/>
              <w:adjustRightInd w:val="0"/>
              <w:rPr>
                <w:rFonts w:cs="Arial"/>
                <w:b/>
                <w:color w:val="FFFF00"/>
                <w:sz w:val="28"/>
                <w:szCs w:val="28"/>
                <w:lang w:val="en-US"/>
              </w:rPr>
            </w:pPr>
          </w:p>
        </w:tc>
        <w:tc>
          <w:tcPr>
            <w:tcW w:w="1275" w:type="dxa"/>
            <w:shd w:val="clear" w:color="auto" w:fill="auto"/>
          </w:tcPr>
          <w:p w:rsidR="001E241B" w:rsidRDefault="001E241B" w:rsidP="0036232B">
            <w:pPr>
              <w:autoSpaceDE w:val="0"/>
              <w:autoSpaceDN w:val="0"/>
              <w:adjustRightInd w:val="0"/>
              <w:rPr>
                <w:rFonts w:cs="Arial"/>
                <w:b/>
                <w:sz w:val="24"/>
                <w:lang w:val="en-US"/>
              </w:rPr>
            </w:pPr>
          </w:p>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p>
        </w:tc>
        <w:tc>
          <w:tcPr>
            <w:tcW w:w="1275"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c>
          <w:tcPr>
            <w:tcW w:w="1276" w:type="dxa"/>
          </w:tcPr>
          <w:p w:rsidR="001E241B" w:rsidRPr="00F81924" w:rsidRDefault="001E241B" w:rsidP="0036232B">
            <w:pPr>
              <w:autoSpaceDE w:val="0"/>
              <w:autoSpaceDN w:val="0"/>
              <w:adjustRightInd w:val="0"/>
              <w:rPr>
                <w:rFonts w:cs="Arial"/>
                <w:b/>
                <w:sz w:val="24"/>
                <w:lang w:val="en-US"/>
              </w:rPr>
            </w:pPr>
          </w:p>
        </w:tc>
      </w:tr>
      <w:tr w:rsidR="001E241B" w:rsidRPr="006C3D81" w:rsidTr="0036232B">
        <w:trPr>
          <w:cantSplit/>
        </w:trPr>
        <w:tc>
          <w:tcPr>
            <w:tcW w:w="4390" w:type="dxa"/>
            <w:shd w:val="clear" w:color="auto" w:fill="002060"/>
          </w:tcPr>
          <w:p w:rsidR="001E241B" w:rsidRDefault="001E241B" w:rsidP="0036232B">
            <w:pPr>
              <w:autoSpaceDE w:val="0"/>
              <w:autoSpaceDN w:val="0"/>
              <w:adjustRightInd w:val="0"/>
              <w:rPr>
                <w:rFonts w:cs="Arial"/>
                <w:b/>
                <w:color w:val="FFFF00"/>
                <w:sz w:val="28"/>
                <w:szCs w:val="28"/>
                <w:lang w:val="en-US"/>
              </w:rPr>
            </w:pPr>
            <w:r>
              <w:rPr>
                <w:rFonts w:cs="Arial"/>
                <w:b/>
                <w:color w:val="FFFF00"/>
                <w:sz w:val="28"/>
                <w:szCs w:val="28"/>
                <w:lang w:val="en-US"/>
              </w:rPr>
              <w:t>Check</w:t>
            </w:r>
          </w:p>
        </w:tc>
        <w:tc>
          <w:tcPr>
            <w:tcW w:w="1275" w:type="dxa"/>
            <w:shd w:val="clear" w:color="auto" w:fill="auto"/>
          </w:tcPr>
          <w:p w:rsidR="001E241B" w:rsidRPr="00A67AB9" w:rsidRDefault="001E241B" w:rsidP="0036232B">
            <w:pPr>
              <w:autoSpaceDE w:val="0"/>
              <w:autoSpaceDN w:val="0"/>
              <w:adjustRightInd w:val="0"/>
              <w:rPr>
                <w:rFonts w:cs="Arial"/>
                <w:b/>
                <w:sz w:val="28"/>
                <w:szCs w:val="28"/>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shd w:val="clear" w:color="auto" w:fill="auto"/>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5"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c>
          <w:tcPr>
            <w:tcW w:w="1276" w:type="dxa"/>
          </w:tcPr>
          <w:p w:rsidR="001E241B" w:rsidRPr="00F81924" w:rsidRDefault="001E241B" w:rsidP="0036232B">
            <w:pPr>
              <w:autoSpaceDE w:val="0"/>
              <w:autoSpaceDN w:val="0"/>
              <w:adjustRightInd w:val="0"/>
              <w:rPr>
                <w:rFonts w:cs="Arial"/>
                <w:b/>
                <w:sz w:val="24"/>
                <w:lang w:val="en-US"/>
              </w:rPr>
            </w:pPr>
            <w:r w:rsidRPr="00A67AB9">
              <w:rPr>
                <w:rFonts w:cs="Arial"/>
                <w:b/>
                <w:sz w:val="28"/>
                <w:szCs w:val="28"/>
                <w:lang w:val="en-US"/>
              </w:rPr>
              <w:sym w:font="Wingdings" w:char="F0FC"/>
            </w:r>
            <w:r w:rsidRPr="00A67AB9">
              <w:rPr>
                <w:rFonts w:cs="Arial"/>
                <w:b/>
                <w:sz w:val="28"/>
                <w:szCs w:val="28"/>
                <w:lang w:val="en-US"/>
              </w:rPr>
              <w:t xml:space="preserve"> </w:t>
            </w:r>
            <w:r>
              <w:rPr>
                <w:rFonts w:cs="Arial"/>
                <w:b/>
                <w:sz w:val="28"/>
                <w:szCs w:val="28"/>
                <w:lang w:val="en-US"/>
              </w:rPr>
              <w:t xml:space="preserve">or </w:t>
            </w:r>
            <w:r w:rsidRPr="00A67AB9">
              <w:rPr>
                <w:rFonts w:cs="Arial"/>
                <w:b/>
                <w:sz w:val="28"/>
                <w:szCs w:val="28"/>
                <w:lang w:val="en-US"/>
              </w:rPr>
              <w:t xml:space="preserve"> X</w:t>
            </w: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Is the battery OK?</w:t>
            </w:r>
          </w:p>
        </w:tc>
        <w:tc>
          <w:tcPr>
            <w:tcW w:w="1275"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Is there any visual damage or missing parts?</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p w:rsidR="001E241B" w:rsidRPr="006C3D81" w:rsidRDefault="001E241B" w:rsidP="0036232B">
            <w:pPr>
              <w:rPr>
                <w:rFonts w:cs="Arial"/>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Pr="001E241B" w:rsidRDefault="001E241B" w:rsidP="0036232B">
            <w:pPr>
              <w:autoSpaceDE w:val="0"/>
              <w:autoSpaceDN w:val="0"/>
              <w:adjustRightInd w:val="0"/>
              <w:rPr>
                <w:rFonts w:cs="Arial"/>
                <w:bCs/>
                <w:sz w:val="24"/>
                <w:lang w:val="en-US"/>
              </w:rPr>
            </w:pPr>
            <w:r w:rsidRPr="001E241B">
              <w:rPr>
                <w:rFonts w:cs="Arial"/>
                <w:bCs/>
                <w:sz w:val="24"/>
                <w:lang w:val="en-US"/>
              </w:rPr>
              <w:t xml:space="preserve">Are the pads OK? </w:t>
            </w:r>
          </w:p>
          <w:p w:rsidR="001E241B" w:rsidRDefault="001E241B" w:rsidP="0036232B">
            <w:pPr>
              <w:autoSpaceDE w:val="0"/>
              <w:autoSpaceDN w:val="0"/>
              <w:adjustRightInd w:val="0"/>
              <w:rPr>
                <w:rFonts w:cs="Arial"/>
                <w:bCs/>
                <w:sz w:val="24"/>
                <w:lang w:val="en-US"/>
              </w:rPr>
            </w:pPr>
            <w:r w:rsidRPr="001E241B">
              <w:rPr>
                <w:rFonts w:cs="Arial"/>
                <w:bCs/>
                <w:sz w:val="24"/>
                <w:lang w:val="en-US"/>
              </w:rPr>
              <w:t xml:space="preserve">(Inside the red lid when opened. Check the expiry date and the seal) </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r w:rsidR="001E241B" w:rsidRPr="006C3D81" w:rsidTr="0036232B">
        <w:trPr>
          <w:cantSplit/>
        </w:trPr>
        <w:tc>
          <w:tcPr>
            <w:tcW w:w="4390" w:type="dxa"/>
            <w:shd w:val="clear" w:color="auto" w:fill="auto"/>
          </w:tcPr>
          <w:p w:rsidR="001E241B" w:rsidRDefault="001E241B" w:rsidP="0036232B">
            <w:pPr>
              <w:autoSpaceDE w:val="0"/>
              <w:autoSpaceDN w:val="0"/>
              <w:adjustRightInd w:val="0"/>
              <w:rPr>
                <w:rFonts w:cs="Arial"/>
                <w:bCs/>
                <w:sz w:val="24"/>
                <w:lang w:val="en-US"/>
              </w:rPr>
            </w:pPr>
            <w:r w:rsidRPr="001E241B">
              <w:rPr>
                <w:rFonts w:cs="Arial"/>
                <w:bCs/>
                <w:sz w:val="24"/>
                <w:lang w:val="en-US"/>
              </w:rPr>
              <w:t>Check the small, separate container; are all paraphernalia sealed?</w:t>
            </w:r>
          </w:p>
          <w:p w:rsidR="001E241B" w:rsidRPr="001E241B" w:rsidRDefault="001E241B" w:rsidP="0036232B">
            <w:pPr>
              <w:autoSpaceDE w:val="0"/>
              <w:autoSpaceDN w:val="0"/>
              <w:adjustRightInd w:val="0"/>
              <w:rPr>
                <w:rFonts w:cs="Arial"/>
                <w:bCs/>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5"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c>
          <w:tcPr>
            <w:tcW w:w="1276" w:type="dxa"/>
          </w:tcPr>
          <w:p w:rsidR="001E241B" w:rsidRPr="006C3D81" w:rsidRDefault="001E241B" w:rsidP="0036232B">
            <w:pPr>
              <w:autoSpaceDE w:val="0"/>
              <w:autoSpaceDN w:val="0"/>
              <w:adjustRightInd w:val="0"/>
              <w:rPr>
                <w:rFonts w:cs="Arial"/>
                <w:color w:val="000080"/>
                <w:sz w:val="24"/>
                <w:lang w:val="en-US"/>
              </w:rPr>
            </w:pPr>
          </w:p>
        </w:tc>
      </w:tr>
    </w:tbl>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p w:rsidR="001E241B" w:rsidRDefault="001E241B">
      <w:pPr>
        <w:autoSpaceDE w:val="0"/>
        <w:autoSpaceDN w:val="0"/>
        <w:adjustRightInd w:val="0"/>
        <w:rPr>
          <w:rFonts w:cs="Arial"/>
          <w:bCs/>
          <w:iCs/>
          <w:color w:val="FF0000"/>
          <w:sz w:val="24"/>
          <w:lang w:val="en-US"/>
        </w:rPr>
      </w:pPr>
    </w:p>
    <w:tbl>
      <w:tblPr>
        <w:tblStyle w:val="TableGrid1"/>
        <w:tblW w:w="9209" w:type="dxa"/>
        <w:tblInd w:w="2680" w:type="dxa"/>
        <w:tblLook w:val="04A0" w:firstRow="1" w:lastRow="0" w:firstColumn="1" w:lastColumn="0" w:noHBand="0" w:noVBand="1"/>
      </w:tblPr>
      <w:tblGrid>
        <w:gridCol w:w="5098"/>
        <w:gridCol w:w="1560"/>
        <w:gridCol w:w="2551"/>
      </w:tblGrid>
      <w:tr w:rsidR="00195822" w:rsidRPr="00195822" w:rsidTr="00195822">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195822" w:rsidRPr="00195822" w:rsidRDefault="00195822" w:rsidP="00195822">
            <w:pPr>
              <w:spacing w:before="240" w:after="240"/>
              <w:jc w:val="center"/>
              <w:rPr>
                <w:rFonts w:cs="Arial"/>
                <w:b/>
                <w:noProof w:val="0"/>
                <w:color w:val="FFFF00"/>
                <w:sz w:val="28"/>
                <w:szCs w:val="28"/>
              </w:rPr>
            </w:pPr>
            <w:r w:rsidRPr="00195822">
              <w:rPr>
                <w:rFonts w:cs="Arial"/>
                <w:b/>
                <w:noProof w:val="0"/>
                <w:color w:val="FFFF00"/>
                <w:sz w:val="28"/>
                <w:szCs w:val="28"/>
              </w:rPr>
              <w:t>Guidance Version Control</w:t>
            </w:r>
          </w:p>
        </w:tc>
      </w:tr>
      <w:tr w:rsidR="00195822" w:rsidRPr="00195822" w:rsidTr="00195822">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195822" w:rsidRPr="00195822" w:rsidRDefault="00195822" w:rsidP="00195822">
            <w:pPr>
              <w:spacing w:before="240" w:after="240"/>
              <w:jc w:val="center"/>
              <w:rPr>
                <w:rFonts w:cs="Arial"/>
                <w:b/>
                <w:noProof w:val="0"/>
                <w:color w:val="FFFF00"/>
                <w:sz w:val="28"/>
                <w:szCs w:val="28"/>
              </w:rPr>
            </w:pPr>
            <w:r w:rsidRPr="00195822">
              <w:rPr>
                <w:rFonts w:cs="Arial"/>
                <w:b/>
                <w:noProof w:val="0"/>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195822" w:rsidRPr="00195822" w:rsidRDefault="00195822" w:rsidP="00195822">
            <w:pPr>
              <w:spacing w:before="240" w:after="240"/>
              <w:jc w:val="center"/>
              <w:rPr>
                <w:rFonts w:cs="Arial"/>
                <w:b/>
                <w:noProof w:val="0"/>
                <w:color w:val="FFFF00"/>
                <w:sz w:val="28"/>
                <w:szCs w:val="28"/>
              </w:rPr>
            </w:pPr>
            <w:r w:rsidRPr="00195822">
              <w:rPr>
                <w:rFonts w:cs="Arial"/>
                <w:b/>
                <w:noProof w:val="0"/>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195822" w:rsidRPr="00195822" w:rsidRDefault="00195822" w:rsidP="00195822">
            <w:pPr>
              <w:spacing w:before="240" w:after="240"/>
              <w:jc w:val="center"/>
              <w:rPr>
                <w:rFonts w:cs="Arial"/>
                <w:b/>
                <w:noProof w:val="0"/>
                <w:color w:val="FFFF00"/>
                <w:sz w:val="28"/>
                <w:szCs w:val="28"/>
              </w:rPr>
            </w:pPr>
            <w:r w:rsidRPr="00195822">
              <w:rPr>
                <w:rFonts w:cs="Arial"/>
                <w:b/>
                <w:noProof w:val="0"/>
                <w:color w:val="FFFF00"/>
                <w:sz w:val="28"/>
                <w:szCs w:val="28"/>
              </w:rPr>
              <w:t>Last Review date</w:t>
            </w:r>
          </w:p>
        </w:tc>
      </w:tr>
      <w:tr w:rsidR="00195822" w:rsidRPr="00195822" w:rsidTr="00195822">
        <w:tc>
          <w:tcPr>
            <w:tcW w:w="5098" w:type="dxa"/>
            <w:tcBorders>
              <w:top w:val="single" w:sz="4" w:space="0" w:color="auto"/>
              <w:left w:val="single" w:sz="4" w:space="0" w:color="auto"/>
              <w:bottom w:val="single" w:sz="4" w:space="0" w:color="auto"/>
              <w:right w:val="single" w:sz="4" w:space="0" w:color="auto"/>
            </w:tcBorders>
            <w:hideMark/>
          </w:tcPr>
          <w:p w:rsidR="00195822" w:rsidRPr="00195822" w:rsidRDefault="00195822" w:rsidP="00195822">
            <w:pPr>
              <w:spacing w:before="240" w:after="240"/>
              <w:jc w:val="center"/>
              <w:rPr>
                <w:rFonts w:cs="Arial"/>
                <w:noProof w:val="0"/>
              </w:rPr>
            </w:pPr>
            <w:r>
              <w:rPr>
                <w:rFonts w:cs="Arial"/>
                <w:noProof w:val="0"/>
              </w:rPr>
              <w:t>Defibrillator Visual Inspection Record (Weekly)</w:t>
            </w:r>
          </w:p>
        </w:tc>
        <w:tc>
          <w:tcPr>
            <w:tcW w:w="1560" w:type="dxa"/>
            <w:tcBorders>
              <w:top w:val="single" w:sz="4" w:space="0" w:color="auto"/>
              <w:left w:val="single" w:sz="4" w:space="0" w:color="auto"/>
              <w:bottom w:val="single" w:sz="4" w:space="0" w:color="auto"/>
              <w:right w:val="single" w:sz="4" w:space="0" w:color="auto"/>
            </w:tcBorders>
            <w:hideMark/>
          </w:tcPr>
          <w:p w:rsidR="00195822" w:rsidRPr="00195822" w:rsidRDefault="00195822" w:rsidP="00195822">
            <w:pPr>
              <w:spacing w:before="240" w:after="240"/>
              <w:jc w:val="center"/>
              <w:rPr>
                <w:rFonts w:cs="Arial"/>
                <w:noProof w:val="0"/>
              </w:rPr>
            </w:pPr>
            <w:r w:rsidRPr="00195822">
              <w:rPr>
                <w:rFonts w:cs="Arial"/>
                <w:noProof w:val="0"/>
              </w:rPr>
              <w:t>N</w:t>
            </w:r>
            <w:r w:rsidR="001E241B">
              <w:rPr>
                <w:rFonts w:cs="Arial"/>
                <w:noProof w:val="0"/>
              </w:rPr>
              <w:t>ASPM V2</w:t>
            </w:r>
          </w:p>
        </w:tc>
        <w:tc>
          <w:tcPr>
            <w:tcW w:w="2551" w:type="dxa"/>
            <w:tcBorders>
              <w:top w:val="single" w:sz="4" w:space="0" w:color="auto"/>
              <w:left w:val="single" w:sz="4" w:space="0" w:color="auto"/>
              <w:bottom w:val="single" w:sz="4" w:space="0" w:color="auto"/>
              <w:right w:val="single" w:sz="4" w:space="0" w:color="auto"/>
            </w:tcBorders>
            <w:hideMark/>
          </w:tcPr>
          <w:p w:rsidR="00195822" w:rsidRPr="00195822" w:rsidRDefault="007B0E17" w:rsidP="00195822">
            <w:pPr>
              <w:spacing w:before="240" w:after="240"/>
              <w:jc w:val="center"/>
              <w:rPr>
                <w:rFonts w:cs="Arial"/>
                <w:noProof w:val="0"/>
              </w:rPr>
            </w:pPr>
            <w:r>
              <w:rPr>
                <w:rFonts w:cs="Arial"/>
                <w:noProof w:val="0"/>
              </w:rPr>
              <w:t>September 2024</w:t>
            </w:r>
          </w:p>
        </w:tc>
      </w:tr>
    </w:tbl>
    <w:p w:rsidR="00B631B8" w:rsidRDefault="00B631B8" w:rsidP="00B631B8">
      <w:pPr>
        <w:rPr>
          <w:rFonts w:cs="Arial"/>
          <w:sz w:val="24"/>
        </w:rPr>
      </w:pPr>
    </w:p>
    <w:p w:rsidR="00B631B8" w:rsidRDefault="00B631B8" w:rsidP="00B631B8">
      <w:pPr>
        <w:rPr>
          <w:rFonts w:cs="Arial"/>
          <w:sz w:val="24"/>
        </w:rPr>
      </w:pPr>
      <w:bookmarkStart w:id="1" w:name="_GoBack"/>
      <w:bookmarkEnd w:id="1"/>
      <w:r>
        <w:rPr>
          <w:rFonts w:cs="Arial"/>
          <w:sz w:val="24"/>
        </w:rPr>
        <w:t xml:space="preserve">Copyright © 2024 NASPM </w:t>
      </w:r>
    </w:p>
    <w:p w:rsidR="00B631B8" w:rsidRPr="00A35BD3" w:rsidRDefault="00B631B8" w:rsidP="00B631B8">
      <w:pPr>
        <w:rPr>
          <w:rFonts w:cs="Arial"/>
          <w:sz w:val="24"/>
        </w:rPr>
      </w:pPr>
    </w:p>
    <w:p w:rsidR="00B631B8" w:rsidRDefault="00B631B8" w:rsidP="00B631B8">
      <w:pPr>
        <w:rPr>
          <w:rFonts w:cs="Arial"/>
          <w:sz w:val="24"/>
        </w:rPr>
      </w:pPr>
      <w:r w:rsidRPr="00A35BD3">
        <w:rPr>
          <w:rFonts w:cs="Arial"/>
          <w:sz w:val="24"/>
        </w:rPr>
        <w:t xml:space="preserve">All rights reserved.  </w:t>
      </w:r>
    </w:p>
    <w:p w:rsidR="00B631B8" w:rsidRDefault="00B631B8" w:rsidP="00B631B8">
      <w:pPr>
        <w:rPr>
          <w:rFonts w:cs="Arial"/>
          <w:sz w:val="24"/>
        </w:rPr>
      </w:pPr>
    </w:p>
    <w:p w:rsidR="00B631B8" w:rsidRDefault="00B631B8" w:rsidP="00B631B8">
      <w:pPr>
        <w:rPr>
          <w:rFonts w:cs="Arial"/>
          <w:sz w:val="24"/>
        </w:rPr>
      </w:pPr>
      <w:r w:rsidRPr="00A35BD3">
        <w:rPr>
          <w:rFonts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B631B8" w:rsidRDefault="00B631B8" w:rsidP="00B631B8">
      <w:pPr>
        <w:rPr>
          <w:rFonts w:cs="Arial"/>
          <w:sz w:val="24"/>
        </w:rPr>
      </w:pPr>
    </w:p>
    <w:p w:rsidR="00B631B8" w:rsidRPr="00A35BD3" w:rsidRDefault="00B631B8" w:rsidP="00B631B8">
      <w:pPr>
        <w:rPr>
          <w:rFonts w:cs="Arial"/>
          <w:sz w:val="24"/>
        </w:rPr>
      </w:pPr>
      <w:r w:rsidRPr="00A35BD3">
        <w:rPr>
          <w:rFonts w:cs="Arial"/>
          <w:sz w:val="24"/>
        </w:rPr>
        <w:t>Should membership terminate, no part of any NASPM document may be used, reproduced, distributed or transmitted by any individual, school, or organisation.</w:t>
      </w:r>
    </w:p>
    <w:p w:rsidR="00195822" w:rsidRDefault="00195822">
      <w:pPr>
        <w:autoSpaceDE w:val="0"/>
        <w:autoSpaceDN w:val="0"/>
        <w:adjustRightInd w:val="0"/>
        <w:rPr>
          <w:rFonts w:cs="Arial"/>
          <w:bCs/>
          <w:iCs/>
          <w:color w:val="FF0000"/>
          <w:sz w:val="24"/>
          <w:lang w:val="en-US"/>
        </w:rPr>
      </w:pPr>
    </w:p>
    <w:sectPr w:rsidR="00195822" w:rsidSect="00D774E1">
      <w:headerReference w:type="default" r:id="rId12"/>
      <w:footerReference w:type="default" r:id="rId13"/>
      <w:type w:val="continuous"/>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6322" w:rsidRDefault="00536322">
      <w:r>
        <w:separator/>
      </w:r>
    </w:p>
  </w:endnote>
  <w:endnote w:type="continuationSeparator" w:id="0">
    <w:p w:rsidR="00536322" w:rsidRDefault="00536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02FF" w:usb1="4000ACFF" w:usb2="00000001" w:usb3="00000000" w:csb0="0000019F" w:csb1="00000000"/>
  </w:font>
  <w:font w:name="Avenir Next LT Pro">
    <w:altName w:val="Arial"/>
    <w:charset w:val="00"/>
    <w:family w:val="swiss"/>
    <w:pitch w:val="variable"/>
    <w:sig w:usb0="00000001"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E8A" w:rsidRPr="003661A4" w:rsidRDefault="00420E8A" w:rsidP="00D774E1">
    <w:pPr>
      <w:pStyle w:val="Footer"/>
      <w:pBdr>
        <w:top w:val="single" w:sz="4" w:space="1" w:color="D9D9D9" w:themeColor="background1" w:themeShade="D9"/>
      </w:pBdr>
      <w:tabs>
        <w:tab w:val="clear" w:pos="4153"/>
        <w:tab w:val="clear" w:pos="8306"/>
      </w:tabs>
      <w:rPr>
        <w:rFonts w:cs="Arial"/>
        <w:color w:val="7F7F7F" w:themeColor="background1" w:themeShade="7F"/>
        <w:spacing w:val="60"/>
        <w:sz w:val="24"/>
      </w:rPr>
    </w:pPr>
    <w:r w:rsidRPr="003661A4">
      <w:rPr>
        <w:rFonts w:cs="Arial"/>
        <w:noProof w:val="0"/>
        <w:sz w:val="24"/>
      </w:rPr>
      <w:fldChar w:fldCharType="begin"/>
    </w:r>
    <w:r w:rsidRPr="003661A4">
      <w:rPr>
        <w:rFonts w:cs="Arial"/>
        <w:sz w:val="24"/>
      </w:rPr>
      <w:instrText xml:space="preserve"> PAGE   \* MERGEFORMAT </w:instrText>
    </w:r>
    <w:r w:rsidRPr="003661A4">
      <w:rPr>
        <w:rFonts w:cs="Arial"/>
        <w:noProof w:val="0"/>
        <w:sz w:val="24"/>
      </w:rPr>
      <w:fldChar w:fldCharType="separate"/>
    </w:r>
    <w:r w:rsidR="00B631B8" w:rsidRPr="00B631B8">
      <w:rPr>
        <w:rFonts w:cs="Arial"/>
        <w:b/>
        <w:bCs/>
        <w:sz w:val="24"/>
      </w:rPr>
      <w:t>9</w:t>
    </w:r>
    <w:r w:rsidRPr="003661A4">
      <w:rPr>
        <w:rFonts w:cs="Arial"/>
        <w:b/>
        <w:bCs/>
        <w:sz w:val="24"/>
      </w:rPr>
      <w:fldChar w:fldCharType="end"/>
    </w:r>
    <w:r w:rsidRPr="003661A4">
      <w:rPr>
        <w:rFonts w:cs="Arial"/>
        <w:b/>
        <w:bCs/>
        <w:sz w:val="24"/>
      </w:rPr>
      <w:t xml:space="preserve"> | </w:t>
    </w:r>
    <w:r w:rsidRPr="003661A4">
      <w:rPr>
        <w:rFonts w:cs="Arial"/>
        <w:color w:val="7F7F7F" w:themeColor="background1" w:themeShade="7F"/>
        <w:spacing w:val="60"/>
        <w:sz w:val="24"/>
      </w:rPr>
      <w:t>Page</w:t>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r>
    <w:r w:rsidR="00D774E1">
      <w:rPr>
        <w:rFonts w:cs="Arial"/>
        <w:color w:val="7F7F7F" w:themeColor="background1" w:themeShade="7F"/>
        <w:spacing w:val="60"/>
        <w:sz w:val="24"/>
      </w:rPr>
      <w:tab/>
      <w:t xml:space="preserve"> www.naspm.co.uk</w:t>
    </w:r>
  </w:p>
  <w:p w:rsidR="00420E8A" w:rsidRDefault="00420E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6322" w:rsidRDefault="00536322">
      <w:r>
        <w:separator/>
      </w:r>
    </w:p>
  </w:footnote>
  <w:footnote w:type="continuationSeparator" w:id="0">
    <w:p w:rsidR="00536322" w:rsidRDefault="005363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8E6" w:rsidRPr="00D774E1" w:rsidRDefault="00D774E1" w:rsidP="00D774E1">
    <w:pPr>
      <w:pStyle w:val="Header"/>
      <w:tabs>
        <w:tab w:val="clear" w:pos="4153"/>
        <w:tab w:val="clear" w:pos="8306"/>
      </w:tabs>
      <w:rPr>
        <w:sz w:val="24"/>
      </w:rPr>
    </w:pPr>
    <w:r>
      <w:rPr>
        <w:sz w:val="24"/>
      </w:rPr>
      <w:t>Document 53</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  </w:t>
    </w:r>
    <w:r>
      <w:rPr>
        <w:lang w:eastAsia="en-GB"/>
      </w:rPr>
      <w:drawing>
        <wp:inline distT="0" distB="0" distL="0" distR="0" wp14:anchorId="329A4DF2" wp14:editId="64AD0EA9">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1F6E"/>
    <w:multiLevelType w:val="hybridMultilevel"/>
    <w:tmpl w:val="CA8AC1E8"/>
    <w:lvl w:ilvl="0" w:tplc="7212A94A">
      <w:start w:val="1"/>
      <w:numFmt w:val="bullet"/>
      <w:lvlText w:val="o"/>
      <w:lvlJc w:val="left"/>
      <w:pPr>
        <w:tabs>
          <w:tab w:val="num" w:pos="720"/>
        </w:tabs>
        <w:ind w:left="720" w:hanging="360"/>
      </w:pPr>
      <w:rPr>
        <w:rFonts w:ascii="Courier New" w:hAnsi="Courier New" w:hint="default"/>
        <w:sz w:val="20"/>
      </w:rPr>
    </w:lvl>
    <w:lvl w:ilvl="1" w:tplc="0CE4E768" w:tentative="1">
      <w:start w:val="1"/>
      <w:numFmt w:val="bullet"/>
      <w:lvlText w:val="o"/>
      <w:lvlJc w:val="left"/>
      <w:pPr>
        <w:tabs>
          <w:tab w:val="num" w:pos="1440"/>
        </w:tabs>
        <w:ind w:left="1440" w:hanging="360"/>
      </w:pPr>
      <w:rPr>
        <w:rFonts w:ascii="Courier New" w:hAnsi="Courier New" w:hint="default"/>
        <w:sz w:val="20"/>
      </w:rPr>
    </w:lvl>
    <w:lvl w:ilvl="2" w:tplc="31B07EF0" w:tentative="1">
      <w:start w:val="1"/>
      <w:numFmt w:val="bullet"/>
      <w:lvlText w:val="o"/>
      <w:lvlJc w:val="left"/>
      <w:pPr>
        <w:tabs>
          <w:tab w:val="num" w:pos="2160"/>
        </w:tabs>
        <w:ind w:left="2160" w:hanging="360"/>
      </w:pPr>
      <w:rPr>
        <w:rFonts w:ascii="Courier New" w:hAnsi="Courier New" w:hint="default"/>
        <w:sz w:val="20"/>
      </w:rPr>
    </w:lvl>
    <w:lvl w:ilvl="3" w:tplc="61BE406C" w:tentative="1">
      <w:start w:val="1"/>
      <w:numFmt w:val="bullet"/>
      <w:lvlText w:val="o"/>
      <w:lvlJc w:val="left"/>
      <w:pPr>
        <w:tabs>
          <w:tab w:val="num" w:pos="2880"/>
        </w:tabs>
        <w:ind w:left="2880" w:hanging="360"/>
      </w:pPr>
      <w:rPr>
        <w:rFonts w:ascii="Courier New" w:hAnsi="Courier New" w:hint="default"/>
        <w:sz w:val="20"/>
      </w:rPr>
    </w:lvl>
    <w:lvl w:ilvl="4" w:tplc="DC8C73C0" w:tentative="1">
      <w:start w:val="1"/>
      <w:numFmt w:val="bullet"/>
      <w:lvlText w:val="o"/>
      <w:lvlJc w:val="left"/>
      <w:pPr>
        <w:tabs>
          <w:tab w:val="num" w:pos="3600"/>
        </w:tabs>
        <w:ind w:left="3600" w:hanging="360"/>
      </w:pPr>
      <w:rPr>
        <w:rFonts w:ascii="Courier New" w:hAnsi="Courier New" w:hint="default"/>
        <w:sz w:val="20"/>
      </w:rPr>
    </w:lvl>
    <w:lvl w:ilvl="5" w:tplc="09EE6D12" w:tentative="1">
      <w:start w:val="1"/>
      <w:numFmt w:val="bullet"/>
      <w:lvlText w:val="o"/>
      <w:lvlJc w:val="left"/>
      <w:pPr>
        <w:tabs>
          <w:tab w:val="num" w:pos="4320"/>
        </w:tabs>
        <w:ind w:left="4320" w:hanging="360"/>
      </w:pPr>
      <w:rPr>
        <w:rFonts w:ascii="Courier New" w:hAnsi="Courier New" w:hint="default"/>
        <w:sz w:val="20"/>
      </w:rPr>
    </w:lvl>
    <w:lvl w:ilvl="6" w:tplc="ECF298E2" w:tentative="1">
      <w:start w:val="1"/>
      <w:numFmt w:val="bullet"/>
      <w:lvlText w:val="o"/>
      <w:lvlJc w:val="left"/>
      <w:pPr>
        <w:tabs>
          <w:tab w:val="num" w:pos="5040"/>
        </w:tabs>
        <w:ind w:left="5040" w:hanging="360"/>
      </w:pPr>
      <w:rPr>
        <w:rFonts w:ascii="Courier New" w:hAnsi="Courier New" w:hint="default"/>
        <w:sz w:val="20"/>
      </w:rPr>
    </w:lvl>
    <w:lvl w:ilvl="7" w:tplc="A00EC5EE" w:tentative="1">
      <w:start w:val="1"/>
      <w:numFmt w:val="bullet"/>
      <w:lvlText w:val="o"/>
      <w:lvlJc w:val="left"/>
      <w:pPr>
        <w:tabs>
          <w:tab w:val="num" w:pos="5760"/>
        </w:tabs>
        <w:ind w:left="5760" w:hanging="360"/>
      </w:pPr>
      <w:rPr>
        <w:rFonts w:ascii="Courier New" w:hAnsi="Courier New" w:hint="default"/>
        <w:sz w:val="20"/>
      </w:rPr>
    </w:lvl>
    <w:lvl w:ilvl="8" w:tplc="E8C0D04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997E6B"/>
    <w:multiLevelType w:val="hybridMultilevel"/>
    <w:tmpl w:val="5E9028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B16E99"/>
    <w:multiLevelType w:val="hybridMultilevel"/>
    <w:tmpl w:val="5E902808"/>
    <w:lvl w:ilvl="0" w:tplc="08090001">
      <w:start w:val="1"/>
      <w:numFmt w:val="bullet"/>
      <w:lvlText w:val=""/>
      <w:lvlJc w:val="left"/>
      <w:pPr>
        <w:tabs>
          <w:tab w:val="num" w:pos="720"/>
        </w:tabs>
        <w:ind w:left="720" w:hanging="360"/>
      </w:pPr>
      <w:rPr>
        <w:rFonts w:ascii="Symbol" w:hAnsi="Symbol" w:hint="default"/>
      </w:rPr>
    </w:lvl>
    <w:lvl w:ilvl="1" w:tplc="74626C96">
      <w:start w:val="1"/>
      <w:numFmt w:val="bullet"/>
      <w:lvlText w:val="-"/>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6D3453"/>
    <w:multiLevelType w:val="hybridMultilevel"/>
    <w:tmpl w:val="3796D278"/>
    <w:lvl w:ilvl="0" w:tplc="02143556">
      <w:start w:val="1"/>
      <w:numFmt w:val="bullet"/>
      <w:lvlText w:val="o"/>
      <w:lvlJc w:val="left"/>
      <w:pPr>
        <w:tabs>
          <w:tab w:val="num" w:pos="720"/>
        </w:tabs>
        <w:ind w:left="720" w:hanging="360"/>
      </w:pPr>
      <w:rPr>
        <w:rFonts w:ascii="Courier New" w:hAnsi="Courier New" w:hint="default"/>
        <w:sz w:val="20"/>
      </w:rPr>
    </w:lvl>
    <w:lvl w:ilvl="1" w:tplc="B5E47B40" w:tentative="1">
      <w:start w:val="1"/>
      <w:numFmt w:val="bullet"/>
      <w:lvlText w:val="o"/>
      <w:lvlJc w:val="left"/>
      <w:pPr>
        <w:tabs>
          <w:tab w:val="num" w:pos="1440"/>
        </w:tabs>
        <w:ind w:left="1440" w:hanging="360"/>
      </w:pPr>
      <w:rPr>
        <w:rFonts w:ascii="Courier New" w:hAnsi="Courier New" w:hint="default"/>
        <w:sz w:val="20"/>
      </w:rPr>
    </w:lvl>
    <w:lvl w:ilvl="2" w:tplc="D7486426" w:tentative="1">
      <w:start w:val="1"/>
      <w:numFmt w:val="bullet"/>
      <w:lvlText w:val="o"/>
      <w:lvlJc w:val="left"/>
      <w:pPr>
        <w:tabs>
          <w:tab w:val="num" w:pos="2160"/>
        </w:tabs>
        <w:ind w:left="2160" w:hanging="360"/>
      </w:pPr>
      <w:rPr>
        <w:rFonts w:ascii="Courier New" w:hAnsi="Courier New" w:hint="default"/>
        <w:sz w:val="20"/>
      </w:rPr>
    </w:lvl>
    <w:lvl w:ilvl="3" w:tplc="9AECE112" w:tentative="1">
      <w:start w:val="1"/>
      <w:numFmt w:val="bullet"/>
      <w:lvlText w:val="o"/>
      <w:lvlJc w:val="left"/>
      <w:pPr>
        <w:tabs>
          <w:tab w:val="num" w:pos="2880"/>
        </w:tabs>
        <w:ind w:left="2880" w:hanging="360"/>
      </w:pPr>
      <w:rPr>
        <w:rFonts w:ascii="Courier New" w:hAnsi="Courier New" w:hint="default"/>
        <w:sz w:val="20"/>
      </w:rPr>
    </w:lvl>
    <w:lvl w:ilvl="4" w:tplc="2C4E1EAC" w:tentative="1">
      <w:start w:val="1"/>
      <w:numFmt w:val="bullet"/>
      <w:lvlText w:val="o"/>
      <w:lvlJc w:val="left"/>
      <w:pPr>
        <w:tabs>
          <w:tab w:val="num" w:pos="3600"/>
        </w:tabs>
        <w:ind w:left="3600" w:hanging="360"/>
      </w:pPr>
      <w:rPr>
        <w:rFonts w:ascii="Courier New" w:hAnsi="Courier New" w:hint="default"/>
        <w:sz w:val="20"/>
      </w:rPr>
    </w:lvl>
    <w:lvl w:ilvl="5" w:tplc="1E2E41E4" w:tentative="1">
      <w:start w:val="1"/>
      <w:numFmt w:val="bullet"/>
      <w:lvlText w:val="o"/>
      <w:lvlJc w:val="left"/>
      <w:pPr>
        <w:tabs>
          <w:tab w:val="num" w:pos="4320"/>
        </w:tabs>
        <w:ind w:left="4320" w:hanging="360"/>
      </w:pPr>
      <w:rPr>
        <w:rFonts w:ascii="Courier New" w:hAnsi="Courier New" w:hint="default"/>
        <w:sz w:val="20"/>
      </w:rPr>
    </w:lvl>
    <w:lvl w:ilvl="6" w:tplc="41907E76" w:tentative="1">
      <w:start w:val="1"/>
      <w:numFmt w:val="bullet"/>
      <w:lvlText w:val="o"/>
      <w:lvlJc w:val="left"/>
      <w:pPr>
        <w:tabs>
          <w:tab w:val="num" w:pos="5040"/>
        </w:tabs>
        <w:ind w:left="5040" w:hanging="360"/>
      </w:pPr>
      <w:rPr>
        <w:rFonts w:ascii="Courier New" w:hAnsi="Courier New" w:hint="default"/>
        <w:sz w:val="20"/>
      </w:rPr>
    </w:lvl>
    <w:lvl w:ilvl="7" w:tplc="D3760040" w:tentative="1">
      <w:start w:val="1"/>
      <w:numFmt w:val="bullet"/>
      <w:lvlText w:val="o"/>
      <w:lvlJc w:val="left"/>
      <w:pPr>
        <w:tabs>
          <w:tab w:val="num" w:pos="5760"/>
        </w:tabs>
        <w:ind w:left="5760" w:hanging="360"/>
      </w:pPr>
      <w:rPr>
        <w:rFonts w:ascii="Courier New" w:hAnsi="Courier New" w:hint="default"/>
        <w:sz w:val="20"/>
      </w:rPr>
    </w:lvl>
    <w:lvl w:ilvl="8" w:tplc="E376DAA2"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D2F7980"/>
    <w:multiLevelType w:val="hybridMultilevel"/>
    <w:tmpl w:val="DD022A6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4D85E0E"/>
    <w:multiLevelType w:val="hybridMultilevel"/>
    <w:tmpl w:val="5E902808"/>
    <w:lvl w:ilvl="0" w:tplc="74626C96">
      <w:start w:val="1"/>
      <w:numFmt w:val="bullet"/>
      <w:lvlText w:val="-"/>
      <w:lvlJc w:val="left"/>
      <w:pPr>
        <w:tabs>
          <w:tab w:val="num" w:pos="360"/>
        </w:tabs>
        <w:ind w:left="360" w:hanging="360"/>
      </w:pPr>
      <w:rPr>
        <w:rFonts w:hint="default"/>
      </w:rPr>
    </w:lvl>
    <w:lvl w:ilvl="1" w:tplc="74626C96">
      <w:start w:val="1"/>
      <w:numFmt w:val="bullet"/>
      <w:lvlText w:val="-"/>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D685596"/>
    <w:multiLevelType w:val="hybridMultilevel"/>
    <w:tmpl w:val="20CED7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0BB5636"/>
    <w:multiLevelType w:val="hybridMultilevel"/>
    <w:tmpl w:val="8A961562"/>
    <w:lvl w:ilvl="0" w:tplc="08090001">
      <w:numFmt w:val="bullet"/>
      <w:lvlText w:val=""/>
      <w:lvlJc w:val="left"/>
      <w:pPr>
        <w:ind w:left="360" w:hanging="360"/>
      </w:pPr>
      <w:rPr>
        <w:rFonts w:ascii="Symbol" w:eastAsia="Times New Roman" w:hAnsi="Symbol"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E90395E"/>
    <w:multiLevelType w:val="hybridMultilevel"/>
    <w:tmpl w:val="30C8CEE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0"/>
  </w:num>
  <w:num w:numId="3">
    <w:abstractNumId w:val="8"/>
  </w:num>
  <w:num w:numId="4">
    <w:abstractNumId w:val="4"/>
  </w:num>
  <w:num w:numId="5">
    <w:abstractNumId w:val="1"/>
  </w:num>
  <w:num w:numId="6">
    <w:abstractNumId w:val="2"/>
  </w:num>
  <w:num w:numId="7">
    <w:abstractNumId w:val="5"/>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noPunctuationKerning/>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F9D"/>
    <w:rsid w:val="00004BD2"/>
    <w:rsid w:val="000F649A"/>
    <w:rsid w:val="00195822"/>
    <w:rsid w:val="001E241B"/>
    <w:rsid w:val="00294490"/>
    <w:rsid w:val="003226F7"/>
    <w:rsid w:val="003E0AAD"/>
    <w:rsid w:val="003F2AE8"/>
    <w:rsid w:val="00420E8A"/>
    <w:rsid w:val="004418E6"/>
    <w:rsid w:val="00494119"/>
    <w:rsid w:val="00536322"/>
    <w:rsid w:val="00587162"/>
    <w:rsid w:val="00692824"/>
    <w:rsid w:val="006C3D81"/>
    <w:rsid w:val="007A7CCC"/>
    <w:rsid w:val="007B0E17"/>
    <w:rsid w:val="00846ACE"/>
    <w:rsid w:val="008A48E7"/>
    <w:rsid w:val="008A7B36"/>
    <w:rsid w:val="00900CD6"/>
    <w:rsid w:val="00907A7B"/>
    <w:rsid w:val="00974E4D"/>
    <w:rsid w:val="009D243A"/>
    <w:rsid w:val="00A67AB9"/>
    <w:rsid w:val="00B631B8"/>
    <w:rsid w:val="00B8141A"/>
    <w:rsid w:val="00BB2F9D"/>
    <w:rsid w:val="00C830B0"/>
    <w:rsid w:val="00D27C30"/>
    <w:rsid w:val="00D774E1"/>
    <w:rsid w:val="00E75053"/>
    <w:rsid w:val="00E7670C"/>
    <w:rsid w:val="00E91AB3"/>
    <w:rsid w:val="00EC2136"/>
    <w:rsid w:val="00F44A11"/>
    <w:rsid w:val="00F7221A"/>
    <w:rsid w:val="00F81924"/>
    <w:rsid w:val="00FF27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o:shapelayout v:ext="edit">
      <o:idmap v:ext="edit" data="1"/>
    </o:shapelayout>
  </w:shapeDefaults>
  <w:decimalSymbol w:val="."/>
  <w:listSeparator w:val=","/>
  <w14:docId w14:val="70D5B1B5"/>
  <w14:defaultImageDpi w14:val="300"/>
  <w15:chartTrackingRefBased/>
  <w15:docId w15:val="{4D8594D1-51F4-4D93-BA45-28C9055C0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5053"/>
    <w:rPr>
      <w:rFonts w:ascii="Arial" w:hAnsi="Arial"/>
      <w:noProof/>
      <w:szCs w:val="24"/>
      <w:lang w:eastAsia="en-US"/>
    </w:rPr>
  </w:style>
  <w:style w:type="paragraph" w:styleId="Heading1">
    <w:name w:val="heading 1"/>
    <w:basedOn w:val="Normal"/>
    <w:next w:val="Normal"/>
    <w:qFormat/>
    <w:pPr>
      <w:keepNext/>
      <w:outlineLvl w:val="0"/>
    </w:pPr>
    <w:rPr>
      <w:b/>
      <w:bCs/>
      <w:sz w:val="24"/>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outlineLvl w:val="2"/>
    </w:pPr>
    <w:rPr>
      <w:b/>
      <w:bCs/>
      <w:sz w:val="18"/>
    </w:rPr>
  </w:style>
  <w:style w:type="paragraph" w:styleId="Heading4">
    <w:name w:val="heading 4"/>
    <w:basedOn w:val="Normal"/>
    <w:next w:val="Normal"/>
    <w:qFormat/>
    <w:pPr>
      <w:keepNext/>
      <w:spacing w:after="60"/>
      <w:outlineLvl w:val="3"/>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18"/>
    </w:rPr>
  </w:style>
  <w:style w:type="paragraph" w:styleId="Header">
    <w:name w:val="header"/>
    <w:basedOn w:val="Normal"/>
    <w:semiHidden/>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2">
    <w:name w:val="Body Text 2"/>
    <w:basedOn w:val="Normal"/>
    <w:semiHidden/>
    <w:pPr>
      <w:autoSpaceDE w:val="0"/>
      <w:autoSpaceDN w:val="0"/>
      <w:adjustRightInd w:val="0"/>
    </w:pPr>
    <w:rPr>
      <w:rFonts w:cs="Arial"/>
      <w:b/>
      <w:bCs/>
      <w:i/>
      <w:iCs/>
      <w:color w:val="000080"/>
      <w:lang w:val="en-US"/>
    </w:rPr>
  </w:style>
  <w:style w:type="character" w:customStyle="1" w:styleId="FooterChar">
    <w:name w:val="Footer Char"/>
    <w:link w:val="Footer"/>
    <w:uiPriority w:val="99"/>
    <w:rsid w:val="00900CD6"/>
    <w:rPr>
      <w:rFonts w:ascii="Arial" w:hAnsi="Arial"/>
      <w:noProof/>
      <w:szCs w:val="24"/>
      <w:lang w:eastAsia="en-US"/>
    </w:rPr>
  </w:style>
  <w:style w:type="table" w:styleId="TableGrid">
    <w:name w:val="Table Grid"/>
    <w:basedOn w:val="TableNormal"/>
    <w:uiPriority w:val="59"/>
    <w:rsid w:val="006C3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E0AAD"/>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3E0AAD"/>
    <w:rPr>
      <w:rFonts w:asciiTheme="majorHAnsi" w:eastAsiaTheme="majorEastAsia" w:hAnsiTheme="majorHAnsi" w:cstheme="majorBidi"/>
      <w:b/>
      <w:bCs/>
      <w:noProof/>
      <w:kern w:val="28"/>
      <w:sz w:val="32"/>
      <w:szCs w:val="32"/>
      <w:lang w:eastAsia="en-US"/>
    </w:rPr>
  </w:style>
  <w:style w:type="table" w:customStyle="1" w:styleId="TableGrid1">
    <w:name w:val="Table Grid1"/>
    <w:basedOn w:val="TableNormal"/>
    <w:next w:val="TableGrid"/>
    <w:uiPriority w:val="39"/>
    <w:rsid w:val="00195822"/>
    <w:rPr>
      <w:rFonts w:ascii="Calibri" w:eastAsia="Calibri" w:hAnsi="Calibr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df7c99fd-15d2-4cfe-b13d-a94e0188eab0"/>
    <lcf76f155ced4ddcb4097134ff3c332f xmlns="db645a41-b4bd-44e4-befc-a345d1439e1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B039CAC033C042BD87FB1A13BC0BA4" ma:contentTypeVersion="14" ma:contentTypeDescription="Create a new document." ma:contentTypeScope="" ma:versionID="ef1cee488d55eb36463647deaa6a9833">
  <xsd:schema xmlns:xsd="http://www.w3.org/2001/XMLSchema" xmlns:xs="http://www.w3.org/2001/XMLSchema" xmlns:p="http://schemas.microsoft.com/office/2006/metadata/properties" xmlns:ns2="db645a41-b4bd-44e4-befc-a345d1439e11" xmlns:ns3="df7c99fd-15d2-4cfe-b13d-a94e0188eab0" targetNamespace="http://schemas.microsoft.com/office/2006/metadata/properties" ma:root="true" ma:fieldsID="ae5e0cc23a79e4083dae4bf74a00c5a0" ns2:_="" ns3:_="">
    <xsd:import namespace="db645a41-b4bd-44e4-befc-a345d1439e11"/>
    <xsd:import namespace="df7c99fd-15d2-4cfe-b13d-a94e0188eab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5a41-b4bd-44e4-befc-a345d1439e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164ffaf-2d9e-4753-b280-2989921cc412"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7c99fd-15d2-4cfe-b13d-a94e0188eab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9730e99-d63c-4227-90bc-fc311562a55c}" ma:internalName="TaxCatchAll" ma:showField="CatchAllData" ma:web="df7c99fd-15d2-4cfe-b13d-a94e0188ea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A29ADA-A937-4AD1-9D14-43F053B9323B}">
  <ds:schemaRefs>
    <ds:schemaRef ds:uri="http://schemas.microsoft.com/office/2006/metadata/longProperties"/>
  </ds:schemaRefs>
</ds:datastoreItem>
</file>

<file path=customXml/itemProps2.xml><?xml version="1.0" encoding="utf-8"?>
<ds:datastoreItem xmlns:ds="http://schemas.openxmlformats.org/officeDocument/2006/customXml" ds:itemID="{4E83455B-4AAB-4F75-8299-4F0EB7911BD6}">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db645a41-b4bd-44e4-befc-a345d1439e11"/>
    <ds:schemaRef ds:uri="df7c99fd-15d2-4cfe-b13d-a94e0188eab0"/>
    <ds:schemaRef ds:uri="http://www.w3.org/XML/1998/namespace"/>
    <ds:schemaRef ds:uri="http://purl.org/dc/dcmitype/"/>
  </ds:schemaRefs>
</ds:datastoreItem>
</file>

<file path=customXml/itemProps3.xml><?xml version="1.0" encoding="utf-8"?>
<ds:datastoreItem xmlns:ds="http://schemas.openxmlformats.org/officeDocument/2006/customXml" ds:itemID="{630C7F26-F43C-4E68-8219-A5D0C0D94934}">
  <ds:schemaRefs>
    <ds:schemaRef ds:uri="http://schemas.microsoft.com/sharepoint/v3/contenttype/forms"/>
  </ds:schemaRefs>
</ds:datastoreItem>
</file>

<file path=customXml/itemProps4.xml><?xml version="1.0" encoding="utf-8"?>
<ds:datastoreItem xmlns:ds="http://schemas.openxmlformats.org/officeDocument/2006/customXml" ds:itemID="{E5FDA055-EE86-443C-B6F5-56FC89BECA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5a41-b4bd-44e4-befc-a345d1439e11"/>
    <ds:schemaRef ds:uri="df7c99fd-15d2-4cfe-b13d-a94e0188e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Pages>
  <Words>902</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DISPLAY SCREEN EQUIPMENT ASSESSMENT</vt:lpstr>
    </vt:vector>
  </TitlesOfParts>
  <Company>NB</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DISPLAY SCREEN EQUIPMENT ASSESSMENT</dc:title>
  <dc:subject/>
  <dc:creator>Administrator</dc:creator>
  <cp:keywords/>
  <dc:description/>
  <cp:lastModifiedBy>Denise Garner</cp:lastModifiedBy>
  <cp:revision>6</cp:revision>
  <cp:lastPrinted>2023-10-03T07:33:00Z</cp:lastPrinted>
  <dcterms:created xsi:type="dcterms:W3CDTF">2024-09-24T12:48:00Z</dcterms:created>
  <dcterms:modified xsi:type="dcterms:W3CDTF">2025-04-24T10:15:00Z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Kurt Ringmo</vt:lpwstr>
  </property>
  <property fmtid="{D5CDD505-2E9C-101B-9397-08002B2CF9AE}" pid="4" name="Order">
    <vt:lpwstr>1249900.00000000</vt:lpwstr>
  </property>
  <property fmtid="{D5CDD505-2E9C-101B-9397-08002B2CF9AE}" pid="5" name="ComplianceAssetId">
    <vt:lpwstr/>
  </property>
  <property fmtid="{D5CDD505-2E9C-101B-9397-08002B2CF9AE}" pid="6" name="TemplateUrl">
    <vt:lpwstr/>
  </property>
  <property fmtid="{D5CDD505-2E9C-101B-9397-08002B2CF9AE}" pid="7" name="xd_ProgID">
    <vt:lpwstr/>
  </property>
  <property fmtid="{D5CDD505-2E9C-101B-9397-08002B2CF9AE}" pid="8" name="_ExtendedDescription">
    <vt:lpwstr/>
  </property>
  <property fmtid="{D5CDD505-2E9C-101B-9397-08002B2CF9AE}" pid="9" name="SharedWithUsers">
    <vt:lpwstr/>
  </property>
  <property fmtid="{D5CDD505-2E9C-101B-9397-08002B2CF9AE}" pid="10" name="display_urn:schemas-microsoft-com:office:office#Author">
    <vt:lpwstr>Kurt Ringmo</vt:lpwstr>
  </property>
  <property fmtid="{D5CDD505-2E9C-101B-9397-08002B2CF9AE}" pid="11" name="ContentTypeId">
    <vt:lpwstr>0x010100824FA38AF4B2C443A6890E26139840D1</vt:lpwstr>
  </property>
  <property fmtid="{D5CDD505-2E9C-101B-9397-08002B2CF9AE}" pid="12" name="TriggerFlowInfo">
    <vt:lpwstr/>
  </property>
</Properties>
</file>